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43A9" w14:textId="77777777" w:rsidR="00EE7592" w:rsidRPr="00155295" w:rsidRDefault="00EE7592" w:rsidP="00EE7592">
      <w:pPr>
        <w:pStyle w:val="2nesltext"/>
        <w:jc w:val="center"/>
        <w:rPr>
          <w:rFonts w:asciiTheme="minorHAnsi" w:hAnsiTheme="minorHAnsi" w:cs="Arial"/>
          <w:b/>
          <w:kern w:val="28"/>
          <w:sz w:val="28"/>
          <w:szCs w:val="28"/>
        </w:rPr>
      </w:pPr>
      <w:r w:rsidRPr="00155295">
        <w:rPr>
          <w:rFonts w:asciiTheme="minorHAnsi" w:eastAsia="Times New Roman" w:hAnsiTheme="minorHAnsi" w:cs="Arial"/>
          <w:b/>
          <w:kern w:val="28"/>
          <w:sz w:val="28"/>
          <w:szCs w:val="28"/>
        </w:rPr>
        <w:t>Seznam poddodavatelů</w:t>
      </w:r>
    </w:p>
    <w:p w14:paraId="4A28A32E" w14:textId="77777777" w:rsidR="00EE7592" w:rsidRPr="00841E88" w:rsidRDefault="00EE7592" w:rsidP="00EE7592">
      <w:pPr>
        <w:rPr>
          <w:rFonts w:ascii="Calibri" w:hAnsi="Calibr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E7592" w:rsidRPr="0055574C" w14:paraId="35A180D4" w14:textId="77777777" w:rsidTr="00BD3201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1408EE0F" w14:textId="77777777" w:rsidR="00EE7592" w:rsidRPr="0055574C" w:rsidRDefault="00EE7592" w:rsidP="00BD3201">
            <w:pPr>
              <w:keepNext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PODDODAVATEL Č.</w:t>
            </w:r>
            <w:r w:rsidRPr="0055574C">
              <w:rPr>
                <w:rFonts w:ascii="Calibri" w:hAnsi="Calibri"/>
                <w:b/>
              </w:rPr>
              <w:t xml:space="preserve"> </w:t>
            </w:r>
            <w:r w:rsidRPr="00555054">
              <w:rPr>
                <w:rFonts w:ascii="Calibri" w:hAnsi="Calibri"/>
                <w:b/>
                <w:caps/>
                <w:highlight w:val="cyan"/>
                <w:lang w:bidi="en-US"/>
              </w:rPr>
              <w:fldChar w:fldCharType="begin"/>
            </w:r>
            <w:r w:rsidRPr="00555054">
              <w:rPr>
                <w:rFonts w:ascii="Calibri" w:hAnsi="Calibri"/>
                <w:b/>
                <w:caps/>
                <w:highlight w:val="cyan"/>
                <w:lang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b/>
                <w:caps/>
                <w:highlight w:val="cyan"/>
                <w:lang w:bidi="en-US"/>
              </w:rPr>
              <w:fldChar w:fldCharType="end"/>
            </w:r>
            <w:r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</w:rPr>
              <w:footnoteReference w:id="1"/>
            </w:r>
          </w:p>
        </w:tc>
      </w:tr>
      <w:tr w:rsidR="00EE7592" w:rsidRPr="0055574C" w14:paraId="68DEB1F8" w14:textId="77777777" w:rsidTr="00BD3201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FD81485" w14:textId="77777777" w:rsidR="00EE7592" w:rsidRDefault="00EE7592" w:rsidP="00BD3201">
            <w:pPr>
              <w:keepNext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6F97DB13" w14:textId="77777777" w:rsidR="00EE7592" w:rsidRPr="00E556D9" w:rsidRDefault="00EE7592" w:rsidP="00BD3201">
            <w:pPr>
              <w:keepNext/>
              <w:rPr>
                <w:rFonts w:ascii="Calibri" w:hAnsi="Calibri"/>
                <w:b/>
                <w:i/>
              </w:rPr>
            </w:pPr>
            <w:r w:rsidRPr="00E556D9">
              <w:rPr>
                <w:rFonts w:ascii="Calibri" w:hAnsi="Calibri"/>
                <w:i/>
              </w:rPr>
              <w:t>(název, o</w:t>
            </w:r>
            <w:r>
              <w:rPr>
                <w:rFonts w:ascii="Calibri" w:hAnsi="Calibri"/>
                <w:i/>
              </w:rPr>
              <w:t>bchodní firma, příp. jméno a </w:t>
            </w:r>
            <w:r w:rsidRPr="00E556D9">
              <w:rPr>
                <w:rFonts w:ascii="Calibri" w:hAnsi="Calibri"/>
                <w:i/>
              </w:rPr>
              <w:t>příjmení)</w:t>
            </w:r>
          </w:p>
        </w:tc>
        <w:tc>
          <w:tcPr>
            <w:tcW w:w="5103" w:type="dxa"/>
            <w:vAlign w:val="center"/>
          </w:tcPr>
          <w:p w14:paraId="2FBC60EA" w14:textId="77777777" w:rsidR="00EE7592" w:rsidRPr="0055574C" w:rsidRDefault="00EE7592" w:rsidP="00BD3201">
            <w:pPr>
              <w:keepNext/>
              <w:rPr>
                <w:rFonts w:ascii="Calibri" w:hAnsi="Calibri"/>
                <w:b/>
              </w:rPr>
            </w:pPr>
            <w:r w:rsidRPr="009E35EE">
              <w:rPr>
                <w:rFonts w:ascii="Calibri" w:hAnsi="Calibri"/>
                <w:b/>
                <w:highlight w:val="cyan"/>
                <w:lang w:bidi="en-US"/>
              </w:rPr>
              <w:fldChar w:fldCharType="begin"/>
            </w:r>
            <w:r w:rsidRPr="009E35EE">
              <w:rPr>
                <w:rFonts w:ascii="Calibri" w:hAnsi="Calibri"/>
                <w:b/>
                <w:highlight w:val="cyan"/>
                <w:lang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highlight w:val="cyan"/>
                <w:lang w:bidi="en-US"/>
              </w:rPr>
              <w:fldChar w:fldCharType="end"/>
            </w:r>
          </w:p>
        </w:tc>
      </w:tr>
      <w:tr w:rsidR="00EE7592" w:rsidRPr="0055574C" w14:paraId="06E3B686" w14:textId="77777777" w:rsidTr="00BD3201">
        <w:trPr>
          <w:trHeight w:val="445"/>
        </w:trPr>
        <w:tc>
          <w:tcPr>
            <w:tcW w:w="3969" w:type="dxa"/>
            <w:shd w:val="clear" w:color="auto" w:fill="D9D9D9"/>
            <w:vAlign w:val="center"/>
          </w:tcPr>
          <w:p w14:paraId="425E6371" w14:textId="77777777" w:rsidR="00EE7592" w:rsidRPr="00123384" w:rsidRDefault="00EE7592" w:rsidP="00BD3201">
            <w:pPr>
              <w:keepNext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IČO</w:t>
            </w:r>
          </w:p>
        </w:tc>
        <w:tc>
          <w:tcPr>
            <w:tcW w:w="5103" w:type="dxa"/>
            <w:vAlign w:val="center"/>
          </w:tcPr>
          <w:p w14:paraId="3A19B28E" w14:textId="77777777" w:rsidR="00EE7592" w:rsidRPr="0055574C" w:rsidRDefault="00EE7592" w:rsidP="00BD3201">
            <w:pPr>
              <w:keepNext/>
              <w:rPr>
                <w:rFonts w:ascii="Calibri" w:hAnsi="Calibri"/>
              </w:rPr>
            </w:pPr>
            <w:r w:rsidRPr="00555054">
              <w:rPr>
                <w:rFonts w:ascii="Calibri" w:hAnsi="Calibri"/>
                <w:highlight w:val="cyan"/>
                <w:lang w:bidi="en-US"/>
              </w:rPr>
              <w:fldChar w:fldCharType="begin"/>
            </w:r>
            <w:r w:rsidRPr="00555054">
              <w:rPr>
                <w:rFonts w:ascii="Calibri" w:hAnsi="Calibri"/>
                <w:highlight w:val="cyan"/>
                <w:lang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highlight w:val="cyan"/>
                <w:lang w:bidi="en-US"/>
              </w:rPr>
              <w:fldChar w:fldCharType="end"/>
            </w:r>
          </w:p>
        </w:tc>
      </w:tr>
      <w:tr w:rsidR="00EE7592" w:rsidRPr="0055574C" w14:paraId="1E38F429" w14:textId="77777777" w:rsidTr="00BD3201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68DDEA59" w14:textId="77777777" w:rsidR="00EE7592" w:rsidRPr="00123384" w:rsidRDefault="00EE7592" w:rsidP="00BD3201">
            <w:pPr>
              <w:keepNext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247456F6" w14:textId="77777777" w:rsidR="00EE7592" w:rsidRPr="0055574C" w:rsidRDefault="00EE7592" w:rsidP="00BD3201">
            <w:pPr>
              <w:keepNext/>
              <w:rPr>
                <w:rFonts w:ascii="Calibri" w:hAnsi="Calibri"/>
              </w:rPr>
            </w:pPr>
            <w:r w:rsidRPr="00555054">
              <w:rPr>
                <w:rFonts w:ascii="Calibri" w:hAnsi="Calibri"/>
                <w:highlight w:val="cyan"/>
                <w:lang w:bidi="en-US"/>
              </w:rPr>
              <w:fldChar w:fldCharType="begin"/>
            </w:r>
            <w:r w:rsidRPr="00555054">
              <w:rPr>
                <w:rFonts w:ascii="Calibri" w:hAnsi="Calibri"/>
                <w:highlight w:val="cyan"/>
                <w:lang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highlight w:val="cyan"/>
                <w:lang w:bidi="en-US"/>
              </w:rPr>
              <w:fldChar w:fldCharType="end"/>
            </w:r>
          </w:p>
        </w:tc>
      </w:tr>
      <w:tr w:rsidR="00EE7592" w:rsidRPr="0055574C" w14:paraId="555E0ACC" w14:textId="77777777" w:rsidTr="00BD3201">
        <w:trPr>
          <w:trHeight w:val="717"/>
        </w:trPr>
        <w:tc>
          <w:tcPr>
            <w:tcW w:w="3969" w:type="dxa"/>
            <w:shd w:val="clear" w:color="auto" w:fill="D9D9D9"/>
            <w:vAlign w:val="center"/>
          </w:tcPr>
          <w:p w14:paraId="09FB85BD" w14:textId="77777777" w:rsidR="00EE7592" w:rsidRPr="00123384" w:rsidRDefault="00EE7592" w:rsidP="00BD3201">
            <w:pPr>
              <w:keepNext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5103" w:type="dxa"/>
            <w:vAlign w:val="center"/>
          </w:tcPr>
          <w:p w14:paraId="11466A05" w14:textId="77777777" w:rsidR="00EE7592" w:rsidRPr="0055574C" w:rsidRDefault="00EE7592" w:rsidP="00BD3201">
            <w:pPr>
              <w:keepNext/>
              <w:rPr>
                <w:rFonts w:ascii="Calibri" w:hAnsi="Calibri"/>
                <w:lang w:bidi="en-US"/>
              </w:rPr>
            </w:pPr>
            <w:r w:rsidRPr="00555054">
              <w:rPr>
                <w:rFonts w:ascii="Calibri" w:hAnsi="Calibri"/>
                <w:highlight w:val="cyan"/>
                <w:lang w:bidi="en-US"/>
              </w:rPr>
              <w:fldChar w:fldCharType="begin"/>
            </w:r>
            <w:r w:rsidRPr="00555054">
              <w:rPr>
                <w:rFonts w:ascii="Calibri" w:hAnsi="Calibri"/>
                <w:highlight w:val="cyan"/>
                <w:lang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highlight w:val="cyan"/>
                <w:lang w:bidi="en-US"/>
              </w:rPr>
              <w:fldChar w:fldCharType="end"/>
            </w:r>
          </w:p>
        </w:tc>
      </w:tr>
      <w:tr w:rsidR="00EE7592" w:rsidRPr="0055574C" w14:paraId="4C048842" w14:textId="77777777" w:rsidTr="00BD3201">
        <w:trPr>
          <w:trHeight w:val="705"/>
        </w:trPr>
        <w:tc>
          <w:tcPr>
            <w:tcW w:w="3969" w:type="dxa"/>
            <w:shd w:val="clear" w:color="auto" w:fill="D9D9D9"/>
            <w:vAlign w:val="center"/>
          </w:tcPr>
          <w:p w14:paraId="13D10ACE" w14:textId="77777777" w:rsidR="00EE7592" w:rsidRPr="00123384" w:rsidRDefault="00EE7592" w:rsidP="00BD3201">
            <w:pPr>
              <w:keepNext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</w:t>
            </w:r>
          </w:p>
        </w:tc>
        <w:tc>
          <w:tcPr>
            <w:tcW w:w="5103" w:type="dxa"/>
            <w:vAlign w:val="center"/>
          </w:tcPr>
          <w:p w14:paraId="55983A61" w14:textId="77777777" w:rsidR="00EE7592" w:rsidRPr="00D70006" w:rsidRDefault="00EE7592" w:rsidP="00BD3201">
            <w:pPr>
              <w:keepNext/>
              <w:rPr>
                <w:rFonts w:ascii="Calibri" w:hAnsi="Calibri"/>
                <w:i/>
                <w:highlight w:val="cyan"/>
                <w:lang w:bidi="en-US"/>
              </w:rPr>
            </w:pPr>
            <w:r w:rsidRPr="00555054">
              <w:rPr>
                <w:rFonts w:ascii="Calibri" w:hAnsi="Calibri"/>
                <w:highlight w:val="cyan"/>
                <w:lang w:bidi="en-US"/>
              </w:rPr>
              <w:fldChar w:fldCharType="begin"/>
            </w:r>
            <w:r w:rsidRPr="00555054">
              <w:rPr>
                <w:rFonts w:ascii="Calibri" w:hAnsi="Calibri"/>
                <w:highlight w:val="cyan"/>
                <w:lang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highlight w:val="cyan"/>
                <w:lang w:bidi="en-US"/>
              </w:rPr>
              <w:fldChar w:fldCharType="end"/>
            </w:r>
          </w:p>
        </w:tc>
      </w:tr>
    </w:tbl>
    <w:p w14:paraId="64EC30D4" w14:textId="77777777" w:rsidR="00EE7592" w:rsidRDefault="00EE7592" w:rsidP="00EE7592">
      <w:pPr>
        <w:rPr>
          <w:rFonts w:ascii="Calibri" w:hAnsi="Calibri"/>
        </w:rPr>
      </w:pPr>
    </w:p>
    <w:p w14:paraId="541A2196" w14:textId="77777777" w:rsidR="00EE7592" w:rsidRPr="00A833C0" w:rsidRDefault="00EE7592" w:rsidP="00EE759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</w:t>
      </w:r>
      <w:r w:rsidRPr="00A833C0">
        <w:rPr>
          <w:rFonts w:ascii="Calibri" w:hAnsi="Calibri"/>
          <w:b/>
        </w:rPr>
        <w:t>NEBO</w:t>
      </w:r>
      <w:r>
        <w:rPr>
          <w:rFonts w:ascii="Calibri" w:hAnsi="Calibri"/>
          <w:b/>
        </w:rPr>
        <w:t>-------------------------------------------------------------</w:t>
      </w:r>
    </w:p>
    <w:p w14:paraId="098758E7" w14:textId="77777777" w:rsidR="00EE7592" w:rsidRDefault="00EE7592" w:rsidP="00EE7592">
      <w:pPr>
        <w:rPr>
          <w:rFonts w:ascii="Calibri" w:hAnsi="Calibri"/>
        </w:rPr>
      </w:pPr>
    </w:p>
    <w:p w14:paraId="286A4E7E" w14:textId="77777777" w:rsidR="00EE7592" w:rsidRPr="0055574C" w:rsidRDefault="00EE7592" w:rsidP="00EE7592">
      <w:pPr>
        <w:ind w:firstLine="4"/>
        <w:rPr>
          <w:rFonts w:ascii="Calibri" w:hAnsi="Calibri"/>
          <w:b/>
          <w:i/>
        </w:rPr>
      </w:pPr>
      <w:r w:rsidRPr="0055574C">
        <w:rPr>
          <w:rFonts w:ascii="Calibri" w:hAnsi="Calibri"/>
          <w:b/>
          <w:i/>
        </w:rPr>
        <w:t xml:space="preserve">Pokyn pro </w:t>
      </w:r>
      <w:r w:rsidRPr="00E76C8E">
        <w:rPr>
          <w:rFonts w:ascii="Calibri" w:hAnsi="Calibri"/>
          <w:b/>
          <w:i/>
        </w:rPr>
        <w:t>účastník</w:t>
      </w:r>
      <w:r>
        <w:rPr>
          <w:rFonts w:ascii="Calibri" w:hAnsi="Calibri"/>
          <w:b/>
          <w:i/>
        </w:rPr>
        <w:t>a</w:t>
      </w:r>
      <w:r w:rsidRPr="00E76C8E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zadávacího</w:t>
      </w:r>
      <w:r w:rsidRPr="00E76C8E">
        <w:rPr>
          <w:rFonts w:ascii="Calibri" w:hAnsi="Calibri"/>
          <w:b/>
          <w:i/>
        </w:rPr>
        <w:t xml:space="preserve"> řízení</w:t>
      </w:r>
      <w:r w:rsidRPr="0055574C">
        <w:rPr>
          <w:rFonts w:ascii="Calibri" w:hAnsi="Calibri"/>
          <w:b/>
          <w:i/>
        </w:rPr>
        <w:t>:</w:t>
      </w:r>
    </w:p>
    <w:p w14:paraId="1151F092" w14:textId="77777777" w:rsidR="00EE7592" w:rsidRPr="0055574C" w:rsidRDefault="00EE7592" w:rsidP="00EE7592">
      <w:pPr>
        <w:ind w:firstLine="4"/>
        <w:rPr>
          <w:rFonts w:ascii="Calibri" w:hAnsi="Calibri"/>
          <w:i/>
        </w:rPr>
      </w:pPr>
      <w:r w:rsidRPr="0055574C">
        <w:rPr>
          <w:rFonts w:ascii="Calibri" w:hAnsi="Calibri"/>
          <w:i/>
        </w:rPr>
        <w:t xml:space="preserve">V případě, že </w:t>
      </w:r>
      <w:r>
        <w:rPr>
          <w:rFonts w:ascii="Calibri" w:hAnsi="Calibri"/>
          <w:i/>
        </w:rPr>
        <w:t xml:space="preserve">účastníku zadávacího řízení </w:t>
      </w:r>
      <w:r w:rsidRPr="005160C1">
        <w:rPr>
          <w:rFonts w:ascii="Calibri" w:hAnsi="Calibri"/>
          <w:i/>
          <w:color w:val="0070C0"/>
        </w:rPr>
        <w:t>nejsou známi poddodavatelé</w:t>
      </w:r>
      <w:r w:rsidRPr="00403540">
        <w:rPr>
          <w:rFonts w:ascii="Calibri" w:hAnsi="Calibri"/>
          <w:i/>
        </w:rPr>
        <w:t xml:space="preserve">, jež se budou podílet na plnění </w:t>
      </w:r>
      <w:r>
        <w:rPr>
          <w:rFonts w:ascii="Calibri" w:hAnsi="Calibri"/>
          <w:i/>
        </w:rPr>
        <w:t>v</w:t>
      </w:r>
      <w:r w:rsidRPr="00403540">
        <w:rPr>
          <w:rFonts w:ascii="Calibri" w:hAnsi="Calibri"/>
          <w:i/>
        </w:rPr>
        <w:t>eřejné zakázky</w:t>
      </w:r>
      <w:r>
        <w:rPr>
          <w:rFonts w:ascii="Calibri" w:hAnsi="Calibri"/>
          <w:i/>
        </w:rPr>
        <w:t>,</w:t>
      </w:r>
      <w:r w:rsidRPr="00B9256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účastník zadávacího řízení </w:t>
      </w:r>
      <w:r w:rsidRPr="0055574C">
        <w:rPr>
          <w:rFonts w:ascii="Calibri" w:hAnsi="Calibri"/>
          <w:i/>
        </w:rPr>
        <w:t xml:space="preserve">tento seznam neuvede a </w:t>
      </w:r>
      <w:r>
        <w:rPr>
          <w:rFonts w:ascii="Calibri" w:hAnsi="Calibri"/>
          <w:i/>
        </w:rPr>
        <w:t>tuto skutečnost čestně prohlásí.</w:t>
      </w:r>
    </w:p>
    <w:p w14:paraId="0F86DEBE" w14:textId="77777777" w:rsidR="00EE7592" w:rsidRPr="0055574C" w:rsidRDefault="00EE7592" w:rsidP="00EE7592">
      <w:pPr>
        <w:ind w:firstLine="4"/>
        <w:rPr>
          <w:rFonts w:ascii="Calibri" w:hAnsi="Calibri"/>
        </w:rPr>
      </w:pPr>
    </w:p>
    <w:p w14:paraId="441BE05C" w14:textId="77777777" w:rsidR="00EE7592" w:rsidRPr="00BE6A31" w:rsidRDefault="00EE7592" w:rsidP="00EE7592">
      <w:pPr>
        <w:ind w:firstLine="6"/>
        <w:rPr>
          <w:rFonts w:asciiTheme="minorHAnsi" w:hAnsiTheme="minorHAnsi"/>
        </w:rPr>
      </w:pPr>
      <w:r w:rsidRPr="00293465">
        <w:rPr>
          <w:rFonts w:asciiTheme="minorHAnsi" w:hAnsiTheme="minorHAnsi"/>
        </w:rPr>
        <w:t xml:space="preserve">Dodavatel </w:t>
      </w:r>
      <w:r w:rsidRPr="00293465">
        <w:rPr>
          <w:rFonts w:asciiTheme="minorHAnsi" w:hAnsiTheme="minorHAnsi"/>
          <w:b/>
          <w:highlight w:val="cyan"/>
        </w:rPr>
        <w:fldChar w:fldCharType="begin"/>
      </w:r>
      <w:r w:rsidRPr="00293465">
        <w:rPr>
          <w:rFonts w:asciiTheme="minorHAnsi" w:hAnsiTheme="minorHAnsi"/>
          <w:b/>
          <w:highlight w:val="cyan"/>
        </w:rPr>
        <w:instrText xml:space="preserve"> MACROBUTTON  AcceptConflict "[doplní účastník]" </w:instrText>
      </w:r>
      <w:r w:rsidRPr="00293465">
        <w:rPr>
          <w:rFonts w:asciiTheme="minorHAnsi" w:hAnsiTheme="minorHAnsi"/>
          <w:b/>
          <w:highlight w:val="cyan"/>
        </w:rPr>
        <w:fldChar w:fldCharType="end"/>
      </w:r>
      <w:r w:rsidRPr="00293465">
        <w:rPr>
          <w:rFonts w:asciiTheme="minorHAnsi" w:hAnsiTheme="minorHAnsi"/>
        </w:rPr>
        <w:t xml:space="preserve">, IČO: </w:t>
      </w:r>
      <w:r w:rsidRPr="00293465">
        <w:rPr>
          <w:rFonts w:asciiTheme="minorHAnsi" w:hAnsiTheme="minorHAnsi"/>
          <w:highlight w:val="cyan"/>
        </w:rPr>
        <w:fldChar w:fldCharType="begin"/>
      </w:r>
      <w:r w:rsidRPr="00293465">
        <w:rPr>
          <w:rFonts w:asciiTheme="minorHAnsi" w:hAnsiTheme="minorHAnsi"/>
          <w:highlight w:val="cyan"/>
        </w:rPr>
        <w:instrText xml:space="preserve"> MACROBUTTON  AcceptConflict "[doplní účastník]" </w:instrText>
      </w:r>
      <w:r w:rsidRPr="00293465">
        <w:rPr>
          <w:rFonts w:asciiTheme="minorHAnsi" w:hAnsiTheme="minorHAnsi"/>
          <w:highlight w:val="cyan"/>
        </w:rPr>
        <w:fldChar w:fldCharType="end"/>
      </w:r>
      <w:r w:rsidRPr="00293465">
        <w:rPr>
          <w:rFonts w:asciiTheme="minorHAnsi" w:hAnsiTheme="minorHAnsi"/>
        </w:rPr>
        <w:t xml:space="preserve">, se sídlem </w:t>
      </w:r>
      <w:r w:rsidRPr="00293465">
        <w:rPr>
          <w:rFonts w:asciiTheme="minorHAnsi" w:hAnsiTheme="minorHAnsi"/>
          <w:highlight w:val="cyan"/>
        </w:rPr>
        <w:fldChar w:fldCharType="begin"/>
      </w:r>
      <w:r w:rsidRPr="00293465">
        <w:rPr>
          <w:rFonts w:asciiTheme="minorHAnsi" w:hAnsiTheme="minorHAnsi"/>
          <w:highlight w:val="cyan"/>
        </w:rPr>
        <w:instrText xml:space="preserve"> MACROBUTTON  AcceptConflict "[doplní účastník]" </w:instrText>
      </w:r>
      <w:r w:rsidRPr="00293465">
        <w:rPr>
          <w:rFonts w:asciiTheme="minorHAnsi" w:hAnsiTheme="minorHAnsi"/>
          <w:highlight w:val="cyan"/>
        </w:rPr>
        <w:fldChar w:fldCharType="end"/>
      </w:r>
      <w:r w:rsidRPr="00293465">
        <w:rPr>
          <w:rFonts w:asciiTheme="minorHAnsi" w:hAnsiTheme="minorHAnsi"/>
        </w:rPr>
        <w:t>, PSČ </w:t>
      </w:r>
      <w:r w:rsidRPr="00293465">
        <w:rPr>
          <w:rFonts w:asciiTheme="minorHAnsi" w:hAnsiTheme="minorHAnsi"/>
          <w:highlight w:val="cyan"/>
        </w:rPr>
        <w:fldChar w:fldCharType="begin"/>
      </w:r>
      <w:r w:rsidRPr="00293465">
        <w:rPr>
          <w:rFonts w:asciiTheme="minorHAnsi" w:hAnsiTheme="minorHAnsi"/>
          <w:highlight w:val="cyan"/>
        </w:rPr>
        <w:instrText xml:space="preserve"> MACROBUTTON  AcceptConflict "[doplní účastník]" </w:instrText>
      </w:r>
      <w:r w:rsidRPr="00293465">
        <w:rPr>
          <w:rFonts w:asciiTheme="minorHAnsi" w:hAnsiTheme="minorHAnsi"/>
          <w:highlight w:val="cyan"/>
        </w:rPr>
        <w:fldChar w:fldCharType="end"/>
      </w:r>
      <w:r w:rsidRPr="00293465">
        <w:rPr>
          <w:rFonts w:asciiTheme="minorHAnsi" w:hAnsiTheme="minorHAnsi"/>
        </w:rPr>
        <w:t>, (dále jen „</w:t>
      </w:r>
      <w:r w:rsidRPr="00293465">
        <w:rPr>
          <w:rFonts w:asciiTheme="minorHAnsi" w:hAnsiTheme="minorHAnsi"/>
          <w:b/>
          <w:i/>
        </w:rPr>
        <w:t>dodavatel</w:t>
      </w:r>
      <w:r w:rsidRPr="00293465">
        <w:rPr>
          <w:rFonts w:asciiTheme="minorHAnsi" w:hAnsiTheme="minorHAnsi"/>
        </w:rPr>
        <w:t xml:space="preserve">“), jako účastník </w:t>
      </w:r>
      <w:r>
        <w:rPr>
          <w:rFonts w:asciiTheme="minorHAnsi" w:hAnsiTheme="minorHAnsi"/>
        </w:rPr>
        <w:t>zadávacího</w:t>
      </w:r>
      <w:r w:rsidRPr="00293465">
        <w:rPr>
          <w:rFonts w:asciiTheme="minorHAnsi" w:hAnsiTheme="minorHAnsi"/>
        </w:rPr>
        <w:t xml:space="preserve"> řízení veřejné zakázky </w:t>
      </w:r>
      <w:r w:rsidRPr="00BE6A31">
        <w:rPr>
          <w:rFonts w:asciiTheme="minorHAnsi" w:hAnsiTheme="minorHAnsi"/>
        </w:rPr>
        <w:t>s názvem „</w:t>
      </w:r>
      <w:r w:rsidRPr="00EE7592">
        <w:rPr>
          <w:rFonts w:asciiTheme="minorHAnsi" w:hAnsiTheme="minorHAnsi"/>
          <w:b/>
          <w:bCs/>
          <w:i/>
          <w:iCs/>
        </w:rPr>
        <w:t>Rámcová dohoda na poskytování právních služeb</w:t>
      </w:r>
      <w:r w:rsidRPr="00EE7592">
        <w:rPr>
          <w:rFonts w:asciiTheme="minorHAnsi" w:hAnsiTheme="minorHAnsi"/>
          <w:b/>
          <w:lang w:bidi="en-US"/>
        </w:rPr>
        <w:t>“</w:t>
      </w:r>
      <w:r w:rsidRPr="00EE7592">
        <w:rPr>
          <w:rFonts w:asciiTheme="minorHAnsi" w:hAnsiTheme="minorHAnsi"/>
        </w:rPr>
        <w:t xml:space="preserve">, tímto </w:t>
      </w:r>
      <w:r w:rsidRPr="00EE7592">
        <w:rPr>
          <w:rFonts w:asciiTheme="minorHAnsi" w:hAnsiTheme="minorHAnsi"/>
          <w:b/>
        </w:rPr>
        <w:t>čestně prohlašuje</w:t>
      </w:r>
      <w:r w:rsidRPr="00EE7592">
        <w:rPr>
          <w:rFonts w:asciiTheme="minorHAnsi" w:hAnsiTheme="minorHAnsi"/>
        </w:rPr>
        <w:t>, že mu nejsou známi poddodavatelé, jež se budou podílet na plnění veřejné zakázky</w:t>
      </w:r>
      <w:r w:rsidRPr="00BE6A31">
        <w:rPr>
          <w:rFonts w:asciiTheme="minorHAnsi" w:hAnsiTheme="minorHAnsi"/>
        </w:rPr>
        <w:t>.</w:t>
      </w:r>
    </w:p>
    <w:p w14:paraId="7C7B123E" w14:textId="77777777" w:rsidR="00EE7592" w:rsidRPr="000F6ACF" w:rsidRDefault="00EE7592" w:rsidP="00EE7592">
      <w:pPr>
        <w:pStyle w:val="2nesltext"/>
        <w:keepNext/>
        <w:spacing w:before="480"/>
      </w:pPr>
      <w:r w:rsidRPr="000F6ACF">
        <w:t xml:space="preserve">V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>
        <w:rPr>
          <w:highlight w:val="cyan"/>
          <w:lang w:bidi="en-US"/>
        </w:rPr>
        <w:fldChar w:fldCharType="end"/>
      </w:r>
    </w:p>
    <w:p w14:paraId="1877D926" w14:textId="77777777" w:rsidR="00EE7592" w:rsidRPr="00817B88" w:rsidRDefault="00EE7592" w:rsidP="00EE7592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8D24DC3" w14:textId="77777777" w:rsidR="00EE7592" w:rsidRPr="00817B88" w:rsidRDefault="00EE7592" w:rsidP="00EE7592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14:paraId="126E0290" w14:textId="77777777" w:rsidR="00E96678" w:rsidRDefault="00E96678"/>
    <w:sectPr w:rsidR="00E96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D0AD" w14:textId="77777777" w:rsidR="00EE7592" w:rsidRDefault="00EE7592" w:rsidP="00EE7592">
      <w:pPr>
        <w:spacing w:after="0"/>
      </w:pPr>
      <w:r>
        <w:separator/>
      </w:r>
    </w:p>
  </w:endnote>
  <w:endnote w:type="continuationSeparator" w:id="0">
    <w:p w14:paraId="239DD745" w14:textId="77777777" w:rsidR="00EE7592" w:rsidRDefault="00EE7592" w:rsidP="00EE75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B7A2" w14:textId="77777777" w:rsidR="00EE7592" w:rsidRDefault="00EE7592" w:rsidP="00EE7592">
      <w:pPr>
        <w:spacing w:after="0"/>
      </w:pPr>
      <w:r>
        <w:separator/>
      </w:r>
    </w:p>
  </w:footnote>
  <w:footnote w:type="continuationSeparator" w:id="0">
    <w:p w14:paraId="62360FC1" w14:textId="77777777" w:rsidR="00EE7592" w:rsidRDefault="00EE7592" w:rsidP="00EE7592">
      <w:pPr>
        <w:spacing w:after="0"/>
      </w:pPr>
      <w:r>
        <w:continuationSeparator/>
      </w:r>
    </w:p>
  </w:footnote>
  <w:footnote w:id="1">
    <w:p w14:paraId="46FE0C34" w14:textId="77777777" w:rsidR="00EE7592" w:rsidRPr="00841E88" w:rsidRDefault="00EE7592" w:rsidP="00EE7592">
      <w:pPr>
        <w:pStyle w:val="Textpoznpodarou"/>
        <w:rPr>
          <w:rFonts w:ascii="Calibri" w:hAnsi="Calibri"/>
          <w:sz w:val="22"/>
        </w:rPr>
      </w:pPr>
      <w:r w:rsidRPr="00841E88">
        <w:rPr>
          <w:rStyle w:val="Znakapoznpodarou"/>
          <w:rFonts w:ascii="Calibri" w:hAnsi="Calibri"/>
          <w:sz w:val="22"/>
        </w:rPr>
        <w:footnoteRef/>
      </w:r>
      <w:r w:rsidRPr="00841E88">
        <w:rPr>
          <w:rFonts w:ascii="Calibri" w:hAnsi="Calibri"/>
          <w:sz w:val="22"/>
        </w:rPr>
        <w:t xml:space="preserve"> Účastník zadávacího 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E8AE" w14:textId="2F0B7BA8" w:rsidR="00EE7592" w:rsidRPr="00EE7592" w:rsidRDefault="00EE7592">
    <w:pPr>
      <w:pStyle w:val="Zhlav"/>
      <w:rPr>
        <w:rFonts w:asciiTheme="minorHAnsi" w:hAnsiTheme="minorHAnsi" w:cstheme="minorHAnsi"/>
      </w:rPr>
    </w:pPr>
    <w:r w:rsidRPr="00EE7592">
      <w:rPr>
        <w:rFonts w:asciiTheme="minorHAnsi" w:hAnsiTheme="minorHAnsi" w:cstheme="minorHAnsi"/>
      </w:rPr>
      <w:t>Příloha č.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12"/>
    <w:rsid w:val="00155295"/>
    <w:rsid w:val="001846F9"/>
    <w:rsid w:val="00643E12"/>
    <w:rsid w:val="006C5F0F"/>
    <w:rsid w:val="00AD0C40"/>
    <w:rsid w:val="00B85ECF"/>
    <w:rsid w:val="00BA4800"/>
    <w:rsid w:val="00E96678"/>
    <w:rsid w:val="00EA19A9"/>
    <w:rsid w:val="00E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9EE5"/>
  <w15:chartTrackingRefBased/>
  <w15:docId w15:val="{48A36DDB-6654-4E13-903B-9B3E6736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592"/>
    <w:pPr>
      <w:spacing w:after="120" w:line="240" w:lineRule="auto"/>
      <w:jc w:val="both"/>
    </w:pPr>
    <w:rPr>
      <w:rFonts w:ascii="Arial" w:eastAsia="Times New Roman" w:hAnsi="Arial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43E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E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E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E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E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E12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E12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E12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E12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E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E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E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E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E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E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E1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E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E1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E12"/>
    <w:rPr>
      <w:rFonts w:ascii="Arial" w:hAnsi="Arial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E12"/>
    <w:pPr>
      <w:spacing w:after="160" w:line="259" w:lineRule="auto"/>
      <w:ind w:left="720"/>
      <w:contextualSpacing/>
      <w:jc w:val="left"/>
    </w:pPr>
    <w:rPr>
      <w:rFonts w:eastAsiaTheme="minorHAnsi" w:cstheme="minorBidi"/>
    </w:rPr>
  </w:style>
  <w:style w:type="character" w:styleId="Zdraznnintenzivn">
    <w:name w:val="Intense Emphasis"/>
    <w:basedOn w:val="Standardnpsmoodstavce"/>
    <w:uiPriority w:val="21"/>
    <w:qFormat/>
    <w:rsid w:val="00643E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E12"/>
    <w:rPr>
      <w:rFonts w:ascii="Arial" w:hAnsi="Arial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E1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EE759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759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E7592"/>
    <w:rPr>
      <w:vertAlign w:val="superscript"/>
    </w:rPr>
  </w:style>
  <w:style w:type="paragraph" w:customStyle="1" w:styleId="2nesltext">
    <w:name w:val="2nečísl.text"/>
    <w:basedOn w:val="Normln"/>
    <w:qFormat/>
    <w:rsid w:val="00EE7592"/>
    <w:pPr>
      <w:spacing w:before="240" w:after="240"/>
    </w:pPr>
    <w:rPr>
      <w:rFonts w:ascii="Calibri" w:eastAsia="Calibri" w:hAnsi="Calibri"/>
    </w:rPr>
  </w:style>
  <w:style w:type="paragraph" w:styleId="Zhlav">
    <w:name w:val="header"/>
    <w:basedOn w:val="Normln"/>
    <w:link w:val="ZhlavChar"/>
    <w:uiPriority w:val="99"/>
    <w:unhideWhenUsed/>
    <w:rsid w:val="00EE759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7592"/>
    <w:rPr>
      <w:rFonts w:ascii="Arial" w:eastAsia="Times New Roman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E759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7592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1467</Characters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2026-01-13T13:28:00Z</dcterms:created>
  <dcterms:modified xsi:type="dcterms:W3CDTF">2026-01-13T15:06:00Z</dcterms:modified>
</cp:coreProperties>
</file>