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1993" w14:textId="77777777" w:rsidR="002A7F87" w:rsidRPr="00B3276C" w:rsidRDefault="00FC20BB">
      <w:pPr>
        <w:pStyle w:val="Nzev"/>
        <w:rPr>
          <w:rFonts w:ascii="Times New Roman" w:hAnsi="Times New Roman"/>
          <w:sz w:val="40"/>
        </w:rPr>
      </w:pPr>
      <w:r w:rsidRPr="00B3276C">
        <w:rPr>
          <w:rFonts w:ascii="Times New Roman" w:hAnsi="Times New Roman"/>
          <w:sz w:val="40"/>
        </w:rPr>
        <w:t xml:space="preserve">SMLOUVA O DÍLO </w:t>
      </w:r>
    </w:p>
    <w:p w14:paraId="09A0C218" w14:textId="77777777" w:rsidR="002A7F87" w:rsidRPr="00B3276C" w:rsidRDefault="002A7F87">
      <w:pPr>
        <w:pStyle w:val="Nzev"/>
        <w:rPr>
          <w:rFonts w:ascii="Times New Roman" w:hAnsi="Times New Roman"/>
          <w:sz w:val="40"/>
        </w:rPr>
      </w:pPr>
    </w:p>
    <w:p w14:paraId="7742D434" w14:textId="77777777" w:rsidR="00E5251A" w:rsidRPr="00B3276C" w:rsidRDefault="00E5251A">
      <w:pPr>
        <w:pStyle w:val="Nzev"/>
        <w:rPr>
          <w:rFonts w:ascii="Times New Roman" w:hAnsi="Times New Roman"/>
          <w:sz w:val="24"/>
        </w:rPr>
      </w:pPr>
      <w:r w:rsidRPr="00B3276C">
        <w:rPr>
          <w:rFonts w:ascii="Times New Roman" w:hAnsi="Times New Roman"/>
          <w:sz w:val="24"/>
        </w:rPr>
        <w:t>k provedení stavby</w:t>
      </w:r>
    </w:p>
    <w:p w14:paraId="59D3C5A7" w14:textId="77777777" w:rsidR="00E5251A" w:rsidRPr="00B3276C" w:rsidRDefault="00E5251A">
      <w:pPr>
        <w:pStyle w:val="Nzev"/>
        <w:rPr>
          <w:rFonts w:ascii="Times New Roman" w:hAnsi="Times New Roman"/>
          <w:sz w:val="24"/>
        </w:rPr>
      </w:pPr>
    </w:p>
    <w:p w14:paraId="2C526DC3" w14:textId="77777777" w:rsidR="00E5251A" w:rsidRPr="00B3276C" w:rsidRDefault="00E5251A">
      <w:pPr>
        <w:pStyle w:val="Nzev"/>
        <w:rPr>
          <w:rFonts w:ascii="Times New Roman" w:hAnsi="Times New Roman"/>
          <w:sz w:val="24"/>
        </w:rPr>
      </w:pPr>
    </w:p>
    <w:p w14:paraId="7149A05D" w14:textId="77777777" w:rsidR="00E5251A" w:rsidRPr="00B3276C" w:rsidRDefault="00E5251A">
      <w:pPr>
        <w:pStyle w:val="Nzev"/>
        <w:rPr>
          <w:rFonts w:ascii="Times New Roman" w:hAnsi="Times New Roman"/>
          <w:sz w:val="24"/>
        </w:rPr>
      </w:pPr>
    </w:p>
    <w:p w14:paraId="3099F76A" w14:textId="77777777" w:rsidR="00E5251A" w:rsidRPr="00B3276C" w:rsidRDefault="00E5251A">
      <w:pPr>
        <w:pStyle w:val="Nzev"/>
        <w:rPr>
          <w:rFonts w:ascii="Times New Roman" w:hAnsi="Times New Roman"/>
          <w:sz w:val="24"/>
        </w:rPr>
      </w:pPr>
    </w:p>
    <w:p w14:paraId="1DB55914" w14:textId="3229A4C9" w:rsidR="00E5251A" w:rsidRPr="00B3276C" w:rsidRDefault="008422C0">
      <w:pPr>
        <w:pStyle w:val="Nzev"/>
        <w:rPr>
          <w:rFonts w:ascii="Times New Roman" w:hAnsi="Times New Roman"/>
          <w:sz w:val="24"/>
        </w:rPr>
      </w:pPr>
      <w:r>
        <w:rPr>
          <w:rFonts w:ascii="Times New Roman" w:hAnsi="Times New Roman"/>
          <w:bCs w:val="0"/>
          <w:kern w:val="0"/>
          <w:u w:val="single"/>
          <w:lang w:val="cs-CZ" w:eastAsia="cs-CZ"/>
        </w:rPr>
        <w:t>„</w:t>
      </w:r>
      <w:r w:rsidR="003D6C9F" w:rsidRPr="003D6C9F">
        <w:rPr>
          <w:rFonts w:ascii="Times New Roman" w:hAnsi="Times New Roman"/>
          <w:bCs w:val="0"/>
          <w:kern w:val="0"/>
          <w:u w:val="single"/>
          <w:lang w:val="cs-CZ" w:eastAsia="cs-CZ"/>
        </w:rPr>
        <w:t xml:space="preserve">Rekonstrukce sídliště Spáleniště, II. etapa, </w:t>
      </w:r>
      <w:r w:rsidR="00A921B4" w:rsidRPr="003D6C9F">
        <w:rPr>
          <w:rFonts w:ascii="Times New Roman" w:hAnsi="Times New Roman"/>
          <w:bCs w:val="0"/>
          <w:kern w:val="0"/>
          <w:u w:val="single"/>
          <w:lang w:val="cs-CZ" w:eastAsia="cs-CZ"/>
        </w:rPr>
        <w:t>Cheb – vnitroblok</w:t>
      </w:r>
      <w:r w:rsidR="004A2561" w:rsidRPr="004A2561">
        <w:rPr>
          <w:rFonts w:ascii="Times New Roman" w:hAnsi="Times New Roman"/>
          <w:bCs w:val="0"/>
          <w:kern w:val="0"/>
          <w:u w:val="single"/>
          <w:lang w:val="cs-CZ" w:eastAsia="cs-CZ"/>
        </w:rPr>
        <w:t>“</w:t>
      </w:r>
    </w:p>
    <w:p w14:paraId="51271740" w14:textId="77777777" w:rsidR="00E5251A" w:rsidRPr="00B3276C" w:rsidRDefault="00E5251A">
      <w:pPr>
        <w:pStyle w:val="Nzev"/>
        <w:rPr>
          <w:rFonts w:ascii="Times New Roman" w:hAnsi="Times New Roman"/>
          <w:sz w:val="24"/>
        </w:rPr>
      </w:pPr>
    </w:p>
    <w:p w14:paraId="63B3DAEC" w14:textId="77777777" w:rsidR="00E5251A" w:rsidRPr="00B3276C" w:rsidRDefault="00E5251A">
      <w:pPr>
        <w:pStyle w:val="Nzev"/>
        <w:rPr>
          <w:rFonts w:ascii="Times New Roman" w:hAnsi="Times New Roman"/>
          <w:sz w:val="24"/>
        </w:rPr>
      </w:pPr>
    </w:p>
    <w:p w14:paraId="05E2866D" w14:textId="77777777" w:rsidR="00E5251A" w:rsidRPr="00B3276C" w:rsidRDefault="00E5251A">
      <w:pPr>
        <w:pStyle w:val="Nzev"/>
        <w:rPr>
          <w:rFonts w:ascii="Times New Roman" w:hAnsi="Times New Roman"/>
          <w:sz w:val="24"/>
        </w:rPr>
      </w:pPr>
    </w:p>
    <w:p w14:paraId="5E4BAC48" w14:textId="77777777" w:rsidR="00E5251A" w:rsidRPr="00B3276C" w:rsidRDefault="00E5251A">
      <w:pPr>
        <w:pStyle w:val="Nzev"/>
        <w:rPr>
          <w:rFonts w:ascii="Times New Roman" w:hAnsi="Times New Roman"/>
          <w:sz w:val="24"/>
        </w:rPr>
      </w:pPr>
    </w:p>
    <w:p w14:paraId="181D3833" w14:textId="77777777" w:rsidR="00E5251A" w:rsidRPr="00B3276C" w:rsidRDefault="00E5251A">
      <w:pPr>
        <w:pStyle w:val="Nzev"/>
        <w:rPr>
          <w:rFonts w:ascii="Times New Roman" w:hAnsi="Times New Roman"/>
          <w:sz w:val="24"/>
        </w:rPr>
      </w:pPr>
    </w:p>
    <w:p w14:paraId="3401C18A" w14:textId="77777777" w:rsidR="00E5251A" w:rsidRPr="00B3276C" w:rsidRDefault="00E5251A">
      <w:pPr>
        <w:pStyle w:val="Nzev"/>
        <w:rPr>
          <w:rFonts w:ascii="Times New Roman" w:hAnsi="Times New Roman"/>
          <w:sz w:val="24"/>
        </w:rPr>
      </w:pPr>
    </w:p>
    <w:p w14:paraId="426A89C6" w14:textId="77777777" w:rsidR="00E5251A" w:rsidRPr="00B3276C" w:rsidRDefault="00E5251A">
      <w:pPr>
        <w:pStyle w:val="Nzev"/>
        <w:rPr>
          <w:rFonts w:ascii="Times New Roman" w:hAnsi="Times New Roman"/>
          <w:sz w:val="24"/>
        </w:rPr>
      </w:pPr>
    </w:p>
    <w:p w14:paraId="0C344514" w14:textId="77777777" w:rsidR="00E5251A" w:rsidRPr="00B3276C" w:rsidRDefault="00E5251A">
      <w:pPr>
        <w:pStyle w:val="Nzev"/>
        <w:rPr>
          <w:rFonts w:ascii="Times New Roman" w:hAnsi="Times New Roman"/>
          <w:sz w:val="24"/>
        </w:rPr>
      </w:pPr>
    </w:p>
    <w:p w14:paraId="4C4AC311" w14:textId="77777777" w:rsidR="00E5251A" w:rsidRPr="00B3276C" w:rsidRDefault="00E5251A">
      <w:pPr>
        <w:pStyle w:val="Nzev"/>
        <w:rPr>
          <w:rFonts w:ascii="Times New Roman" w:hAnsi="Times New Roman"/>
          <w:sz w:val="24"/>
        </w:rPr>
      </w:pPr>
    </w:p>
    <w:p w14:paraId="6B2A42DB" w14:textId="77777777" w:rsidR="00E5251A" w:rsidRPr="00B3276C" w:rsidRDefault="00E5251A">
      <w:pPr>
        <w:pStyle w:val="Nzev"/>
        <w:rPr>
          <w:rFonts w:ascii="Times New Roman" w:hAnsi="Times New Roman"/>
          <w:sz w:val="24"/>
        </w:rPr>
      </w:pPr>
    </w:p>
    <w:p w14:paraId="4F53CA09" w14:textId="77777777" w:rsidR="00E5251A" w:rsidRPr="00B3276C" w:rsidRDefault="00E5251A">
      <w:pPr>
        <w:pStyle w:val="Nzev"/>
        <w:rPr>
          <w:rFonts w:ascii="Times New Roman" w:hAnsi="Times New Roman"/>
          <w:sz w:val="24"/>
        </w:rPr>
      </w:pPr>
    </w:p>
    <w:p w14:paraId="5C7AAC7C" w14:textId="77777777" w:rsidR="00E5251A" w:rsidRPr="00B3276C" w:rsidRDefault="00E5251A">
      <w:pPr>
        <w:pStyle w:val="Nzev"/>
        <w:rPr>
          <w:rFonts w:ascii="Times New Roman" w:hAnsi="Times New Roman"/>
          <w:sz w:val="24"/>
        </w:rPr>
      </w:pPr>
    </w:p>
    <w:p w14:paraId="6937FC7E" w14:textId="77777777" w:rsidR="00E5251A" w:rsidRPr="00B3276C" w:rsidRDefault="00E5251A">
      <w:pPr>
        <w:pStyle w:val="Nzev"/>
        <w:rPr>
          <w:rFonts w:ascii="Times New Roman" w:hAnsi="Times New Roman"/>
          <w:sz w:val="24"/>
        </w:rPr>
      </w:pPr>
      <w:r w:rsidRPr="00B3276C">
        <w:rPr>
          <w:rFonts w:ascii="Times New Roman" w:hAnsi="Times New Roman"/>
          <w:sz w:val="24"/>
        </w:rPr>
        <w:t>Části smlouvy:</w:t>
      </w:r>
    </w:p>
    <w:p w14:paraId="23DE59BF" w14:textId="77777777" w:rsidR="00E5251A" w:rsidRPr="00B3276C" w:rsidRDefault="00E5251A">
      <w:pPr>
        <w:pStyle w:val="Nzev"/>
        <w:rPr>
          <w:rFonts w:ascii="Times New Roman" w:hAnsi="Times New Roman"/>
          <w:sz w:val="24"/>
        </w:rPr>
      </w:pPr>
    </w:p>
    <w:p w14:paraId="2425C46A" w14:textId="77777777" w:rsidR="00E5251A" w:rsidRPr="0074351D" w:rsidRDefault="006B2040" w:rsidP="00450969">
      <w:pPr>
        <w:pStyle w:val="Nzev"/>
        <w:numPr>
          <w:ilvl w:val="0"/>
          <w:numId w:val="31"/>
        </w:numPr>
        <w:jc w:val="both"/>
        <w:rPr>
          <w:rFonts w:ascii="Times New Roman" w:hAnsi="Times New Roman"/>
          <w:sz w:val="24"/>
        </w:rPr>
      </w:pPr>
      <w:bookmarkStart w:id="0" w:name="_Toc520713845"/>
      <w:bookmarkStart w:id="1" w:name="_Toc520713982"/>
      <w:r w:rsidRPr="0074351D">
        <w:rPr>
          <w:rFonts w:ascii="Times New Roman" w:hAnsi="Times New Roman"/>
          <w:sz w:val="24"/>
          <w:lang w:val="cs-CZ"/>
        </w:rPr>
        <w:t>souhlasy s provedením stavby</w:t>
      </w:r>
      <w:r w:rsidR="00794609">
        <w:rPr>
          <w:rFonts w:ascii="Times New Roman" w:hAnsi="Times New Roman"/>
          <w:sz w:val="24"/>
          <w:lang w:val="cs-CZ"/>
        </w:rPr>
        <w:t xml:space="preserve"> jako samostatná příloha uložená na odboru </w:t>
      </w:r>
      <w:r w:rsidR="00490F60">
        <w:rPr>
          <w:rFonts w:ascii="Times New Roman" w:hAnsi="Times New Roman"/>
          <w:sz w:val="24"/>
          <w:lang w:val="cs-CZ"/>
        </w:rPr>
        <w:t>investičním</w:t>
      </w:r>
      <w:r w:rsidR="00E5251A" w:rsidRPr="0074351D">
        <w:rPr>
          <w:rFonts w:ascii="Times New Roman" w:hAnsi="Times New Roman"/>
          <w:sz w:val="24"/>
        </w:rPr>
        <w:t>;</w:t>
      </w:r>
    </w:p>
    <w:p w14:paraId="57ECC9AF" w14:textId="77777777" w:rsidR="00596F4D" w:rsidRPr="006E4CBF" w:rsidRDefault="00596F4D" w:rsidP="00450969">
      <w:pPr>
        <w:pStyle w:val="Nzev"/>
        <w:numPr>
          <w:ilvl w:val="0"/>
          <w:numId w:val="31"/>
        </w:numPr>
        <w:jc w:val="both"/>
        <w:rPr>
          <w:rFonts w:ascii="Times New Roman" w:hAnsi="Times New Roman"/>
          <w:sz w:val="24"/>
        </w:rPr>
      </w:pPr>
      <w:r>
        <w:rPr>
          <w:rFonts w:ascii="Times New Roman" w:hAnsi="Times New Roman"/>
          <w:sz w:val="24"/>
          <w:lang w:val="cs-CZ"/>
        </w:rPr>
        <w:t>projektová dokumentace</w:t>
      </w:r>
      <w:r w:rsidR="000A5CF4">
        <w:rPr>
          <w:rFonts w:ascii="Times New Roman" w:hAnsi="Times New Roman"/>
          <w:sz w:val="24"/>
          <w:lang w:val="cs-CZ"/>
        </w:rPr>
        <w:t>,</w:t>
      </w:r>
      <w:r w:rsidR="000A5CF4" w:rsidRPr="000A5CF4">
        <w:t xml:space="preserve"> </w:t>
      </w:r>
      <w:r w:rsidR="000A5CF4" w:rsidRPr="000A5CF4">
        <w:rPr>
          <w:rFonts w:ascii="Times New Roman" w:hAnsi="Times New Roman"/>
          <w:sz w:val="24"/>
          <w:lang w:val="cs-CZ"/>
        </w:rPr>
        <w:t>jejíž součástí je rozpočet stavby</w:t>
      </w:r>
      <w:r w:rsidR="000A5CF4">
        <w:rPr>
          <w:rFonts w:ascii="Times New Roman" w:hAnsi="Times New Roman"/>
          <w:sz w:val="24"/>
          <w:lang w:val="cs-CZ"/>
        </w:rPr>
        <w:t>,</w:t>
      </w:r>
      <w:r>
        <w:rPr>
          <w:rFonts w:ascii="Times New Roman" w:hAnsi="Times New Roman"/>
          <w:sz w:val="24"/>
          <w:lang w:val="cs-CZ"/>
        </w:rPr>
        <w:t xml:space="preserve"> jako samostatná příloha uložená na odboru </w:t>
      </w:r>
      <w:r w:rsidR="00490F60">
        <w:rPr>
          <w:rFonts w:ascii="Times New Roman" w:hAnsi="Times New Roman"/>
          <w:sz w:val="24"/>
          <w:lang w:val="cs-CZ"/>
        </w:rPr>
        <w:t>investičním</w:t>
      </w:r>
      <w:r>
        <w:rPr>
          <w:rFonts w:ascii="Times New Roman" w:hAnsi="Times New Roman"/>
          <w:sz w:val="24"/>
          <w:lang w:val="cs-CZ"/>
        </w:rPr>
        <w:t>;</w:t>
      </w:r>
    </w:p>
    <w:p w14:paraId="32021ABD" w14:textId="77777777" w:rsidR="006E4CBF" w:rsidRPr="007F0A08" w:rsidRDefault="00D158CB" w:rsidP="006E4CBF">
      <w:pPr>
        <w:pStyle w:val="Nzev"/>
        <w:numPr>
          <w:ilvl w:val="0"/>
          <w:numId w:val="31"/>
        </w:numPr>
        <w:jc w:val="both"/>
        <w:rPr>
          <w:rFonts w:ascii="Times New Roman" w:hAnsi="Times New Roman"/>
          <w:sz w:val="24"/>
          <w:szCs w:val="24"/>
        </w:rPr>
      </w:pPr>
      <w:r>
        <w:rPr>
          <w:rFonts w:ascii="Times New Roman" w:hAnsi="Times New Roman"/>
          <w:sz w:val="24"/>
          <w:szCs w:val="24"/>
        </w:rPr>
        <w:t>harmonogram</w:t>
      </w:r>
      <w:r w:rsidR="006E4CBF" w:rsidRPr="007F0A08">
        <w:rPr>
          <w:rFonts w:ascii="Times New Roman" w:hAnsi="Times New Roman"/>
          <w:sz w:val="24"/>
          <w:szCs w:val="24"/>
        </w:rPr>
        <w:t xml:space="preserve"> postupu provedení díla</w:t>
      </w:r>
      <w:r w:rsidR="006E4CBF" w:rsidRPr="007F0A08">
        <w:rPr>
          <w:rFonts w:ascii="Times New Roman" w:hAnsi="Times New Roman"/>
          <w:sz w:val="24"/>
          <w:szCs w:val="24"/>
          <w:lang w:val="cs-CZ"/>
        </w:rPr>
        <w:t xml:space="preserve"> jako samostatná příloha uložená na odboru investičním;</w:t>
      </w:r>
    </w:p>
    <w:p w14:paraId="15C8882C" w14:textId="77777777" w:rsidR="006E4CBF" w:rsidRPr="00EF6F0A" w:rsidRDefault="006E4CBF" w:rsidP="006E4CBF">
      <w:pPr>
        <w:pStyle w:val="Nzev"/>
        <w:numPr>
          <w:ilvl w:val="0"/>
          <w:numId w:val="31"/>
        </w:numPr>
        <w:jc w:val="both"/>
        <w:rPr>
          <w:rFonts w:ascii="Times New Roman" w:hAnsi="Times New Roman"/>
          <w:sz w:val="24"/>
        </w:rPr>
      </w:pPr>
      <w:r w:rsidRPr="007F0A08">
        <w:rPr>
          <w:rFonts w:ascii="Times New Roman" w:hAnsi="Times New Roman"/>
          <w:sz w:val="24"/>
          <w:szCs w:val="24"/>
          <w:lang w:val="cs-CZ"/>
        </w:rPr>
        <w:t>pojistn</w:t>
      </w:r>
      <w:r w:rsidR="00531844">
        <w:rPr>
          <w:rFonts w:ascii="Times New Roman" w:hAnsi="Times New Roman"/>
          <w:sz w:val="24"/>
          <w:szCs w:val="24"/>
          <w:lang w:val="cs-CZ"/>
        </w:rPr>
        <w:t>é</w:t>
      </w:r>
      <w:r w:rsidRPr="007F0A08">
        <w:rPr>
          <w:rFonts w:ascii="Times New Roman" w:hAnsi="Times New Roman"/>
          <w:sz w:val="24"/>
          <w:szCs w:val="24"/>
          <w:lang w:val="cs-CZ"/>
        </w:rPr>
        <w:t xml:space="preserve"> </w:t>
      </w:r>
      <w:r w:rsidR="00531844" w:rsidRPr="007F0A08">
        <w:rPr>
          <w:rFonts w:ascii="Times New Roman" w:hAnsi="Times New Roman"/>
          <w:sz w:val="24"/>
          <w:szCs w:val="24"/>
          <w:lang w:val="cs-CZ"/>
        </w:rPr>
        <w:t>smlouv</w:t>
      </w:r>
      <w:r w:rsidR="00531844">
        <w:rPr>
          <w:rFonts w:ascii="Times New Roman" w:hAnsi="Times New Roman"/>
          <w:sz w:val="24"/>
          <w:szCs w:val="24"/>
          <w:lang w:val="cs-CZ"/>
        </w:rPr>
        <w:t>y</w:t>
      </w:r>
      <w:r w:rsidR="00531844" w:rsidRPr="007F0A08">
        <w:rPr>
          <w:rFonts w:ascii="Times New Roman" w:hAnsi="Times New Roman"/>
          <w:sz w:val="24"/>
          <w:szCs w:val="24"/>
          <w:lang w:val="cs-CZ"/>
        </w:rPr>
        <w:t xml:space="preserve"> </w:t>
      </w:r>
      <w:r w:rsidRPr="007F0A08">
        <w:rPr>
          <w:rFonts w:ascii="Times New Roman" w:hAnsi="Times New Roman"/>
          <w:sz w:val="24"/>
          <w:szCs w:val="24"/>
          <w:lang w:val="cs-CZ"/>
        </w:rPr>
        <w:t xml:space="preserve">zhotovitele </w:t>
      </w:r>
      <w:r w:rsidRPr="007F0A08">
        <w:rPr>
          <w:rFonts w:ascii="Times New Roman" w:hAnsi="Times New Roman"/>
          <w:sz w:val="24"/>
          <w:lang w:val="cs-CZ"/>
        </w:rPr>
        <w:t xml:space="preserve">jako </w:t>
      </w:r>
      <w:r w:rsidR="00531844" w:rsidRPr="007F0A08">
        <w:rPr>
          <w:rFonts w:ascii="Times New Roman" w:hAnsi="Times New Roman"/>
          <w:sz w:val="24"/>
          <w:lang w:val="cs-CZ"/>
        </w:rPr>
        <w:t>samostatn</w:t>
      </w:r>
      <w:r w:rsidR="00531844">
        <w:rPr>
          <w:rFonts w:ascii="Times New Roman" w:hAnsi="Times New Roman"/>
          <w:sz w:val="24"/>
          <w:lang w:val="cs-CZ"/>
        </w:rPr>
        <w:t>é</w:t>
      </w:r>
      <w:r w:rsidR="00531844" w:rsidRPr="007F0A08">
        <w:rPr>
          <w:rFonts w:ascii="Times New Roman" w:hAnsi="Times New Roman"/>
          <w:sz w:val="24"/>
          <w:lang w:val="cs-CZ"/>
        </w:rPr>
        <w:t xml:space="preserve"> příloh</w:t>
      </w:r>
      <w:r w:rsidR="00531844">
        <w:rPr>
          <w:rFonts w:ascii="Times New Roman" w:hAnsi="Times New Roman"/>
          <w:sz w:val="24"/>
          <w:lang w:val="cs-CZ"/>
        </w:rPr>
        <w:t>y</w:t>
      </w:r>
      <w:r w:rsidR="00531844" w:rsidRPr="007F0A08">
        <w:rPr>
          <w:rFonts w:ascii="Times New Roman" w:hAnsi="Times New Roman"/>
          <w:sz w:val="24"/>
          <w:lang w:val="cs-CZ"/>
        </w:rPr>
        <w:t xml:space="preserve"> uložen</w:t>
      </w:r>
      <w:r w:rsidR="00531844">
        <w:rPr>
          <w:rFonts w:ascii="Times New Roman" w:hAnsi="Times New Roman"/>
          <w:sz w:val="24"/>
          <w:lang w:val="cs-CZ"/>
        </w:rPr>
        <w:t>é</w:t>
      </w:r>
      <w:r w:rsidR="00531844" w:rsidRPr="007F0A08">
        <w:rPr>
          <w:rFonts w:ascii="Times New Roman" w:hAnsi="Times New Roman"/>
          <w:sz w:val="24"/>
          <w:lang w:val="cs-CZ"/>
        </w:rPr>
        <w:t xml:space="preserve"> </w:t>
      </w:r>
      <w:r w:rsidRPr="007F0A08">
        <w:rPr>
          <w:rFonts w:ascii="Times New Roman" w:hAnsi="Times New Roman"/>
          <w:sz w:val="24"/>
          <w:lang w:val="cs-CZ"/>
        </w:rPr>
        <w:t>na odboru investičním;</w:t>
      </w:r>
    </w:p>
    <w:p w14:paraId="491CCCB6" w14:textId="77777777" w:rsidR="000D41BE" w:rsidRPr="00DA376E" w:rsidRDefault="000D41BE" w:rsidP="000D41BE">
      <w:pPr>
        <w:pStyle w:val="Nzev"/>
        <w:numPr>
          <w:ilvl w:val="0"/>
          <w:numId w:val="31"/>
        </w:numPr>
        <w:jc w:val="both"/>
        <w:rPr>
          <w:rFonts w:ascii="Times New Roman" w:hAnsi="Times New Roman"/>
          <w:sz w:val="24"/>
        </w:rPr>
      </w:pPr>
      <w:r w:rsidRPr="00DA376E">
        <w:rPr>
          <w:rFonts w:ascii="Times New Roman" w:hAnsi="Times New Roman"/>
          <w:sz w:val="24"/>
          <w:lang w:val="cs-CZ"/>
        </w:rPr>
        <w:t xml:space="preserve">nabídka zhotovitele jako samostatná </w:t>
      </w:r>
      <w:r>
        <w:rPr>
          <w:rFonts w:ascii="Times New Roman" w:hAnsi="Times New Roman"/>
          <w:sz w:val="24"/>
          <w:lang w:val="cs-CZ"/>
        </w:rPr>
        <w:t>příloha</w:t>
      </w:r>
      <w:r w:rsidRPr="00DA376E">
        <w:rPr>
          <w:rFonts w:ascii="Times New Roman" w:hAnsi="Times New Roman"/>
          <w:sz w:val="24"/>
          <w:lang w:val="cs-CZ"/>
        </w:rPr>
        <w:t xml:space="preserve"> uložená </w:t>
      </w:r>
      <w:r>
        <w:rPr>
          <w:rFonts w:ascii="Times New Roman" w:hAnsi="Times New Roman"/>
          <w:sz w:val="24"/>
          <w:lang w:val="cs-CZ"/>
        </w:rPr>
        <w:t>v elektronickém nástroji E</w:t>
      </w:r>
      <w:r w:rsidR="00004BF8">
        <w:rPr>
          <w:rFonts w:ascii="Times New Roman" w:hAnsi="Times New Roman"/>
          <w:sz w:val="24"/>
          <w:lang w:val="cs-CZ"/>
        </w:rPr>
        <w:noBreakHyphen/>
      </w:r>
      <w:r>
        <w:rPr>
          <w:rFonts w:ascii="Times New Roman" w:hAnsi="Times New Roman"/>
          <w:sz w:val="24"/>
          <w:lang w:val="cs-CZ"/>
        </w:rPr>
        <w:t>ZAK</w:t>
      </w:r>
      <w:r w:rsidRPr="00DA376E">
        <w:rPr>
          <w:rFonts w:ascii="Times New Roman" w:hAnsi="Times New Roman"/>
          <w:sz w:val="24"/>
          <w:lang w:val="cs-CZ"/>
        </w:rPr>
        <w:t>.</w:t>
      </w:r>
    </w:p>
    <w:p w14:paraId="70E63BF4" w14:textId="77777777" w:rsidR="00E5251A" w:rsidRPr="00B3276C" w:rsidRDefault="00E5251A" w:rsidP="006B2040">
      <w:pPr>
        <w:pStyle w:val="Nzev"/>
        <w:ind w:left="360"/>
        <w:jc w:val="left"/>
        <w:rPr>
          <w:rFonts w:ascii="Times New Roman" w:hAnsi="Times New Roman"/>
          <w:sz w:val="24"/>
        </w:rPr>
      </w:pPr>
    </w:p>
    <w:p w14:paraId="4B96F7AD" w14:textId="77777777" w:rsidR="00E5251A" w:rsidRPr="00B3276C" w:rsidRDefault="00E5251A">
      <w:pPr>
        <w:pStyle w:val="Nzev"/>
        <w:rPr>
          <w:rFonts w:ascii="Times New Roman" w:hAnsi="Times New Roman"/>
          <w:sz w:val="24"/>
        </w:rPr>
      </w:pPr>
    </w:p>
    <w:p w14:paraId="79A88162" w14:textId="77777777" w:rsidR="00E5251A" w:rsidRPr="00B3276C" w:rsidRDefault="00E5251A">
      <w:pPr>
        <w:pStyle w:val="Nzev"/>
        <w:rPr>
          <w:rFonts w:ascii="Times New Roman" w:hAnsi="Times New Roman"/>
          <w:sz w:val="24"/>
        </w:rPr>
      </w:pPr>
    </w:p>
    <w:p w14:paraId="50788F20" w14:textId="77777777" w:rsidR="00E5251A" w:rsidRPr="00B3276C" w:rsidRDefault="00E5251A">
      <w:pPr>
        <w:pStyle w:val="Nzev"/>
        <w:rPr>
          <w:rFonts w:ascii="Times New Roman" w:hAnsi="Times New Roman"/>
          <w:sz w:val="24"/>
        </w:rPr>
      </w:pPr>
    </w:p>
    <w:p w14:paraId="3C17A8A6" w14:textId="77777777" w:rsidR="00E5251A" w:rsidRPr="00B3276C" w:rsidRDefault="00E5251A">
      <w:pPr>
        <w:pStyle w:val="Nzev"/>
        <w:rPr>
          <w:rFonts w:ascii="Times New Roman" w:hAnsi="Times New Roman"/>
          <w:sz w:val="24"/>
        </w:rPr>
      </w:pPr>
    </w:p>
    <w:p w14:paraId="72ADC2F7" w14:textId="77777777" w:rsidR="00E5251A" w:rsidRPr="00B3276C" w:rsidRDefault="00E5251A">
      <w:pPr>
        <w:pStyle w:val="Nzev"/>
        <w:rPr>
          <w:rFonts w:ascii="Times New Roman" w:hAnsi="Times New Roman"/>
          <w:sz w:val="24"/>
        </w:rPr>
      </w:pPr>
    </w:p>
    <w:p w14:paraId="0F1D75B2" w14:textId="77777777" w:rsidR="00E5251A" w:rsidRPr="00B3276C" w:rsidRDefault="00E5251A">
      <w:pPr>
        <w:pStyle w:val="Nzev"/>
        <w:rPr>
          <w:rFonts w:ascii="Times New Roman" w:hAnsi="Times New Roman"/>
          <w:sz w:val="24"/>
        </w:rPr>
      </w:pPr>
    </w:p>
    <w:p w14:paraId="7838D9CB" w14:textId="77777777" w:rsidR="00E5251A" w:rsidRPr="00B3276C" w:rsidRDefault="00E5251A">
      <w:pPr>
        <w:pStyle w:val="Nzev"/>
        <w:rPr>
          <w:rFonts w:ascii="Times New Roman" w:hAnsi="Times New Roman"/>
          <w:sz w:val="24"/>
        </w:rPr>
      </w:pPr>
      <w:r w:rsidRPr="00B3276C">
        <w:rPr>
          <w:rFonts w:ascii="Times New Roman" w:hAnsi="Times New Roman"/>
          <w:sz w:val="24"/>
        </w:rPr>
        <w:br w:type="page"/>
      </w:r>
    </w:p>
    <w:p w14:paraId="3808406D" w14:textId="77777777" w:rsidR="00E5251A" w:rsidRPr="00B3276C" w:rsidRDefault="00E5251A">
      <w:pPr>
        <w:pStyle w:val="Nzev"/>
        <w:rPr>
          <w:rFonts w:ascii="Times New Roman" w:hAnsi="Times New Roman"/>
          <w:sz w:val="24"/>
        </w:rPr>
      </w:pPr>
      <w:r w:rsidRPr="00B3276C">
        <w:rPr>
          <w:rFonts w:ascii="Times New Roman" w:hAnsi="Times New Roman"/>
          <w:sz w:val="24"/>
        </w:rPr>
        <w:lastRenderedPageBreak/>
        <w:t>Obsah smlouvy</w:t>
      </w:r>
    </w:p>
    <w:p w14:paraId="2F9C5CDB" w14:textId="77777777" w:rsidR="00E5251A" w:rsidRPr="00B3276C" w:rsidRDefault="00E5251A">
      <w:pPr>
        <w:jc w:val="center"/>
        <w:rPr>
          <w:rFonts w:ascii="Times New Roman" w:hAnsi="Times New Roman"/>
          <w:b/>
          <w:bCs/>
          <w:sz w:val="24"/>
        </w:rPr>
      </w:pPr>
    </w:p>
    <w:p w14:paraId="1CA30D6F" w14:textId="2CA396A5" w:rsidR="00586254" w:rsidRDefault="0018238E">
      <w:pPr>
        <w:pStyle w:val="Obsah1"/>
        <w:rPr>
          <w:rFonts w:asciiTheme="minorHAnsi" w:eastAsiaTheme="minorEastAsia" w:hAnsiTheme="minorHAnsi" w:cstheme="minorBidi"/>
          <w:sz w:val="22"/>
          <w:szCs w:val="22"/>
        </w:rPr>
      </w:pPr>
      <w:r w:rsidRPr="00690AD5">
        <w:rPr>
          <w:b/>
          <w:bCs/>
        </w:rPr>
        <w:fldChar w:fldCharType="begin"/>
      </w:r>
      <w:r w:rsidR="00E5251A" w:rsidRPr="00B3276C">
        <w:rPr>
          <w:b/>
          <w:bCs/>
        </w:rPr>
        <w:instrText xml:space="preserve"> TOC \o "1-1" \h \z </w:instrText>
      </w:r>
      <w:r w:rsidRPr="00690AD5">
        <w:rPr>
          <w:b/>
          <w:bCs/>
        </w:rPr>
        <w:fldChar w:fldCharType="separate"/>
      </w:r>
      <w:hyperlink w:anchor="_Toc124151724" w:history="1">
        <w:r w:rsidR="00586254" w:rsidRPr="006C17B1">
          <w:rPr>
            <w:rStyle w:val="Hypertextovodkaz"/>
          </w:rPr>
          <w:t>I.</w:t>
        </w:r>
        <w:r w:rsidR="00586254">
          <w:rPr>
            <w:rFonts w:asciiTheme="minorHAnsi" w:eastAsiaTheme="minorEastAsia" w:hAnsiTheme="minorHAnsi" w:cstheme="minorBidi"/>
            <w:sz w:val="22"/>
            <w:szCs w:val="22"/>
          </w:rPr>
          <w:tab/>
        </w:r>
        <w:r w:rsidR="00586254" w:rsidRPr="006C17B1">
          <w:rPr>
            <w:rStyle w:val="Hypertextovodkaz"/>
          </w:rPr>
          <w:t>Smluvní strany</w:t>
        </w:r>
        <w:r w:rsidR="00586254">
          <w:rPr>
            <w:webHidden/>
          </w:rPr>
          <w:tab/>
        </w:r>
        <w:r w:rsidR="00586254">
          <w:rPr>
            <w:webHidden/>
          </w:rPr>
          <w:fldChar w:fldCharType="begin"/>
        </w:r>
        <w:r w:rsidR="00586254">
          <w:rPr>
            <w:webHidden/>
          </w:rPr>
          <w:instrText xml:space="preserve"> PAGEREF _Toc124151724 \h </w:instrText>
        </w:r>
        <w:r w:rsidR="00586254">
          <w:rPr>
            <w:webHidden/>
          </w:rPr>
        </w:r>
        <w:r w:rsidR="00586254">
          <w:rPr>
            <w:webHidden/>
          </w:rPr>
          <w:fldChar w:fldCharType="separate"/>
        </w:r>
        <w:r w:rsidR="00275609">
          <w:rPr>
            <w:webHidden/>
          </w:rPr>
          <w:t>3</w:t>
        </w:r>
        <w:r w:rsidR="00586254">
          <w:rPr>
            <w:webHidden/>
          </w:rPr>
          <w:fldChar w:fldCharType="end"/>
        </w:r>
      </w:hyperlink>
    </w:p>
    <w:p w14:paraId="364726EE" w14:textId="23E79E82" w:rsidR="00586254" w:rsidRDefault="00586254">
      <w:pPr>
        <w:pStyle w:val="Obsah1"/>
        <w:rPr>
          <w:rFonts w:asciiTheme="minorHAnsi" w:eastAsiaTheme="minorEastAsia" w:hAnsiTheme="minorHAnsi" w:cstheme="minorBidi"/>
          <w:sz w:val="22"/>
          <w:szCs w:val="22"/>
        </w:rPr>
      </w:pPr>
      <w:hyperlink w:anchor="_Toc124151725" w:history="1">
        <w:r w:rsidRPr="006C17B1">
          <w:rPr>
            <w:rStyle w:val="Hypertextovodkaz"/>
          </w:rPr>
          <w:t>II.</w:t>
        </w:r>
        <w:r>
          <w:rPr>
            <w:rFonts w:asciiTheme="minorHAnsi" w:eastAsiaTheme="minorEastAsia" w:hAnsiTheme="minorHAnsi" w:cstheme="minorBidi"/>
            <w:sz w:val="22"/>
            <w:szCs w:val="22"/>
          </w:rPr>
          <w:tab/>
        </w:r>
        <w:r w:rsidRPr="006C17B1">
          <w:rPr>
            <w:rStyle w:val="Hypertextovodkaz"/>
          </w:rPr>
          <w:t>Podklady pro uzavření smlouvy</w:t>
        </w:r>
        <w:r>
          <w:rPr>
            <w:webHidden/>
          </w:rPr>
          <w:tab/>
        </w:r>
        <w:r>
          <w:rPr>
            <w:webHidden/>
          </w:rPr>
          <w:fldChar w:fldCharType="begin"/>
        </w:r>
        <w:r>
          <w:rPr>
            <w:webHidden/>
          </w:rPr>
          <w:instrText xml:space="preserve"> PAGEREF _Toc124151725 \h </w:instrText>
        </w:r>
        <w:r>
          <w:rPr>
            <w:webHidden/>
          </w:rPr>
        </w:r>
        <w:r>
          <w:rPr>
            <w:webHidden/>
          </w:rPr>
          <w:fldChar w:fldCharType="separate"/>
        </w:r>
        <w:r w:rsidR="00275609">
          <w:rPr>
            <w:webHidden/>
          </w:rPr>
          <w:t>4</w:t>
        </w:r>
        <w:r>
          <w:rPr>
            <w:webHidden/>
          </w:rPr>
          <w:fldChar w:fldCharType="end"/>
        </w:r>
      </w:hyperlink>
    </w:p>
    <w:p w14:paraId="62AD3680" w14:textId="52C3F5BE" w:rsidR="00586254" w:rsidRDefault="00586254">
      <w:pPr>
        <w:pStyle w:val="Obsah1"/>
        <w:rPr>
          <w:rFonts w:asciiTheme="minorHAnsi" w:eastAsiaTheme="minorEastAsia" w:hAnsiTheme="minorHAnsi" w:cstheme="minorBidi"/>
          <w:sz w:val="22"/>
          <w:szCs w:val="22"/>
        </w:rPr>
      </w:pPr>
      <w:hyperlink w:anchor="_Toc124151726" w:history="1">
        <w:r w:rsidRPr="006C17B1">
          <w:rPr>
            <w:rStyle w:val="Hypertextovodkaz"/>
          </w:rPr>
          <w:t>III.</w:t>
        </w:r>
        <w:r>
          <w:rPr>
            <w:rFonts w:asciiTheme="minorHAnsi" w:eastAsiaTheme="minorEastAsia" w:hAnsiTheme="minorHAnsi" w:cstheme="minorBidi"/>
            <w:sz w:val="22"/>
            <w:szCs w:val="22"/>
          </w:rPr>
          <w:tab/>
        </w:r>
        <w:r w:rsidRPr="006C17B1">
          <w:rPr>
            <w:rStyle w:val="Hypertextovodkaz"/>
          </w:rPr>
          <w:t>Předmět smlouvy</w:t>
        </w:r>
        <w:r>
          <w:rPr>
            <w:webHidden/>
          </w:rPr>
          <w:tab/>
        </w:r>
        <w:r>
          <w:rPr>
            <w:webHidden/>
          </w:rPr>
          <w:fldChar w:fldCharType="begin"/>
        </w:r>
        <w:r>
          <w:rPr>
            <w:webHidden/>
          </w:rPr>
          <w:instrText xml:space="preserve"> PAGEREF _Toc124151726 \h </w:instrText>
        </w:r>
        <w:r>
          <w:rPr>
            <w:webHidden/>
          </w:rPr>
        </w:r>
        <w:r>
          <w:rPr>
            <w:webHidden/>
          </w:rPr>
          <w:fldChar w:fldCharType="separate"/>
        </w:r>
        <w:r w:rsidR="00275609">
          <w:rPr>
            <w:webHidden/>
          </w:rPr>
          <w:t>4</w:t>
        </w:r>
        <w:r>
          <w:rPr>
            <w:webHidden/>
          </w:rPr>
          <w:fldChar w:fldCharType="end"/>
        </w:r>
      </w:hyperlink>
    </w:p>
    <w:p w14:paraId="2A10B5A0" w14:textId="0F0EDBF1" w:rsidR="00586254" w:rsidRDefault="00586254">
      <w:pPr>
        <w:pStyle w:val="Obsah1"/>
        <w:rPr>
          <w:rFonts w:asciiTheme="minorHAnsi" w:eastAsiaTheme="minorEastAsia" w:hAnsiTheme="minorHAnsi" w:cstheme="minorBidi"/>
          <w:sz w:val="22"/>
          <w:szCs w:val="22"/>
        </w:rPr>
      </w:pPr>
      <w:hyperlink w:anchor="_Toc124151727" w:history="1">
        <w:r w:rsidRPr="006C17B1">
          <w:rPr>
            <w:rStyle w:val="Hypertextovodkaz"/>
          </w:rPr>
          <w:t>IV.</w:t>
        </w:r>
        <w:r>
          <w:rPr>
            <w:rFonts w:asciiTheme="minorHAnsi" w:eastAsiaTheme="minorEastAsia" w:hAnsiTheme="minorHAnsi" w:cstheme="minorBidi"/>
            <w:sz w:val="22"/>
            <w:szCs w:val="22"/>
          </w:rPr>
          <w:tab/>
        </w:r>
        <w:r w:rsidRPr="006C17B1">
          <w:rPr>
            <w:rStyle w:val="Hypertextovodkaz"/>
          </w:rPr>
          <w:t>Nesrovnalosti v dokumentaci</w:t>
        </w:r>
        <w:r>
          <w:rPr>
            <w:webHidden/>
          </w:rPr>
          <w:tab/>
        </w:r>
        <w:r>
          <w:rPr>
            <w:webHidden/>
          </w:rPr>
          <w:fldChar w:fldCharType="begin"/>
        </w:r>
        <w:r>
          <w:rPr>
            <w:webHidden/>
          </w:rPr>
          <w:instrText xml:space="preserve"> PAGEREF _Toc124151727 \h </w:instrText>
        </w:r>
        <w:r>
          <w:rPr>
            <w:webHidden/>
          </w:rPr>
        </w:r>
        <w:r>
          <w:rPr>
            <w:webHidden/>
          </w:rPr>
          <w:fldChar w:fldCharType="separate"/>
        </w:r>
        <w:r w:rsidR="00275609">
          <w:rPr>
            <w:webHidden/>
          </w:rPr>
          <w:t>7</w:t>
        </w:r>
        <w:r>
          <w:rPr>
            <w:webHidden/>
          </w:rPr>
          <w:fldChar w:fldCharType="end"/>
        </w:r>
      </w:hyperlink>
    </w:p>
    <w:p w14:paraId="5E148EE5" w14:textId="698D8532" w:rsidR="00586254" w:rsidRDefault="00586254">
      <w:pPr>
        <w:pStyle w:val="Obsah1"/>
        <w:rPr>
          <w:rFonts w:asciiTheme="minorHAnsi" w:eastAsiaTheme="minorEastAsia" w:hAnsiTheme="minorHAnsi" w:cstheme="minorBidi"/>
          <w:sz w:val="22"/>
          <w:szCs w:val="22"/>
        </w:rPr>
      </w:pPr>
      <w:hyperlink w:anchor="_Toc124151728" w:history="1">
        <w:r w:rsidRPr="006C17B1">
          <w:rPr>
            <w:rStyle w:val="Hypertextovodkaz"/>
          </w:rPr>
          <w:t>V.</w:t>
        </w:r>
        <w:r>
          <w:rPr>
            <w:rFonts w:asciiTheme="minorHAnsi" w:eastAsiaTheme="minorEastAsia" w:hAnsiTheme="minorHAnsi" w:cstheme="minorBidi"/>
            <w:sz w:val="22"/>
            <w:szCs w:val="22"/>
          </w:rPr>
          <w:tab/>
        </w:r>
        <w:r w:rsidRPr="006C17B1">
          <w:rPr>
            <w:rStyle w:val="Hypertextovodkaz"/>
          </w:rPr>
          <w:t>Doba plnění</w:t>
        </w:r>
        <w:r>
          <w:rPr>
            <w:webHidden/>
          </w:rPr>
          <w:tab/>
        </w:r>
        <w:r>
          <w:rPr>
            <w:webHidden/>
          </w:rPr>
          <w:fldChar w:fldCharType="begin"/>
        </w:r>
        <w:r>
          <w:rPr>
            <w:webHidden/>
          </w:rPr>
          <w:instrText xml:space="preserve"> PAGEREF _Toc124151728 \h </w:instrText>
        </w:r>
        <w:r>
          <w:rPr>
            <w:webHidden/>
          </w:rPr>
        </w:r>
        <w:r>
          <w:rPr>
            <w:webHidden/>
          </w:rPr>
          <w:fldChar w:fldCharType="separate"/>
        </w:r>
        <w:r w:rsidR="00275609">
          <w:rPr>
            <w:webHidden/>
          </w:rPr>
          <w:t>7</w:t>
        </w:r>
        <w:r>
          <w:rPr>
            <w:webHidden/>
          </w:rPr>
          <w:fldChar w:fldCharType="end"/>
        </w:r>
      </w:hyperlink>
    </w:p>
    <w:p w14:paraId="55BAC3E0" w14:textId="1158A8CA" w:rsidR="00586254" w:rsidRDefault="00586254">
      <w:pPr>
        <w:pStyle w:val="Obsah1"/>
        <w:rPr>
          <w:rFonts w:asciiTheme="minorHAnsi" w:eastAsiaTheme="minorEastAsia" w:hAnsiTheme="minorHAnsi" w:cstheme="minorBidi"/>
          <w:sz w:val="22"/>
          <w:szCs w:val="22"/>
        </w:rPr>
      </w:pPr>
      <w:hyperlink w:anchor="_Toc124151729" w:history="1">
        <w:r w:rsidRPr="006C17B1">
          <w:rPr>
            <w:rStyle w:val="Hypertextovodkaz"/>
          </w:rPr>
          <w:t>VI.</w:t>
        </w:r>
        <w:r>
          <w:rPr>
            <w:rFonts w:asciiTheme="minorHAnsi" w:eastAsiaTheme="minorEastAsia" w:hAnsiTheme="minorHAnsi" w:cstheme="minorBidi"/>
            <w:sz w:val="22"/>
            <w:szCs w:val="22"/>
          </w:rPr>
          <w:tab/>
        </w:r>
        <w:r w:rsidRPr="006C17B1">
          <w:rPr>
            <w:rStyle w:val="Hypertextovodkaz"/>
          </w:rPr>
          <w:t>Staveniště (místo plnění)</w:t>
        </w:r>
        <w:r>
          <w:rPr>
            <w:webHidden/>
          </w:rPr>
          <w:tab/>
        </w:r>
        <w:r>
          <w:rPr>
            <w:webHidden/>
          </w:rPr>
          <w:fldChar w:fldCharType="begin"/>
        </w:r>
        <w:r>
          <w:rPr>
            <w:webHidden/>
          </w:rPr>
          <w:instrText xml:space="preserve"> PAGEREF _Toc124151729 \h </w:instrText>
        </w:r>
        <w:r>
          <w:rPr>
            <w:webHidden/>
          </w:rPr>
        </w:r>
        <w:r>
          <w:rPr>
            <w:webHidden/>
          </w:rPr>
          <w:fldChar w:fldCharType="separate"/>
        </w:r>
        <w:r w:rsidR="00275609">
          <w:rPr>
            <w:webHidden/>
          </w:rPr>
          <w:t>9</w:t>
        </w:r>
        <w:r>
          <w:rPr>
            <w:webHidden/>
          </w:rPr>
          <w:fldChar w:fldCharType="end"/>
        </w:r>
      </w:hyperlink>
    </w:p>
    <w:p w14:paraId="78F95CA9" w14:textId="48A7A247" w:rsidR="00586254" w:rsidRDefault="00586254">
      <w:pPr>
        <w:pStyle w:val="Obsah1"/>
        <w:rPr>
          <w:rFonts w:asciiTheme="minorHAnsi" w:eastAsiaTheme="minorEastAsia" w:hAnsiTheme="minorHAnsi" w:cstheme="minorBidi"/>
          <w:sz w:val="22"/>
          <w:szCs w:val="22"/>
        </w:rPr>
      </w:pPr>
      <w:hyperlink w:anchor="_Toc124151730" w:history="1">
        <w:r w:rsidRPr="006C17B1">
          <w:rPr>
            <w:rStyle w:val="Hypertextovodkaz"/>
          </w:rPr>
          <w:t>VII.</w:t>
        </w:r>
        <w:r>
          <w:rPr>
            <w:rFonts w:asciiTheme="minorHAnsi" w:eastAsiaTheme="minorEastAsia" w:hAnsiTheme="minorHAnsi" w:cstheme="minorBidi"/>
            <w:sz w:val="22"/>
            <w:szCs w:val="22"/>
          </w:rPr>
          <w:tab/>
        </w:r>
        <w:r w:rsidRPr="006C17B1">
          <w:rPr>
            <w:rStyle w:val="Hypertextovodkaz"/>
          </w:rPr>
          <w:t>Cena díla</w:t>
        </w:r>
        <w:r>
          <w:rPr>
            <w:webHidden/>
          </w:rPr>
          <w:tab/>
        </w:r>
        <w:r>
          <w:rPr>
            <w:webHidden/>
          </w:rPr>
          <w:fldChar w:fldCharType="begin"/>
        </w:r>
        <w:r>
          <w:rPr>
            <w:webHidden/>
          </w:rPr>
          <w:instrText xml:space="preserve"> PAGEREF _Toc124151730 \h </w:instrText>
        </w:r>
        <w:r>
          <w:rPr>
            <w:webHidden/>
          </w:rPr>
        </w:r>
        <w:r>
          <w:rPr>
            <w:webHidden/>
          </w:rPr>
          <w:fldChar w:fldCharType="separate"/>
        </w:r>
        <w:r w:rsidR="00275609">
          <w:rPr>
            <w:webHidden/>
          </w:rPr>
          <w:t>10</w:t>
        </w:r>
        <w:r>
          <w:rPr>
            <w:webHidden/>
          </w:rPr>
          <w:fldChar w:fldCharType="end"/>
        </w:r>
      </w:hyperlink>
    </w:p>
    <w:p w14:paraId="1164BC01" w14:textId="1D5C5D8A" w:rsidR="00586254" w:rsidRDefault="00586254">
      <w:pPr>
        <w:pStyle w:val="Obsah1"/>
        <w:rPr>
          <w:rFonts w:asciiTheme="minorHAnsi" w:eastAsiaTheme="minorEastAsia" w:hAnsiTheme="minorHAnsi" w:cstheme="minorBidi"/>
          <w:sz w:val="22"/>
          <w:szCs w:val="22"/>
        </w:rPr>
      </w:pPr>
      <w:hyperlink w:anchor="_Toc124151731" w:history="1">
        <w:r w:rsidRPr="006C17B1">
          <w:rPr>
            <w:rStyle w:val="Hypertextovodkaz"/>
          </w:rPr>
          <w:t>VIII.</w:t>
        </w:r>
        <w:r>
          <w:rPr>
            <w:rFonts w:asciiTheme="minorHAnsi" w:eastAsiaTheme="minorEastAsia" w:hAnsiTheme="minorHAnsi" w:cstheme="minorBidi"/>
            <w:sz w:val="22"/>
            <w:szCs w:val="22"/>
          </w:rPr>
          <w:tab/>
        </w:r>
        <w:r w:rsidRPr="006C17B1">
          <w:rPr>
            <w:rStyle w:val="Hypertextovodkaz"/>
          </w:rPr>
          <w:t>Časově vázané náklady</w:t>
        </w:r>
        <w:r>
          <w:rPr>
            <w:webHidden/>
          </w:rPr>
          <w:tab/>
        </w:r>
        <w:r>
          <w:rPr>
            <w:webHidden/>
          </w:rPr>
          <w:fldChar w:fldCharType="begin"/>
        </w:r>
        <w:r>
          <w:rPr>
            <w:webHidden/>
          </w:rPr>
          <w:instrText xml:space="preserve"> PAGEREF _Toc124151731 \h </w:instrText>
        </w:r>
        <w:r>
          <w:rPr>
            <w:webHidden/>
          </w:rPr>
        </w:r>
        <w:r>
          <w:rPr>
            <w:webHidden/>
          </w:rPr>
          <w:fldChar w:fldCharType="separate"/>
        </w:r>
        <w:r w:rsidR="00275609">
          <w:rPr>
            <w:webHidden/>
          </w:rPr>
          <w:t>11</w:t>
        </w:r>
        <w:r>
          <w:rPr>
            <w:webHidden/>
          </w:rPr>
          <w:fldChar w:fldCharType="end"/>
        </w:r>
      </w:hyperlink>
    </w:p>
    <w:p w14:paraId="608D2889" w14:textId="1005C43D" w:rsidR="00586254" w:rsidRDefault="00586254">
      <w:pPr>
        <w:pStyle w:val="Obsah1"/>
        <w:rPr>
          <w:rFonts w:asciiTheme="minorHAnsi" w:eastAsiaTheme="minorEastAsia" w:hAnsiTheme="minorHAnsi" w:cstheme="minorBidi"/>
          <w:sz w:val="22"/>
          <w:szCs w:val="22"/>
        </w:rPr>
      </w:pPr>
      <w:hyperlink w:anchor="_Toc124151732" w:history="1">
        <w:r w:rsidRPr="006C17B1">
          <w:rPr>
            <w:rStyle w:val="Hypertextovodkaz"/>
          </w:rPr>
          <w:t>IX.</w:t>
        </w:r>
        <w:r>
          <w:rPr>
            <w:rFonts w:asciiTheme="minorHAnsi" w:eastAsiaTheme="minorEastAsia" w:hAnsiTheme="minorHAnsi" w:cstheme="minorBidi"/>
            <w:sz w:val="22"/>
            <w:szCs w:val="22"/>
          </w:rPr>
          <w:tab/>
        </w:r>
        <w:r w:rsidRPr="006C17B1">
          <w:rPr>
            <w:rStyle w:val="Hypertextovodkaz"/>
          </w:rPr>
          <w:t>Změna smluvní ceny díla</w:t>
        </w:r>
        <w:r>
          <w:rPr>
            <w:webHidden/>
          </w:rPr>
          <w:tab/>
        </w:r>
        <w:r>
          <w:rPr>
            <w:webHidden/>
          </w:rPr>
          <w:fldChar w:fldCharType="begin"/>
        </w:r>
        <w:r>
          <w:rPr>
            <w:webHidden/>
          </w:rPr>
          <w:instrText xml:space="preserve"> PAGEREF _Toc124151732 \h </w:instrText>
        </w:r>
        <w:r>
          <w:rPr>
            <w:webHidden/>
          </w:rPr>
        </w:r>
        <w:r>
          <w:rPr>
            <w:webHidden/>
          </w:rPr>
          <w:fldChar w:fldCharType="separate"/>
        </w:r>
        <w:r w:rsidR="00275609">
          <w:rPr>
            <w:webHidden/>
          </w:rPr>
          <w:t>12</w:t>
        </w:r>
        <w:r>
          <w:rPr>
            <w:webHidden/>
          </w:rPr>
          <w:fldChar w:fldCharType="end"/>
        </w:r>
      </w:hyperlink>
    </w:p>
    <w:p w14:paraId="2258F620" w14:textId="42673BD1" w:rsidR="00586254" w:rsidRDefault="00586254">
      <w:pPr>
        <w:pStyle w:val="Obsah1"/>
        <w:rPr>
          <w:rFonts w:asciiTheme="minorHAnsi" w:eastAsiaTheme="minorEastAsia" w:hAnsiTheme="minorHAnsi" w:cstheme="minorBidi"/>
          <w:sz w:val="22"/>
          <w:szCs w:val="22"/>
        </w:rPr>
      </w:pPr>
      <w:hyperlink w:anchor="_Toc124151733" w:history="1">
        <w:r w:rsidRPr="006C17B1">
          <w:rPr>
            <w:rStyle w:val="Hypertextovodkaz"/>
          </w:rPr>
          <w:t>X.</w:t>
        </w:r>
        <w:r>
          <w:rPr>
            <w:rFonts w:asciiTheme="minorHAnsi" w:eastAsiaTheme="minorEastAsia" w:hAnsiTheme="minorHAnsi" w:cstheme="minorBidi"/>
            <w:sz w:val="22"/>
            <w:szCs w:val="22"/>
          </w:rPr>
          <w:tab/>
        </w:r>
        <w:r w:rsidRPr="006C17B1">
          <w:rPr>
            <w:rStyle w:val="Hypertextovodkaz"/>
          </w:rPr>
          <w:t>Platební podmínky</w:t>
        </w:r>
        <w:r>
          <w:rPr>
            <w:webHidden/>
          </w:rPr>
          <w:tab/>
        </w:r>
        <w:r>
          <w:rPr>
            <w:webHidden/>
          </w:rPr>
          <w:fldChar w:fldCharType="begin"/>
        </w:r>
        <w:r>
          <w:rPr>
            <w:webHidden/>
          </w:rPr>
          <w:instrText xml:space="preserve"> PAGEREF _Toc124151733 \h </w:instrText>
        </w:r>
        <w:r>
          <w:rPr>
            <w:webHidden/>
          </w:rPr>
        </w:r>
        <w:r>
          <w:rPr>
            <w:webHidden/>
          </w:rPr>
          <w:fldChar w:fldCharType="separate"/>
        </w:r>
        <w:r w:rsidR="00275609">
          <w:rPr>
            <w:webHidden/>
          </w:rPr>
          <w:t>12</w:t>
        </w:r>
        <w:r>
          <w:rPr>
            <w:webHidden/>
          </w:rPr>
          <w:fldChar w:fldCharType="end"/>
        </w:r>
      </w:hyperlink>
    </w:p>
    <w:p w14:paraId="49E6E1BF" w14:textId="68C0D107" w:rsidR="00586254" w:rsidRDefault="00586254">
      <w:pPr>
        <w:pStyle w:val="Obsah1"/>
        <w:rPr>
          <w:rFonts w:asciiTheme="minorHAnsi" w:eastAsiaTheme="minorEastAsia" w:hAnsiTheme="minorHAnsi" w:cstheme="minorBidi"/>
          <w:sz w:val="22"/>
          <w:szCs w:val="22"/>
        </w:rPr>
      </w:pPr>
      <w:hyperlink w:anchor="_Toc124151734" w:history="1">
        <w:r w:rsidRPr="006C17B1">
          <w:rPr>
            <w:rStyle w:val="Hypertextovodkaz"/>
          </w:rPr>
          <w:t>XI.</w:t>
        </w:r>
        <w:r>
          <w:rPr>
            <w:rFonts w:asciiTheme="minorHAnsi" w:eastAsiaTheme="minorEastAsia" w:hAnsiTheme="minorHAnsi" w:cstheme="minorBidi"/>
            <w:sz w:val="22"/>
            <w:szCs w:val="22"/>
          </w:rPr>
          <w:tab/>
        </w:r>
        <w:r w:rsidRPr="006C17B1">
          <w:rPr>
            <w:rStyle w:val="Hypertextovodkaz"/>
          </w:rPr>
          <w:t>Záruka za jakost díla</w:t>
        </w:r>
        <w:r>
          <w:rPr>
            <w:webHidden/>
          </w:rPr>
          <w:tab/>
        </w:r>
        <w:r>
          <w:rPr>
            <w:webHidden/>
          </w:rPr>
          <w:fldChar w:fldCharType="begin"/>
        </w:r>
        <w:r>
          <w:rPr>
            <w:webHidden/>
          </w:rPr>
          <w:instrText xml:space="preserve"> PAGEREF _Toc124151734 \h </w:instrText>
        </w:r>
        <w:r>
          <w:rPr>
            <w:webHidden/>
          </w:rPr>
        </w:r>
        <w:r>
          <w:rPr>
            <w:webHidden/>
          </w:rPr>
          <w:fldChar w:fldCharType="separate"/>
        </w:r>
        <w:r w:rsidR="00275609">
          <w:rPr>
            <w:webHidden/>
          </w:rPr>
          <w:t>14</w:t>
        </w:r>
        <w:r>
          <w:rPr>
            <w:webHidden/>
          </w:rPr>
          <w:fldChar w:fldCharType="end"/>
        </w:r>
      </w:hyperlink>
    </w:p>
    <w:p w14:paraId="396F381A" w14:textId="08EE9D6A" w:rsidR="00586254" w:rsidRDefault="00586254">
      <w:pPr>
        <w:pStyle w:val="Obsah1"/>
        <w:rPr>
          <w:rFonts w:asciiTheme="minorHAnsi" w:eastAsiaTheme="minorEastAsia" w:hAnsiTheme="minorHAnsi" w:cstheme="minorBidi"/>
          <w:sz w:val="22"/>
          <w:szCs w:val="22"/>
        </w:rPr>
      </w:pPr>
      <w:hyperlink w:anchor="_Toc124151735" w:history="1">
        <w:r w:rsidRPr="006C17B1">
          <w:rPr>
            <w:rStyle w:val="Hypertextovodkaz"/>
          </w:rPr>
          <w:t>XII.</w:t>
        </w:r>
        <w:r>
          <w:rPr>
            <w:rFonts w:asciiTheme="minorHAnsi" w:eastAsiaTheme="minorEastAsia" w:hAnsiTheme="minorHAnsi" w:cstheme="minorBidi"/>
            <w:sz w:val="22"/>
            <w:szCs w:val="22"/>
          </w:rPr>
          <w:tab/>
        </w:r>
        <w:r w:rsidRPr="006C17B1">
          <w:rPr>
            <w:rStyle w:val="Hypertextovodkaz"/>
          </w:rPr>
          <w:t>Bankovní záruky</w:t>
        </w:r>
        <w:r>
          <w:rPr>
            <w:webHidden/>
          </w:rPr>
          <w:tab/>
        </w:r>
        <w:r>
          <w:rPr>
            <w:webHidden/>
          </w:rPr>
          <w:fldChar w:fldCharType="begin"/>
        </w:r>
        <w:r>
          <w:rPr>
            <w:webHidden/>
          </w:rPr>
          <w:instrText xml:space="preserve"> PAGEREF _Toc124151735 \h </w:instrText>
        </w:r>
        <w:r>
          <w:rPr>
            <w:webHidden/>
          </w:rPr>
        </w:r>
        <w:r>
          <w:rPr>
            <w:webHidden/>
          </w:rPr>
          <w:fldChar w:fldCharType="separate"/>
        </w:r>
        <w:r w:rsidR="00275609">
          <w:rPr>
            <w:webHidden/>
          </w:rPr>
          <w:t>15</w:t>
        </w:r>
        <w:r>
          <w:rPr>
            <w:webHidden/>
          </w:rPr>
          <w:fldChar w:fldCharType="end"/>
        </w:r>
      </w:hyperlink>
    </w:p>
    <w:p w14:paraId="7AC7FD81" w14:textId="02C13D8D" w:rsidR="00586254" w:rsidRDefault="00586254">
      <w:pPr>
        <w:pStyle w:val="Obsah1"/>
        <w:rPr>
          <w:rFonts w:asciiTheme="minorHAnsi" w:eastAsiaTheme="minorEastAsia" w:hAnsiTheme="minorHAnsi" w:cstheme="minorBidi"/>
          <w:sz w:val="22"/>
          <w:szCs w:val="22"/>
        </w:rPr>
      </w:pPr>
      <w:hyperlink w:anchor="_Toc124151736" w:history="1">
        <w:r w:rsidRPr="006C17B1">
          <w:rPr>
            <w:rStyle w:val="Hypertextovodkaz"/>
          </w:rPr>
          <w:t>XIII.</w:t>
        </w:r>
        <w:r>
          <w:rPr>
            <w:rFonts w:asciiTheme="minorHAnsi" w:eastAsiaTheme="minorEastAsia" w:hAnsiTheme="minorHAnsi" w:cstheme="minorBidi"/>
            <w:sz w:val="22"/>
            <w:szCs w:val="22"/>
          </w:rPr>
          <w:tab/>
        </w:r>
        <w:r w:rsidRPr="006C17B1">
          <w:rPr>
            <w:rStyle w:val="Hypertextovodkaz"/>
          </w:rPr>
          <w:t>Pojištění</w:t>
        </w:r>
        <w:r>
          <w:rPr>
            <w:webHidden/>
          </w:rPr>
          <w:tab/>
        </w:r>
        <w:r>
          <w:rPr>
            <w:webHidden/>
          </w:rPr>
          <w:fldChar w:fldCharType="begin"/>
        </w:r>
        <w:r>
          <w:rPr>
            <w:webHidden/>
          </w:rPr>
          <w:instrText xml:space="preserve"> PAGEREF _Toc124151736 \h </w:instrText>
        </w:r>
        <w:r>
          <w:rPr>
            <w:webHidden/>
          </w:rPr>
        </w:r>
        <w:r>
          <w:rPr>
            <w:webHidden/>
          </w:rPr>
          <w:fldChar w:fldCharType="separate"/>
        </w:r>
        <w:r w:rsidR="00275609">
          <w:rPr>
            <w:webHidden/>
          </w:rPr>
          <w:t>16</w:t>
        </w:r>
        <w:r>
          <w:rPr>
            <w:webHidden/>
          </w:rPr>
          <w:fldChar w:fldCharType="end"/>
        </w:r>
      </w:hyperlink>
    </w:p>
    <w:p w14:paraId="655549AD" w14:textId="523892E0" w:rsidR="00586254" w:rsidRDefault="00586254">
      <w:pPr>
        <w:pStyle w:val="Obsah1"/>
        <w:rPr>
          <w:rFonts w:asciiTheme="minorHAnsi" w:eastAsiaTheme="minorEastAsia" w:hAnsiTheme="minorHAnsi" w:cstheme="minorBidi"/>
          <w:sz w:val="22"/>
          <w:szCs w:val="22"/>
        </w:rPr>
      </w:pPr>
      <w:hyperlink w:anchor="_Toc124151737" w:history="1">
        <w:r w:rsidRPr="006C17B1">
          <w:rPr>
            <w:rStyle w:val="Hypertextovodkaz"/>
          </w:rPr>
          <w:t>XIV.</w:t>
        </w:r>
        <w:r>
          <w:rPr>
            <w:rFonts w:asciiTheme="minorHAnsi" w:eastAsiaTheme="minorEastAsia" w:hAnsiTheme="minorHAnsi" w:cstheme="minorBidi"/>
            <w:sz w:val="22"/>
            <w:szCs w:val="22"/>
          </w:rPr>
          <w:tab/>
        </w:r>
        <w:r w:rsidRPr="006C17B1">
          <w:rPr>
            <w:rStyle w:val="Hypertextovodkaz"/>
          </w:rPr>
          <w:t>Způsob provádění díla</w:t>
        </w:r>
        <w:r>
          <w:rPr>
            <w:webHidden/>
          </w:rPr>
          <w:tab/>
        </w:r>
        <w:r>
          <w:rPr>
            <w:webHidden/>
          </w:rPr>
          <w:fldChar w:fldCharType="begin"/>
        </w:r>
        <w:r>
          <w:rPr>
            <w:webHidden/>
          </w:rPr>
          <w:instrText xml:space="preserve"> PAGEREF _Toc124151737 \h </w:instrText>
        </w:r>
        <w:r>
          <w:rPr>
            <w:webHidden/>
          </w:rPr>
        </w:r>
        <w:r>
          <w:rPr>
            <w:webHidden/>
          </w:rPr>
          <w:fldChar w:fldCharType="separate"/>
        </w:r>
        <w:r w:rsidR="00275609">
          <w:rPr>
            <w:webHidden/>
          </w:rPr>
          <w:t>17</w:t>
        </w:r>
        <w:r>
          <w:rPr>
            <w:webHidden/>
          </w:rPr>
          <w:fldChar w:fldCharType="end"/>
        </w:r>
      </w:hyperlink>
    </w:p>
    <w:p w14:paraId="13F86FF4" w14:textId="1E5EF849" w:rsidR="00586254" w:rsidRDefault="00586254">
      <w:pPr>
        <w:pStyle w:val="Obsah1"/>
        <w:rPr>
          <w:rFonts w:asciiTheme="minorHAnsi" w:eastAsiaTheme="minorEastAsia" w:hAnsiTheme="minorHAnsi" w:cstheme="minorBidi"/>
          <w:sz w:val="22"/>
          <w:szCs w:val="22"/>
        </w:rPr>
      </w:pPr>
      <w:hyperlink w:anchor="_Toc124151738" w:history="1">
        <w:r w:rsidRPr="006C17B1">
          <w:rPr>
            <w:rStyle w:val="Hypertextovodkaz"/>
          </w:rPr>
          <w:t>XV.</w:t>
        </w:r>
        <w:r>
          <w:rPr>
            <w:rFonts w:asciiTheme="minorHAnsi" w:eastAsiaTheme="minorEastAsia" w:hAnsiTheme="minorHAnsi" w:cstheme="minorBidi"/>
            <w:sz w:val="22"/>
            <w:szCs w:val="22"/>
          </w:rPr>
          <w:tab/>
        </w:r>
        <w:r w:rsidRPr="006C17B1">
          <w:rPr>
            <w:rStyle w:val="Hypertextovodkaz"/>
          </w:rPr>
          <w:t>Pokyny k provedení díla</w:t>
        </w:r>
        <w:r>
          <w:rPr>
            <w:webHidden/>
          </w:rPr>
          <w:tab/>
        </w:r>
        <w:r>
          <w:rPr>
            <w:webHidden/>
          </w:rPr>
          <w:fldChar w:fldCharType="begin"/>
        </w:r>
        <w:r>
          <w:rPr>
            <w:webHidden/>
          </w:rPr>
          <w:instrText xml:space="preserve"> PAGEREF _Toc124151738 \h </w:instrText>
        </w:r>
        <w:r>
          <w:rPr>
            <w:webHidden/>
          </w:rPr>
        </w:r>
        <w:r>
          <w:rPr>
            <w:webHidden/>
          </w:rPr>
          <w:fldChar w:fldCharType="separate"/>
        </w:r>
        <w:r w:rsidR="00275609">
          <w:rPr>
            <w:webHidden/>
          </w:rPr>
          <w:t>19</w:t>
        </w:r>
        <w:r>
          <w:rPr>
            <w:webHidden/>
          </w:rPr>
          <w:fldChar w:fldCharType="end"/>
        </w:r>
      </w:hyperlink>
    </w:p>
    <w:p w14:paraId="3CEBB204" w14:textId="748401B5" w:rsidR="00586254" w:rsidRDefault="00586254">
      <w:pPr>
        <w:pStyle w:val="Obsah1"/>
        <w:rPr>
          <w:rFonts w:asciiTheme="minorHAnsi" w:eastAsiaTheme="minorEastAsia" w:hAnsiTheme="minorHAnsi" w:cstheme="minorBidi"/>
          <w:sz w:val="22"/>
          <w:szCs w:val="22"/>
        </w:rPr>
      </w:pPr>
      <w:hyperlink w:anchor="_Toc124151739" w:history="1">
        <w:r w:rsidRPr="006C17B1">
          <w:rPr>
            <w:rStyle w:val="Hypertextovodkaz"/>
          </w:rPr>
          <w:t>XVI.</w:t>
        </w:r>
        <w:r>
          <w:rPr>
            <w:rFonts w:asciiTheme="minorHAnsi" w:eastAsiaTheme="minorEastAsia" w:hAnsiTheme="minorHAnsi" w:cstheme="minorBidi"/>
            <w:sz w:val="22"/>
            <w:szCs w:val="22"/>
          </w:rPr>
          <w:tab/>
        </w:r>
        <w:r w:rsidRPr="006C17B1">
          <w:rPr>
            <w:rStyle w:val="Hypertextovodkaz"/>
          </w:rPr>
          <w:t>Technický dozor objednatele</w:t>
        </w:r>
        <w:r>
          <w:rPr>
            <w:webHidden/>
          </w:rPr>
          <w:tab/>
        </w:r>
        <w:r>
          <w:rPr>
            <w:webHidden/>
          </w:rPr>
          <w:fldChar w:fldCharType="begin"/>
        </w:r>
        <w:r>
          <w:rPr>
            <w:webHidden/>
          </w:rPr>
          <w:instrText xml:space="preserve"> PAGEREF _Toc124151739 \h </w:instrText>
        </w:r>
        <w:r>
          <w:rPr>
            <w:webHidden/>
          </w:rPr>
        </w:r>
        <w:r>
          <w:rPr>
            <w:webHidden/>
          </w:rPr>
          <w:fldChar w:fldCharType="separate"/>
        </w:r>
        <w:r w:rsidR="00275609">
          <w:rPr>
            <w:webHidden/>
          </w:rPr>
          <w:t>19</w:t>
        </w:r>
        <w:r>
          <w:rPr>
            <w:webHidden/>
          </w:rPr>
          <w:fldChar w:fldCharType="end"/>
        </w:r>
      </w:hyperlink>
    </w:p>
    <w:p w14:paraId="39191D25" w14:textId="1D087172" w:rsidR="00586254" w:rsidRDefault="00586254">
      <w:pPr>
        <w:pStyle w:val="Obsah1"/>
        <w:rPr>
          <w:rFonts w:asciiTheme="minorHAnsi" w:eastAsiaTheme="minorEastAsia" w:hAnsiTheme="minorHAnsi" w:cstheme="minorBidi"/>
          <w:sz w:val="22"/>
          <w:szCs w:val="22"/>
        </w:rPr>
      </w:pPr>
      <w:hyperlink w:anchor="_Toc124151740" w:history="1">
        <w:r w:rsidRPr="006C17B1">
          <w:rPr>
            <w:rStyle w:val="Hypertextovodkaz"/>
          </w:rPr>
          <w:t>XVII.</w:t>
        </w:r>
        <w:r>
          <w:rPr>
            <w:rFonts w:asciiTheme="minorHAnsi" w:eastAsiaTheme="minorEastAsia" w:hAnsiTheme="minorHAnsi" w:cstheme="minorBidi"/>
            <w:sz w:val="22"/>
            <w:szCs w:val="22"/>
          </w:rPr>
          <w:tab/>
        </w:r>
        <w:r w:rsidRPr="006C17B1">
          <w:rPr>
            <w:rStyle w:val="Hypertextovodkaz"/>
          </w:rPr>
          <w:t>Kontrola provedení díla</w:t>
        </w:r>
        <w:r>
          <w:rPr>
            <w:webHidden/>
          </w:rPr>
          <w:tab/>
        </w:r>
        <w:r>
          <w:rPr>
            <w:webHidden/>
          </w:rPr>
          <w:fldChar w:fldCharType="begin"/>
        </w:r>
        <w:r>
          <w:rPr>
            <w:webHidden/>
          </w:rPr>
          <w:instrText xml:space="preserve"> PAGEREF _Toc124151740 \h </w:instrText>
        </w:r>
        <w:r>
          <w:rPr>
            <w:webHidden/>
          </w:rPr>
        </w:r>
        <w:r>
          <w:rPr>
            <w:webHidden/>
          </w:rPr>
          <w:fldChar w:fldCharType="separate"/>
        </w:r>
        <w:r w:rsidR="00275609">
          <w:rPr>
            <w:webHidden/>
          </w:rPr>
          <w:t>20</w:t>
        </w:r>
        <w:r>
          <w:rPr>
            <w:webHidden/>
          </w:rPr>
          <w:fldChar w:fldCharType="end"/>
        </w:r>
      </w:hyperlink>
    </w:p>
    <w:p w14:paraId="137FD82E" w14:textId="387BE975" w:rsidR="00586254" w:rsidRDefault="00586254">
      <w:pPr>
        <w:pStyle w:val="Obsah1"/>
        <w:rPr>
          <w:rFonts w:asciiTheme="minorHAnsi" w:eastAsiaTheme="minorEastAsia" w:hAnsiTheme="minorHAnsi" w:cstheme="minorBidi"/>
          <w:sz w:val="22"/>
          <w:szCs w:val="22"/>
        </w:rPr>
      </w:pPr>
      <w:hyperlink w:anchor="_Toc124151741" w:history="1">
        <w:r w:rsidRPr="006C17B1">
          <w:rPr>
            <w:rStyle w:val="Hypertextovodkaz"/>
          </w:rPr>
          <w:t>XVIII.</w:t>
        </w:r>
        <w:r>
          <w:rPr>
            <w:rFonts w:asciiTheme="minorHAnsi" w:eastAsiaTheme="minorEastAsia" w:hAnsiTheme="minorHAnsi" w:cstheme="minorBidi"/>
            <w:sz w:val="22"/>
            <w:szCs w:val="22"/>
          </w:rPr>
          <w:tab/>
        </w:r>
        <w:r w:rsidRPr="006C17B1">
          <w:rPr>
            <w:rStyle w:val="Hypertextovodkaz"/>
          </w:rPr>
          <w:t>Předání a převzetí díla</w:t>
        </w:r>
        <w:r>
          <w:rPr>
            <w:webHidden/>
          </w:rPr>
          <w:tab/>
        </w:r>
        <w:r>
          <w:rPr>
            <w:webHidden/>
          </w:rPr>
          <w:fldChar w:fldCharType="begin"/>
        </w:r>
        <w:r>
          <w:rPr>
            <w:webHidden/>
          </w:rPr>
          <w:instrText xml:space="preserve"> PAGEREF _Toc124151741 \h </w:instrText>
        </w:r>
        <w:r>
          <w:rPr>
            <w:webHidden/>
          </w:rPr>
        </w:r>
        <w:r>
          <w:rPr>
            <w:webHidden/>
          </w:rPr>
          <w:fldChar w:fldCharType="separate"/>
        </w:r>
        <w:r w:rsidR="00275609">
          <w:rPr>
            <w:webHidden/>
          </w:rPr>
          <w:t>22</w:t>
        </w:r>
        <w:r>
          <w:rPr>
            <w:webHidden/>
          </w:rPr>
          <w:fldChar w:fldCharType="end"/>
        </w:r>
      </w:hyperlink>
    </w:p>
    <w:p w14:paraId="2A9517FB" w14:textId="1F30187C" w:rsidR="00586254" w:rsidRDefault="00586254">
      <w:pPr>
        <w:pStyle w:val="Obsah1"/>
        <w:rPr>
          <w:rFonts w:asciiTheme="minorHAnsi" w:eastAsiaTheme="minorEastAsia" w:hAnsiTheme="minorHAnsi" w:cstheme="minorBidi"/>
          <w:sz w:val="22"/>
          <w:szCs w:val="22"/>
        </w:rPr>
      </w:pPr>
      <w:hyperlink w:anchor="_Toc124151742" w:history="1">
        <w:r w:rsidRPr="006C17B1">
          <w:rPr>
            <w:rStyle w:val="Hypertextovodkaz"/>
          </w:rPr>
          <w:t>XIX.</w:t>
        </w:r>
        <w:r>
          <w:rPr>
            <w:rFonts w:asciiTheme="minorHAnsi" w:eastAsiaTheme="minorEastAsia" w:hAnsiTheme="minorHAnsi" w:cstheme="minorBidi"/>
            <w:sz w:val="22"/>
            <w:szCs w:val="22"/>
          </w:rPr>
          <w:tab/>
        </w:r>
        <w:r w:rsidRPr="006C17B1">
          <w:rPr>
            <w:rStyle w:val="Hypertextovodkaz"/>
          </w:rPr>
          <w:t>Smluvní pokuty</w:t>
        </w:r>
        <w:r>
          <w:rPr>
            <w:webHidden/>
          </w:rPr>
          <w:tab/>
        </w:r>
        <w:r>
          <w:rPr>
            <w:webHidden/>
          </w:rPr>
          <w:fldChar w:fldCharType="begin"/>
        </w:r>
        <w:r>
          <w:rPr>
            <w:webHidden/>
          </w:rPr>
          <w:instrText xml:space="preserve"> PAGEREF _Toc124151742 \h </w:instrText>
        </w:r>
        <w:r>
          <w:rPr>
            <w:webHidden/>
          </w:rPr>
        </w:r>
        <w:r>
          <w:rPr>
            <w:webHidden/>
          </w:rPr>
          <w:fldChar w:fldCharType="separate"/>
        </w:r>
        <w:r w:rsidR="00275609">
          <w:rPr>
            <w:webHidden/>
          </w:rPr>
          <w:t>24</w:t>
        </w:r>
        <w:r>
          <w:rPr>
            <w:webHidden/>
          </w:rPr>
          <w:fldChar w:fldCharType="end"/>
        </w:r>
      </w:hyperlink>
    </w:p>
    <w:p w14:paraId="34C5C5A9" w14:textId="02FBEB96" w:rsidR="00586254" w:rsidRDefault="00586254">
      <w:pPr>
        <w:pStyle w:val="Obsah1"/>
        <w:rPr>
          <w:rFonts w:asciiTheme="minorHAnsi" w:eastAsiaTheme="minorEastAsia" w:hAnsiTheme="minorHAnsi" w:cstheme="minorBidi"/>
          <w:sz w:val="22"/>
          <w:szCs w:val="22"/>
        </w:rPr>
      </w:pPr>
      <w:hyperlink w:anchor="_Toc124151743" w:history="1">
        <w:r w:rsidRPr="006C17B1">
          <w:rPr>
            <w:rStyle w:val="Hypertextovodkaz"/>
          </w:rPr>
          <w:t>XX.</w:t>
        </w:r>
        <w:r>
          <w:rPr>
            <w:rFonts w:asciiTheme="minorHAnsi" w:eastAsiaTheme="minorEastAsia" w:hAnsiTheme="minorHAnsi" w:cstheme="minorBidi"/>
            <w:sz w:val="22"/>
            <w:szCs w:val="22"/>
          </w:rPr>
          <w:tab/>
        </w:r>
        <w:r w:rsidRPr="006C17B1">
          <w:rPr>
            <w:rStyle w:val="Hypertextovodkaz"/>
          </w:rPr>
          <w:t>Vlastnické právo a nebezpečí škody</w:t>
        </w:r>
        <w:r>
          <w:rPr>
            <w:webHidden/>
          </w:rPr>
          <w:tab/>
        </w:r>
        <w:r>
          <w:rPr>
            <w:webHidden/>
          </w:rPr>
          <w:fldChar w:fldCharType="begin"/>
        </w:r>
        <w:r>
          <w:rPr>
            <w:webHidden/>
          </w:rPr>
          <w:instrText xml:space="preserve"> PAGEREF _Toc124151743 \h </w:instrText>
        </w:r>
        <w:r>
          <w:rPr>
            <w:webHidden/>
          </w:rPr>
        </w:r>
        <w:r>
          <w:rPr>
            <w:webHidden/>
          </w:rPr>
          <w:fldChar w:fldCharType="separate"/>
        </w:r>
        <w:r w:rsidR="00275609">
          <w:rPr>
            <w:webHidden/>
          </w:rPr>
          <w:t>26</w:t>
        </w:r>
        <w:r>
          <w:rPr>
            <w:webHidden/>
          </w:rPr>
          <w:fldChar w:fldCharType="end"/>
        </w:r>
      </w:hyperlink>
    </w:p>
    <w:p w14:paraId="223CB731" w14:textId="5784C831" w:rsidR="00586254" w:rsidRDefault="00586254">
      <w:pPr>
        <w:pStyle w:val="Obsah1"/>
        <w:rPr>
          <w:rFonts w:asciiTheme="minorHAnsi" w:eastAsiaTheme="minorEastAsia" w:hAnsiTheme="minorHAnsi" w:cstheme="minorBidi"/>
          <w:sz w:val="22"/>
          <w:szCs w:val="22"/>
        </w:rPr>
      </w:pPr>
      <w:hyperlink w:anchor="_Toc124151744" w:history="1">
        <w:r w:rsidRPr="006C17B1">
          <w:rPr>
            <w:rStyle w:val="Hypertextovodkaz"/>
          </w:rPr>
          <w:t>XXI.</w:t>
        </w:r>
        <w:r>
          <w:rPr>
            <w:rFonts w:asciiTheme="minorHAnsi" w:eastAsiaTheme="minorEastAsia" w:hAnsiTheme="minorHAnsi" w:cstheme="minorBidi"/>
            <w:sz w:val="22"/>
            <w:szCs w:val="22"/>
          </w:rPr>
          <w:tab/>
        </w:r>
        <w:r w:rsidRPr="006C17B1">
          <w:rPr>
            <w:rStyle w:val="Hypertextovodkaz"/>
          </w:rPr>
          <w:t>Ochrana důvěrných informací</w:t>
        </w:r>
        <w:r>
          <w:rPr>
            <w:webHidden/>
          </w:rPr>
          <w:tab/>
        </w:r>
        <w:r>
          <w:rPr>
            <w:webHidden/>
          </w:rPr>
          <w:fldChar w:fldCharType="begin"/>
        </w:r>
        <w:r>
          <w:rPr>
            <w:webHidden/>
          </w:rPr>
          <w:instrText xml:space="preserve"> PAGEREF _Toc124151744 \h </w:instrText>
        </w:r>
        <w:r>
          <w:rPr>
            <w:webHidden/>
          </w:rPr>
        </w:r>
        <w:r>
          <w:rPr>
            <w:webHidden/>
          </w:rPr>
          <w:fldChar w:fldCharType="separate"/>
        </w:r>
        <w:r w:rsidR="00275609">
          <w:rPr>
            <w:webHidden/>
          </w:rPr>
          <w:t>26</w:t>
        </w:r>
        <w:r>
          <w:rPr>
            <w:webHidden/>
          </w:rPr>
          <w:fldChar w:fldCharType="end"/>
        </w:r>
      </w:hyperlink>
    </w:p>
    <w:p w14:paraId="0E4CA1A1" w14:textId="68FD6AFD" w:rsidR="00586254" w:rsidRDefault="00586254">
      <w:pPr>
        <w:pStyle w:val="Obsah1"/>
        <w:rPr>
          <w:rFonts w:asciiTheme="minorHAnsi" w:eastAsiaTheme="minorEastAsia" w:hAnsiTheme="minorHAnsi" w:cstheme="minorBidi"/>
          <w:sz w:val="22"/>
          <w:szCs w:val="22"/>
        </w:rPr>
      </w:pPr>
      <w:hyperlink w:anchor="_Toc124151745" w:history="1">
        <w:r w:rsidRPr="006C17B1">
          <w:rPr>
            <w:rStyle w:val="Hypertextovodkaz"/>
          </w:rPr>
          <w:t>XXII.</w:t>
        </w:r>
        <w:r>
          <w:rPr>
            <w:rFonts w:asciiTheme="minorHAnsi" w:eastAsiaTheme="minorEastAsia" w:hAnsiTheme="minorHAnsi" w:cstheme="minorBidi"/>
            <w:sz w:val="22"/>
            <w:szCs w:val="22"/>
          </w:rPr>
          <w:tab/>
        </w:r>
        <w:r w:rsidRPr="006C17B1">
          <w:rPr>
            <w:rStyle w:val="Hypertextovodkaz"/>
          </w:rPr>
          <w:t>Bezpečnost a ochrana zdraví</w:t>
        </w:r>
        <w:r>
          <w:rPr>
            <w:webHidden/>
          </w:rPr>
          <w:tab/>
        </w:r>
        <w:r>
          <w:rPr>
            <w:webHidden/>
          </w:rPr>
          <w:fldChar w:fldCharType="begin"/>
        </w:r>
        <w:r>
          <w:rPr>
            <w:webHidden/>
          </w:rPr>
          <w:instrText xml:space="preserve"> PAGEREF _Toc124151745 \h </w:instrText>
        </w:r>
        <w:r>
          <w:rPr>
            <w:webHidden/>
          </w:rPr>
        </w:r>
        <w:r>
          <w:rPr>
            <w:webHidden/>
          </w:rPr>
          <w:fldChar w:fldCharType="separate"/>
        </w:r>
        <w:r w:rsidR="00275609">
          <w:rPr>
            <w:webHidden/>
          </w:rPr>
          <w:t>27</w:t>
        </w:r>
        <w:r>
          <w:rPr>
            <w:webHidden/>
          </w:rPr>
          <w:fldChar w:fldCharType="end"/>
        </w:r>
      </w:hyperlink>
    </w:p>
    <w:p w14:paraId="2CE15443" w14:textId="239293BB" w:rsidR="00586254" w:rsidRDefault="00586254">
      <w:pPr>
        <w:pStyle w:val="Obsah1"/>
        <w:rPr>
          <w:rFonts w:asciiTheme="minorHAnsi" w:eastAsiaTheme="minorEastAsia" w:hAnsiTheme="minorHAnsi" w:cstheme="minorBidi"/>
          <w:sz w:val="22"/>
          <w:szCs w:val="22"/>
        </w:rPr>
      </w:pPr>
      <w:hyperlink w:anchor="_Toc124151746" w:history="1">
        <w:r w:rsidRPr="006C17B1">
          <w:rPr>
            <w:rStyle w:val="Hypertextovodkaz"/>
          </w:rPr>
          <w:t>XXIII.</w:t>
        </w:r>
        <w:r>
          <w:rPr>
            <w:rFonts w:asciiTheme="minorHAnsi" w:eastAsiaTheme="minorEastAsia" w:hAnsiTheme="minorHAnsi" w:cstheme="minorBidi"/>
            <w:sz w:val="22"/>
            <w:szCs w:val="22"/>
          </w:rPr>
          <w:tab/>
        </w:r>
        <w:r w:rsidRPr="006C17B1">
          <w:rPr>
            <w:rStyle w:val="Hypertextovodkaz"/>
          </w:rPr>
          <w:t>Stavební deník</w:t>
        </w:r>
        <w:r>
          <w:rPr>
            <w:webHidden/>
          </w:rPr>
          <w:tab/>
        </w:r>
        <w:r>
          <w:rPr>
            <w:webHidden/>
          </w:rPr>
          <w:fldChar w:fldCharType="begin"/>
        </w:r>
        <w:r>
          <w:rPr>
            <w:webHidden/>
          </w:rPr>
          <w:instrText xml:space="preserve"> PAGEREF _Toc124151746 \h </w:instrText>
        </w:r>
        <w:r>
          <w:rPr>
            <w:webHidden/>
          </w:rPr>
        </w:r>
        <w:r>
          <w:rPr>
            <w:webHidden/>
          </w:rPr>
          <w:fldChar w:fldCharType="separate"/>
        </w:r>
        <w:r w:rsidR="00275609">
          <w:rPr>
            <w:webHidden/>
          </w:rPr>
          <w:t>27</w:t>
        </w:r>
        <w:r>
          <w:rPr>
            <w:webHidden/>
          </w:rPr>
          <w:fldChar w:fldCharType="end"/>
        </w:r>
      </w:hyperlink>
    </w:p>
    <w:p w14:paraId="5B6A5FB6" w14:textId="5A94B8CB" w:rsidR="00586254" w:rsidRDefault="00586254">
      <w:pPr>
        <w:pStyle w:val="Obsah1"/>
        <w:rPr>
          <w:rFonts w:asciiTheme="minorHAnsi" w:eastAsiaTheme="minorEastAsia" w:hAnsiTheme="minorHAnsi" w:cstheme="minorBidi"/>
          <w:sz w:val="22"/>
          <w:szCs w:val="22"/>
        </w:rPr>
      </w:pPr>
      <w:hyperlink w:anchor="_Toc124151747" w:history="1">
        <w:r w:rsidRPr="006C17B1">
          <w:rPr>
            <w:rStyle w:val="Hypertextovodkaz"/>
          </w:rPr>
          <w:t>XXIV.</w:t>
        </w:r>
        <w:r>
          <w:rPr>
            <w:rFonts w:asciiTheme="minorHAnsi" w:eastAsiaTheme="minorEastAsia" w:hAnsiTheme="minorHAnsi" w:cstheme="minorBidi"/>
            <w:sz w:val="22"/>
            <w:szCs w:val="22"/>
          </w:rPr>
          <w:tab/>
        </w:r>
        <w:r w:rsidRPr="006C17B1">
          <w:rPr>
            <w:rStyle w:val="Hypertextovodkaz"/>
          </w:rPr>
          <w:t>Zkoušky</w:t>
        </w:r>
        <w:r>
          <w:rPr>
            <w:webHidden/>
          </w:rPr>
          <w:tab/>
        </w:r>
        <w:r>
          <w:rPr>
            <w:webHidden/>
          </w:rPr>
          <w:fldChar w:fldCharType="begin"/>
        </w:r>
        <w:r>
          <w:rPr>
            <w:webHidden/>
          </w:rPr>
          <w:instrText xml:space="preserve"> PAGEREF _Toc124151747 \h </w:instrText>
        </w:r>
        <w:r>
          <w:rPr>
            <w:webHidden/>
          </w:rPr>
        </w:r>
        <w:r>
          <w:rPr>
            <w:webHidden/>
          </w:rPr>
          <w:fldChar w:fldCharType="separate"/>
        </w:r>
        <w:r w:rsidR="00275609">
          <w:rPr>
            <w:webHidden/>
          </w:rPr>
          <w:t>28</w:t>
        </w:r>
        <w:r>
          <w:rPr>
            <w:webHidden/>
          </w:rPr>
          <w:fldChar w:fldCharType="end"/>
        </w:r>
      </w:hyperlink>
    </w:p>
    <w:p w14:paraId="1AE6AD00" w14:textId="186558CA" w:rsidR="00586254" w:rsidRDefault="00586254">
      <w:pPr>
        <w:pStyle w:val="Obsah1"/>
        <w:rPr>
          <w:rFonts w:asciiTheme="minorHAnsi" w:eastAsiaTheme="minorEastAsia" w:hAnsiTheme="minorHAnsi" w:cstheme="minorBidi"/>
          <w:sz w:val="22"/>
          <w:szCs w:val="22"/>
        </w:rPr>
      </w:pPr>
      <w:hyperlink w:anchor="_Toc124151748" w:history="1">
        <w:r w:rsidRPr="006C17B1">
          <w:rPr>
            <w:rStyle w:val="Hypertextovodkaz"/>
          </w:rPr>
          <w:t>XXV.</w:t>
        </w:r>
        <w:r>
          <w:rPr>
            <w:rFonts w:asciiTheme="minorHAnsi" w:eastAsiaTheme="minorEastAsia" w:hAnsiTheme="minorHAnsi" w:cstheme="minorBidi"/>
            <w:sz w:val="22"/>
            <w:szCs w:val="22"/>
          </w:rPr>
          <w:tab/>
        </w:r>
        <w:r w:rsidRPr="006C17B1">
          <w:rPr>
            <w:rStyle w:val="Hypertextovodkaz"/>
          </w:rPr>
          <w:t>Odstoupení od smlouvy</w:t>
        </w:r>
        <w:r>
          <w:rPr>
            <w:webHidden/>
          </w:rPr>
          <w:tab/>
        </w:r>
        <w:r>
          <w:rPr>
            <w:webHidden/>
          </w:rPr>
          <w:fldChar w:fldCharType="begin"/>
        </w:r>
        <w:r>
          <w:rPr>
            <w:webHidden/>
          </w:rPr>
          <w:instrText xml:space="preserve"> PAGEREF _Toc124151748 \h </w:instrText>
        </w:r>
        <w:r>
          <w:rPr>
            <w:webHidden/>
          </w:rPr>
        </w:r>
        <w:r>
          <w:rPr>
            <w:webHidden/>
          </w:rPr>
          <w:fldChar w:fldCharType="separate"/>
        </w:r>
        <w:r w:rsidR="00275609">
          <w:rPr>
            <w:webHidden/>
          </w:rPr>
          <w:t>29</w:t>
        </w:r>
        <w:r>
          <w:rPr>
            <w:webHidden/>
          </w:rPr>
          <w:fldChar w:fldCharType="end"/>
        </w:r>
      </w:hyperlink>
    </w:p>
    <w:p w14:paraId="1E879159" w14:textId="7C1E39D9" w:rsidR="00586254" w:rsidRDefault="00586254">
      <w:pPr>
        <w:pStyle w:val="Obsah1"/>
        <w:rPr>
          <w:rFonts w:asciiTheme="minorHAnsi" w:eastAsiaTheme="minorEastAsia" w:hAnsiTheme="minorHAnsi" w:cstheme="minorBidi"/>
          <w:sz w:val="22"/>
          <w:szCs w:val="22"/>
        </w:rPr>
      </w:pPr>
      <w:hyperlink w:anchor="_Toc124151749" w:history="1">
        <w:r w:rsidRPr="006C17B1">
          <w:rPr>
            <w:rStyle w:val="Hypertextovodkaz"/>
          </w:rPr>
          <w:t>XXVI.</w:t>
        </w:r>
        <w:r>
          <w:rPr>
            <w:rFonts w:asciiTheme="minorHAnsi" w:eastAsiaTheme="minorEastAsia" w:hAnsiTheme="minorHAnsi" w:cstheme="minorBidi"/>
            <w:sz w:val="22"/>
            <w:szCs w:val="22"/>
          </w:rPr>
          <w:tab/>
        </w:r>
        <w:r w:rsidRPr="006C17B1">
          <w:rPr>
            <w:rStyle w:val="Hypertextovodkaz"/>
          </w:rPr>
          <w:t>Vyšší moc</w:t>
        </w:r>
        <w:r>
          <w:rPr>
            <w:webHidden/>
          </w:rPr>
          <w:tab/>
        </w:r>
        <w:r>
          <w:rPr>
            <w:webHidden/>
          </w:rPr>
          <w:fldChar w:fldCharType="begin"/>
        </w:r>
        <w:r>
          <w:rPr>
            <w:webHidden/>
          </w:rPr>
          <w:instrText xml:space="preserve"> PAGEREF _Toc124151749 \h </w:instrText>
        </w:r>
        <w:r>
          <w:rPr>
            <w:webHidden/>
          </w:rPr>
        </w:r>
        <w:r>
          <w:rPr>
            <w:webHidden/>
          </w:rPr>
          <w:fldChar w:fldCharType="separate"/>
        </w:r>
        <w:r w:rsidR="00275609">
          <w:rPr>
            <w:webHidden/>
          </w:rPr>
          <w:t>30</w:t>
        </w:r>
        <w:r>
          <w:rPr>
            <w:webHidden/>
          </w:rPr>
          <w:fldChar w:fldCharType="end"/>
        </w:r>
      </w:hyperlink>
    </w:p>
    <w:p w14:paraId="51DFCD96" w14:textId="08504680" w:rsidR="00586254" w:rsidRDefault="00586254">
      <w:pPr>
        <w:pStyle w:val="Obsah1"/>
        <w:rPr>
          <w:rFonts w:asciiTheme="minorHAnsi" w:eastAsiaTheme="minorEastAsia" w:hAnsiTheme="minorHAnsi" w:cstheme="minorBidi"/>
          <w:sz w:val="22"/>
          <w:szCs w:val="22"/>
        </w:rPr>
      </w:pPr>
      <w:hyperlink w:anchor="_Toc124151750" w:history="1">
        <w:r w:rsidRPr="006C17B1">
          <w:rPr>
            <w:rStyle w:val="Hypertextovodkaz"/>
          </w:rPr>
          <w:t>XXVII.</w:t>
        </w:r>
        <w:r>
          <w:rPr>
            <w:rFonts w:asciiTheme="minorHAnsi" w:eastAsiaTheme="minorEastAsia" w:hAnsiTheme="minorHAnsi" w:cstheme="minorBidi"/>
            <w:sz w:val="22"/>
            <w:szCs w:val="22"/>
          </w:rPr>
          <w:tab/>
        </w:r>
        <w:r w:rsidRPr="006C17B1">
          <w:rPr>
            <w:rStyle w:val="Hypertextovodkaz"/>
          </w:rPr>
          <w:t>Úkony, doručování, počítání času</w:t>
        </w:r>
        <w:r>
          <w:rPr>
            <w:webHidden/>
          </w:rPr>
          <w:tab/>
        </w:r>
        <w:r>
          <w:rPr>
            <w:webHidden/>
          </w:rPr>
          <w:fldChar w:fldCharType="begin"/>
        </w:r>
        <w:r>
          <w:rPr>
            <w:webHidden/>
          </w:rPr>
          <w:instrText xml:space="preserve"> PAGEREF _Toc124151750 \h </w:instrText>
        </w:r>
        <w:r>
          <w:rPr>
            <w:webHidden/>
          </w:rPr>
        </w:r>
        <w:r>
          <w:rPr>
            <w:webHidden/>
          </w:rPr>
          <w:fldChar w:fldCharType="separate"/>
        </w:r>
        <w:r w:rsidR="00275609">
          <w:rPr>
            <w:webHidden/>
          </w:rPr>
          <w:t>31</w:t>
        </w:r>
        <w:r>
          <w:rPr>
            <w:webHidden/>
          </w:rPr>
          <w:fldChar w:fldCharType="end"/>
        </w:r>
      </w:hyperlink>
    </w:p>
    <w:p w14:paraId="11DECD8F" w14:textId="3377F74C" w:rsidR="00586254" w:rsidRDefault="00586254">
      <w:pPr>
        <w:pStyle w:val="Obsah1"/>
        <w:rPr>
          <w:rFonts w:asciiTheme="minorHAnsi" w:eastAsiaTheme="minorEastAsia" w:hAnsiTheme="minorHAnsi" w:cstheme="minorBidi"/>
          <w:sz w:val="22"/>
          <w:szCs w:val="22"/>
        </w:rPr>
      </w:pPr>
      <w:hyperlink w:anchor="_Toc124151751" w:history="1">
        <w:r w:rsidRPr="006C17B1">
          <w:rPr>
            <w:rStyle w:val="Hypertextovodkaz"/>
          </w:rPr>
          <w:t>XXVIII.</w:t>
        </w:r>
        <w:r>
          <w:rPr>
            <w:rFonts w:asciiTheme="minorHAnsi" w:eastAsiaTheme="minorEastAsia" w:hAnsiTheme="minorHAnsi" w:cstheme="minorBidi"/>
            <w:sz w:val="22"/>
            <w:szCs w:val="22"/>
          </w:rPr>
          <w:tab/>
        </w:r>
        <w:r w:rsidRPr="006C17B1">
          <w:rPr>
            <w:rStyle w:val="Hypertextovodkaz"/>
          </w:rPr>
          <w:t>Účinnost smlouvy</w:t>
        </w:r>
        <w:r>
          <w:rPr>
            <w:webHidden/>
          </w:rPr>
          <w:tab/>
        </w:r>
        <w:r>
          <w:rPr>
            <w:webHidden/>
          </w:rPr>
          <w:fldChar w:fldCharType="begin"/>
        </w:r>
        <w:r>
          <w:rPr>
            <w:webHidden/>
          </w:rPr>
          <w:instrText xml:space="preserve"> PAGEREF _Toc124151751 \h </w:instrText>
        </w:r>
        <w:r>
          <w:rPr>
            <w:webHidden/>
          </w:rPr>
        </w:r>
        <w:r>
          <w:rPr>
            <w:webHidden/>
          </w:rPr>
          <w:fldChar w:fldCharType="separate"/>
        </w:r>
        <w:r w:rsidR="00275609">
          <w:rPr>
            <w:webHidden/>
          </w:rPr>
          <w:t>32</w:t>
        </w:r>
        <w:r>
          <w:rPr>
            <w:webHidden/>
          </w:rPr>
          <w:fldChar w:fldCharType="end"/>
        </w:r>
      </w:hyperlink>
    </w:p>
    <w:p w14:paraId="2B80A72A" w14:textId="5001BFE3" w:rsidR="00586254" w:rsidRDefault="00586254">
      <w:pPr>
        <w:pStyle w:val="Obsah1"/>
        <w:rPr>
          <w:rFonts w:asciiTheme="minorHAnsi" w:eastAsiaTheme="minorEastAsia" w:hAnsiTheme="minorHAnsi" w:cstheme="minorBidi"/>
          <w:sz w:val="22"/>
          <w:szCs w:val="22"/>
        </w:rPr>
      </w:pPr>
      <w:hyperlink w:anchor="_Toc124151752" w:history="1">
        <w:r w:rsidRPr="006C17B1">
          <w:rPr>
            <w:rStyle w:val="Hypertextovodkaz"/>
          </w:rPr>
          <w:t>XXIX.</w:t>
        </w:r>
        <w:r>
          <w:rPr>
            <w:rFonts w:asciiTheme="minorHAnsi" w:eastAsiaTheme="minorEastAsia" w:hAnsiTheme="minorHAnsi" w:cstheme="minorBidi"/>
            <w:sz w:val="22"/>
            <w:szCs w:val="22"/>
          </w:rPr>
          <w:tab/>
        </w:r>
        <w:r w:rsidRPr="006C17B1">
          <w:rPr>
            <w:rStyle w:val="Hypertextovodkaz"/>
          </w:rPr>
          <w:t>Celistvost smlouvy a vzdání se práv</w:t>
        </w:r>
        <w:r>
          <w:rPr>
            <w:webHidden/>
          </w:rPr>
          <w:tab/>
        </w:r>
        <w:r>
          <w:rPr>
            <w:webHidden/>
          </w:rPr>
          <w:fldChar w:fldCharType="begin"/>
        </w:r>
        <w:r>
          <w:rPr>
            <w:webHidden/>
          </w:rPr>
          <w:instrText xml:space="preserve"> PAGEREF _Toc124151752 \h </w:instrText>
        </w:r>
        <w:r>
          <w:rPr>
            <w:webHidden/>
          </w:rPr>
        </w:r>
        <w:r>
          <w:rPr>
            <w:webHidden/>
          </w:rPr>
          <w:fldChar w:fldCharType="separate"/>
        </w:r>
        <w:r w:rsidR="00275609">
          <w:rPr>
            <w:webHidden/>
          </w:rPr>
          <w:t>32</w:t>
        </w:r>
        <w:r>
          <w:rPr>
            <w:webHidden/>
          </w:rPr>
          <w:fldChar w:fldCharType="end"/>
        </w:r>
      </w:hyperlink>
    </w:p>
    <w:p w14:paraId="0199C34A" w14:textId="0E946692" w:rsidR="00586254" w:rsidRDefault="00586254">
      <w:pPr>
        <w:pStyle w:val="Obsah1"/>
        <w:rPr>
          <w:rFonts w:asciiTheme="minorHAnsi" w:eastAsiaTheme="minorEastAsia" w:hAnsiTheme="minorHAnsi" w:cstheme="minorBidi"/>
          <w:sz w:val="22"/>
          <w:szCs w:val="22"/>
        </w:rPr>
      </w:pPr>
      <w:hyperlink w:anchor="_Toc124151753" w:history="1">
        <w:r w:rsidRPr="006C17B1">
          <w:rPr>
            <w:rStyle w:val="Hypertextovodkaz"/>
          </w:rPr>
          <w:t>XXX.</w:t>
        </w:r>
        <w:r>
          <w:rPr>
            <w:rFonts w:asciiTheme="minorHAnsi" w:eastAsiaTheme="minorEastAsia" w:hAnsiTheme="minorHAnsi" w:cstheme="minorBidi"/>
            <w:sz w:val="22"/>
            <w:szCs w:val="22"/>
          </w:rPr>
          <w:tab/>
        </w:r>
        <w:r w:rsidRPr="006C17B1">
          <w:rPr>
            <w:rStyle w:val="Hypertextovodkaz"/>
          </w:rPr>
          <w:t>Postoupení práv ze smlouvy</w:t>
        </w:r>
        <w:r>
          <w:rPr>
            <w:webHidden/>
          </w:rPr>
          <w:tab/>
        </w:r>
        <w:r>
          <w:rPr>
            <w:webHidden/>
          </w:rPr>
          <w:fldChar w:fldCharType="begin"/>
        </w:r>
        <w:r>
          <w:rPr>
            <w:webHidden/>
          </w:rPr>
          <w:instrText xml:space="preserve"> PAGEREF _Toc124151753 \h </w:instrText>
        </w:r>
        <w:r>
          <w:rPr>
            <w:webHidden/>
          </w:rPr>
        </w:r>
        <w:r>
          <w:rPr>
            <w:webHidden/>
          </w:rPr>
          <w:fldChar w:fldCharType="separate"/>
        </w:r>
        <w:r w:rsidR="00275609">
          <w:rPr>
            <w:webHidden/>
          </w:rPr>
          <w:t>32</w:t>
        </w:r>
        <w:r>
          <w:rPr>
            <w:webHidden/>
          </w:rPr>
          <w:fldChar w:fldCharType="end"/>
        </w:r>
      </w:hyperlink>
    </w:p>
    <w:p w14:paraId="02E596DF" w14:textId="32AE8851" w:rsidR="00586254" w:rsidRDefault="00586254">
      <w:pPr>
        <w:pStyle w:val="Obsah1"/>
        <w:rPr>
          <w:rFonts w:asciiTheme="minorHAnsi" w:eastAsiaTheme="minorEastAsia" w:hAnsiTheme="minorHAnsi" w:cstheme="minorBidi"/>
          <w:sz w:val="22"/>
          <w:szCs w:val="22"/>
        </w:rPr>
      </w:pPr>
      <w:hyperlink w:anchor="_Toc124151754" w:history="1">
        <w:r w:rsidRPr="006C17B1">
          <w:rPr>
            <w:rStyle w:val="Hypertextovodkaz"/>
          </w:rPr>
          <w:t>XXXI.</w:t>
        </w:r>
        <w:r>
          <w:rPr>
            <w:rFonts w:asciiTheme="minorHAnsi" w:eastAsiaTheme="minorEastAsia" w:hAnsiTheme="minorHAnsi" w:cstheme="minorBidi"/>
            <w:sz w:val="22"/>
            <w:szCs w:val="22"/>
          </w:rPr>
          <w:tab/>
        </w:r>
        <w:r w:rsidRPr="006C17B1">
          <w:rPr>
            <w:rStyle w:val="Hypertextovodkaz"/>
          </w:rPr>
          <w:t>Závěrečná ustanovení</w:t>
        </w:r>
        <w:r>
          <w:rPr>
            <w:webHidden/>
          </w:rPr>
          <w:tab/>
        </w:r>
        <w:r>
          <w:rPr>
            <w:webHidden/>
          </w:rPr>
          <w:fldChar w:fldCharType="begin"/>
        </w:r>
        <w:r>
          <w:rPr>
            <w:webHidden/>
          </w:rPr>
          <w:instrText xml:space="preserve"> PAGEREF _Toc124151754 \h </w:instrText>
        </w:r>
        <w:r>
          <w:rPr>
            <w:webHidden/>
          </w:rPr>
        </w:r>
        <w:r>
          <w:rPr>
            <w:webHidden/>
          </w:rPr>
          <w:fldChar w:fldCharType="separate"/>
        </w:r>
        <w:r w:rsidR="00275609">
          <w:rPr>
            <w:webHidden/>
          </w:rPr>
          <w:t>33</w:t>
        </w:r>
        <w:r>
          <w:rPr>
            <w:webHidden/>
          </w:rPr>
          <w:fldChar w:fldCharType="end"/>
        </w:r>
      </w:hyperlink>
    </w:p>
    <w:p w14:paraId="3CD9AA33" w14:textId="77777777" w:rsidR="00E5251A" w:rsidRPr="00B3276C" w:rsidRDefault="0018238E">
      <w:pPr>
        <w:jc w:val="center"/>
        <w:rPr>
          <w:rFonts w:ascii="Times New Roman" w:hAnsi="Times New Roman"/>
          <w:b/>
          <w:bCs/>
          <w:sz w:val="24"/>
        </w:rPr>
      </w:pPr>
      <w:r w:rsidRPr="00690AD5">
        <w:rPr>
          <w:b/>
        </w:rPr>
        <w:fldChar w:fldCharType="end"/>
      </w:r>
    </w:p>
    <w:p w14:paraId="05634CEB" w14:textId="77777777" w:rsidR="00E5251A" w:rsidRPr="00690AD5" w:rsidRDefault="00E5251A" w:rsidP="00AA6298">
      <w:pPr>
        <w:pStyle w:val="Nadpis1"/>
        <w:rPr>
          <w:rFonts w:ascii="Times New Roman" w:hAnsi="Times New Roman"/>
          <w:sz w:val="24"/>
        </w:rPr>
      </w:pPr>
      <w:bookmarkStart w:id="2" w:name="_Ref520864625"/>
      <w:bookmarkStart w:id="3" w:name="_Ref520864636"/>
      <w:bookmarkStart w:id="4" w:name="_Ref520864644"/>
      <w:bookmarkStart w:id="5" w:name="_Ref520864655"/>
      <w:bookmarkStart w:id="6" w:name="_Toc395609806"/>
      <w:bookmarkStart w:id="7" w:name="_Toc38894276"/>
      <w:bookmarkStart w:id="8" w:name="_Toc63674994"/>
      <w:bookmarkStart w:id="9" w:name="_Toc124151724"/>
      <w:r w:rsidRPr="00690AD5">
        <w:rPr>
          <w:rFonts w:ascii="Times New Roman" w:hAnsi="Times New Roman"/>
          <w:sz w:val="24"/>
        </w:rPr>
        <w:lastRenderedPageBreak/>
        <w:t>Smluvní strany</w:t>
      </w:r>
      <w:bookmarkEnd w:id="0"/>
      <w:bookmarkEnd w:id="1"/>
      <w:bookmarkEnd w:id="2"/>
      <w:bookmarkEnd w:id="3"/>
      <w:bookmarkEnd w:id="4"/>
      <w:bookmarkEnd w:id="5"/>
      <w:bookmarkEnd w:id="6"/>
      <w:bookmarkEnd w:id="7"/>
      <w:bookmarkEnd w:id="8"/>
      <w:bookmarkEnd w:id="9"/>
    </w:p>
    <w:p w14:paraId="4D8A8B31"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570ABD00"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52019FE9" w14:textId="77777777" w:rsidR="00E5251A" w:rsidRPr="00B3276C" w:rsidRDefault="00354AFC">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b/>
          <w:bCs/>
          <w:sz w:val="24"/>
        </w:rPr>
      </w:pPr>
      <w:r>
        <w:rPr>
          <w:rFonts w:ascii="Times New Roman" w:hAnsi="Times New Roman"/>
          <w:b/>
          <w:bCs/>
          <w:sz w:val="24"/>
        </w:rPr>
        <w:t>m</w:t>
      </w:r>
      <w:r w:rsidR="00E5251A" w:rsidRPr="00B3276C">
        <w:rPr>
          <w:rFonts w:ascii="Times New Roman" w:hAnsi="Times New Roman"/>
          <w:b/>
          <w:bCs/>
          <w:sz w:val="24"/>
        </w:rPr>
        <w:t>ěsto Cheb</w:t>
      </w:r>
    </w:p>
    <w:p w14:paraId="2360919A"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4ABE8042"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 xml:space="preserve">se sídlem </w:t>
      </w:r>
      <w:r w:rsidRPr="00B3276C">
        <w:rPr>
          <w:rFonts w:ascii="Times New Roman" w:hAnsi="Times New Roman"/>
          <w:b/>
          <w:bCs/>
          <w:sz w:val="24"/>
        </w:rPr>
        <w:t>náměstí Krále</w:t>
      </w:r>
      <w:r w:rsidR="000D41BE">
        <w:rPr>
          <w:rFonts w:ascii="Times New Roman" w:hAnsi="Times New Roman"/>
          <w:b/>
          <w:bCs/>
          <w:sz w:val="24"/>
        </w:rPr>
        <w:t xml:space="preserve"> Jiřího z Poděbrad 1/14, </w:t>
      </w:r>
      <w:r w:rsidRPr="00B3276C">
        <w:rPr>
          <w:rFonts w:ascii="Times New Roman" w:hAnsi="Times New Roman"/>
          <w:b/>
          <w:bCs/>
          <w:sz w:val="24"/>
        </w:rPr>
        <w:t>350 20</w:t>
      </w:r>
      <w:r w:rsidR="000D41BE" w:rsidRPr="000D41BE">
        <w:rPr>
          <w:rFonts w:ascii="Times New Roman" w:hAnsi="Times New Roman"/>
          <w:b/>
          <w:bCs/>
          <w:sz w:val="24"/>
        </w:rPr>
        <w:t xml:space="preserve"> </w:t>
      </w:r>
      <w:r w:rsidR="000D41BE">
        <w:rPr>
          <w:rFonts w:ascii="Times New Roman" w:hAnsi="Times New Roman"/>
          <w:b/>
          <w:bCs/>
          <w:sz w:val="24"/>
        </w:rPr>
        <w:t>Cheb</w:t>
      </w:r>
    </w:p>
    <w:p w14:paraId="094B507A"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295B0C66"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b/>
          <w:sz w:val="24"/>
        </w:rPr>
      </w:pPr>
      <w:r w:rsidRPr="00B3276C">
        <w:rPr>
          <w:rFonts w:ascii="Times New Roman" w:hAnsi="Times New Roman"/>
          <w:sz w:val="24"/>
        </w:rPr>
        <w:t>IČ</w:t>
      </w:r>
      <w:r w:rsidR="008660E2" w:rsidRPr="00B3276C">
        <w:rPr>
          <w:rFonts w:ascii="Times New Roman" w:hAnsi="Times New Roman"/>
          <w:sz w:val="24"/>
        </w:rPr>
        <w:t>O</w:t>
      </w:r>
      <w:r w:rsidRPr="00B3276C">
        <w:rPr>
          <w:rFonts w:ascii="Times New Roman" w:hAnsi="Times New Roman"/>
          <w:sz w:val="24"/>
        </w:rPr>
        <w:t xml:space="preserve"> </w:t>
      </w:r>
      <w:r w:rsidRPr="00B3276C">
        <w:rPr>
          <w:rFonts w:ascii="Times New Roman" w:hAnsi="Times New Roman"/>
          <w:b/>
          <w:bCs/>
          <w:sz w:val="24"/>
        </w:rPr>
        <w:t xml:space="preserve">00253979, </w:t>
      </w:r>
      <w:r w:rsidRPr="00B3276C">
        <w:rPr>
          <w:rFonts w:ascii="Times New Roman" w:hAnsi="Times New Roman"/>
          <w:bCs/>
          <w:sz w:val="24"/>
        </w:rPr>
        <w:t xml:space="preserve">DIČ </w:t>
      </w:r>
      <w:r w:rsidRPr="00B3276C">
        <w:rPr>
          <w:rFonts w:ascii="Times New Roman" w:hAnsi="Times New Roman"/>
          <w:b/>
          <w:bCs/>
          <w:sz w:val="24"/>
        </w:rPr>
        <w:t>CZ00253979</w:t>
      </w:r>
    </w:p>
    <w:p w14:paraId="24F761C0"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416DBB2C"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 xml:space="preserve">bankovní spojení </w:t>
      </w:r>
      <w:r w:rsidRPr="00B3276C">
        <w:rPr>
          <w:rFonts w:ascii="Times New Roman" w:hAnsi="Times New Roman"/>
          <w:b/>
          <w:bCs/>
          <w:sz w:val="24"/>
        </w:rPr>
        <w:t>Komerční banka Cheb</w:t>
      </w:r>
    </w:p>
    <w:p w14:paraId="29B25835"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39EEBF33"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 xml:space="preserve">číslo účtu </w:t>
      </w:r>
      <w:r w:rsidR="00436CC6" w:rsidRPr="00436CC6">
        <w:rPr>
          <w:rFonts w:ascii="Times New Roman" w:hAnsi="Times New Roman"/>
          <w:b/>
          <w:sz w:val="24"/>
        </w:rPr>
        <w:t>528331</w:t>
      </w:r>
      <w:r w:rsidRPr="00436CC6">
        <w:rPr>
          <w:rFonts w:ascii="Times New Roman" w:hAnsi="Times New Roman"/>
          <w:b/>
          <w:bCs/>
          <w:sz w:val="24"/>
        </w:rPr>
        <w:t>/</w:t>
      </w:r>
      <w:r w:rsidRPr="00B3276C">
        <w:rPr>
          <w:rFonts w:ascii="Times New Roman" w:hAnsi="Times New Roman"/>
          <w:b/>
          <w:bCs/>
          <w:sz w:val="24"/>
        </w:rPr>
        <w:t>0100</w:t>
      </w:r>
    </w:p>
    <w:p w14:paraId="1729C81E"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38EEF067" w14:textId="77777777" w:rsidR="00E5251A" w:rsidRPr="00B3276C" w:rsidRDefault="00885496">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DA376E">
        <w:rPr>
          <w:rFonts w:ascii="Times New Roman" w:hAnsi="Times New Roman"/>
          <w:sz w:val="24"/>
        </w:rPr>
        <w:t>zastoupen</w:t>
      </w:r>
      <w:r w:rsidR="0050692C">
        <w:rPr>
          <w:rFonts w:ascii="Times New Roman" w:hAnsi="Times New Roman"/>
          <w:sz w:val="24"/>
        </w:rPr>
        <w:t>o</w:t>
      </w:r>
      <w:r w:rsidR="00E5251A" w:rsidRPr="00B3276C">
        <w:rPr>
          <w:rFonts w:ascii="Times New Roman" w:hAnsi="Times New Roman"/>
          <w:sz w:val="24"/>
        </w:rPr>
        <w:t xml:space="preserve"> </w:t>
      </w:r>
      <w:r w:rsidR="00F3732A">
        <w:rPr>
          <w:rFonts w:ascii="Times New Roman" w:hAnsi="Times New Roman"/>
          <w:sz w:val="24"/>
        </w:rPr>
        <w:t xml:space="preserve">Ing. </w:t>
      </w:r>
      <w:r w:rsidR="00093EE8">
        <w:rPr>
          <w:rFonts w:ascii="Times New Roman" w:hAnsi="Times New Roman"/>
          <w:b/>
          <w:bCs/>
          <w:sz w:val="24"/>
        </w:rPr>
        <w:t>Janem Vrbou</w:t>
      </w:r>
      <w:r w:rsidR="00E5251A" w:rsidRPr="00B3276C">
        <w:rPr>
          <w:rFonts w:ascii="Times New Roman" w:hAnsi="Times New Roman"/>
          <w:b/>
          <w:bCs/>
          <w:sz w:val="24"/>
        </w:rPr>
        <w:t>, starostou</w:t>
      </w:r>
    </w:p>
    <w:p w14:paraId="41898086"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53147E1A"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 xml:space="preserve">dále jen </w:t>
      </w:r>
      <w:r w:rsidRPr="00690AD5">
        <w:rPr>
          <w:rFonts w:ascii="Times New Roman" w:hAnsi="Times New Roman"/>
          <w:sz w:val="24"/>
        </w:rPr>
        <w:t>„objednatel“</w:t>
      </w:r>
    </w:p>
    <w:p w14:paraId="54369B16"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4DE88D8F"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6D8B765F"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a</w:t>
      </w:r>
    </w:p>
    <w:p w14:paraId="1A490909"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7EEC4EBF" w14:textId="77777777" w:rsidR="00E5251A" w:rsidRPr="00B3276C" w:rsidRDefault="00741105"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b/>
          <w:sz w:val="24"/>
        </w:rPr>
      </w:pPr>
      <w:permStart w:id="634027981" w:edGrp="everyone"/>
      <w:proofErr w:type="spellStart"/>
      <w:r w:rsidRPr="00B3276C">
        <w:rPr>
          <w:rFonts w:ascii="Times New Roman" w:hAnsi="Times New Roman"/>
          <w:b/>
          <w:sz w:val="24"/>
          <w:highlight w:val="yellow"/>
        </w:rPr>
        <w:t>xxxx</w:t>
      </w:r>
      <w:permEnd w:id="634027981"/>
      <w:proofErr w:type="spellEnd"/>
    </w:p>
    <w:p w14:paraId="4A95E33B"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b/>
          <w:sz w:val="24"/>
        </w:rPr>
      </w:pPr>
    </w:p>
    <w:p w14:paraId="733B335C"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b/>
          <w:sz w:val="24"/>
        </w:rPr>
      </w:pPr>
      <w:r w:rsidRPr="00B3276C">
        <w:rPr>
          <w:rFonts w:ascii="Times New Roman" w:hAnsi="Times New Roman"/>
          <w:sz w:val="24"/>
        </w:rPr>
        <w:t xml:space="preserve">se sídlem </w:t>
      </w:r>
      <w:permStart w:id="1322481466" w:edGrp="everyone"/>
      <w:proofErr w:type="spellStart"/>
      <w:r w:rsidR="00741105" w:rsidRPr="00B3276C">
        <w:rPr>
          <w:rFonts w:ascii="Times New Roman" w:hAnsi="Times New Roman"/>
          <w:b/>
          <w:sz w:val="24"/>
          <w:highlight w:val="yellow"/>
        </w:rPr>
        <w:t>xxxx</w:t>
      </w:r>
      <w:permEnd w:id="1322481466"/>
      <w:proofErr w:type="spellEnd"/>
    </w:p>
    <w:p w14:paraId="412E43F6"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26F211CE"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IČ</w:t>
      </w:r>
      <w:r w:rsidR="008660E2" w:rsidRPr="00B3276C">
        <w:rPr>
          <w:rFonts w:ascii="Times New Roman" w:hAnsi="Times New Roman"/>
          <w:sz w:val="24"/>
        </w:rPr>
        <w:t>O</w:t>
      </w:r>
      <w:r w:rsidRPr="00B3276C">
        <w:rPr>
          <w:rFonts w:ascii="Times New Roman" w:hAnsi="Times New Roman"/>
          <w:sz w:val="24"/>
        </w:rPr>
        <w:t xml:space="preserve"> </w:t>
      </w:r>
      <w:permStart w:id="1953318071" w:edGrp="everyone"/>
      <w:proofErr w:type="spellStart"/>
      <w:r w:rsidR="00741105" w:rsidRPr="00B3276C">
        <w:rPr>
          <w:rFonts w:ascii="Times New Roman" w:hAnsi="Times New Roman"/>
          <w:b/>
          <w:sz w:val="24"/>
          <w:highlight w:val="yellow"/>
        </w:rPr>
        <w:t>xxxx</w:t>
      </w:r>
      <w:permEnd w:id="1953318071"/>
      <w:proofErr w:type="spellEnd"/>
      <w:r w:rsidRPr="00B3276C">
        <w:rPr>
          <w:rFonts w:ascii="Times New Roman" w:hAnsi="Times New Roman"/>
          <w:b/>
          <w:sz w:val="24"/>
        </w:rPr>
        <w:t>,</w:t>
      </w:r>
      <w:r w:rsidRPr="00B3276C">
        <w:rPr>
          <w:rFonts w:ascii="Times New Roman" w:hAnsi="Times New Roman"/>
          <w:sz w:val="24"/>
        </w:rPr>
        <w:t xml:space="preserve"> DIČ </w:t>
      </w:r>
      <w:permStart w:id="1308704183" w:edGrp="everyone"/>
      <w:proofErr w:type="spellStart"/>
      <w:r w:rsidR="00741105" w:rsidRPr="00B3276C">
        <w:rPr>
          <w:rFonts w:ascii="Times New Roman" w:hAnsi="Times New Roman"/>
          <w:b/>
          <w:sz w:val="24"/>
          <w:highlight w:val="yellow"/>
        </w:rPr>
        <w:t>xxxx</w:t>
      </w:r>
      <w:permEnd w:id="1308704183"/>
      <w:proofErr w:type="spellEnd"/>
    </w:p>
    <w:p w14:paraId="2FA1D2B8"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6E1DB03D" w14:textId="77777777" w:rsidR="00E5251A" w:rsidRPr="00690AD5" w:rsidRDefault="00531844"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rPr>
      </w:pPr>
      <w:r>
        <w:rPr>
          <w:rFonts w:ascii="Times New Roman" w:hAnsi="Times New Roman"/>
        </w:rPr>
        <w:t>zapsán</w:t>
      </w:r>
      <w:r w:rsidR="00E5251A" w:rsidRPr="00690AD5">
        <w:rPr>
          <w:rFonts w:ascii="Times New Roman" w:hAnsi="Times New Roman"/>
        </w:rPr>
        <w:t xml:space="preserve"> v obchodním rejstříku vedeném rejstříkovým soudem v</w:t>
      </w:r>
      <w:r w:rsidR="001E6DF3" w:rsidRPr="00690AD5">
        <w:rPr>
          <w:rFonts w:ascii="Times New Roman" w:hAnsi="Times New Roman"/>
        </w:rPr>
        <w:t> </w:t>
      </w:r>
      <w:permStart w:id="281676496" w:edGrp="everyone"/>
      <w:proofErr w:type="spellStart"/>
      <w:r w:rsidR="00741105" w:rsidRPr="00690AD5">
        <w:rPr>
          <w:rFonts w:ascii="Times New Roman" w:hAnsi="Times New Roman"/>
          <w:b/>
          <w:highlight w:val="yellow"/>
        </w:rPr>
        <w:t>xxxx</w:t>
      </w:r>
      <w:permEnd w:id="281676496"/>
      <w:proofErr w:type="spellEnd"/>
      <w:r w:rsidR="001E6DF3" w:rsidRPr="00690AD5">
        <w:rPr>
          <w:rFonts w:ascii="Times New Roman" w:hAnsi="Times New Roman"/>
          <w:b/>
        </w:rPr>
        <w:t>,</w:t>
      </w:r>
      <w:r w:rsidR="001E6DF3" w:rsidRPr="00690AD5">
        <w:rPr>
          <w:rFonts w:ascii="Times New Roman" w:hAnsi="Times New Roman"/>
        </w:rPr>
        <w:t xml:space="preserve"> spisová značka </w:t>
      </w:r>
      <w:permStart w:id="1264415670" w:edGrp="everyone"/>
      <w:r w:rsidR="001E6DF3" w:rsidRPr="00600709">
        <w:rPr>
          <w:rFonts w:ascii="Times New Roman" w:hAnsi="Times New Roman"/>
          <w:b/>
          <w:szCs w:val="22"/>
          <w:highlight w:val="yellow"/>
        </w:rPr>
        <w:t>x</w:t>
      </w:r>
      <w:r w:rsidR="00600709" w:rsidRPr="00600709">
        <w:rPr>
          <w:rFonts w:ascii="Times New Roman" w:hAnsi="Times New Roman"/>
          <w:b/>
          <w:szCs w:val="22"/>
          <w:highlight w:val="yellow"/>
        </w:rPr>
        <w:t xml:space="preserve"> </w:t>
      </w:r>
      <w:proofErr w:type="spellStart"/>
      <w:r w:rsidR="001E6DF3" w:rsidRPr="00600709">
        <w:rPr>
          <w:rFonts w:ascii="Times New Roman" w:hAnsi="Times New Roman"/>
          <w:b/>
          <w:szCs w:val="22"/>
          <w:highlight w:val="yellow"/>
        </w:rPr>
        <w:t>xxx</w:t>
      </w:r>
      <w:permEnd w:id="1264415670"/>
      <w:proofErr w:type="spellEnd"/>
    </w:p>
    <w:p w14:paraId="03FEF45F" w14:textId="77777777" w:rsidR="00E5251A" w:rsidRPr="00B3276C" w:rsidRDefault="00E5251A" w:rsidP="001E6DF3">
      <w:pPr>
        <w:pBdr>
          <w:top w:val="single" w:sz="12" w:space="1" w:color="auto"/>
          <w:left w:val="single" w:sz="12" w:space="4" w:color="auto"/>
          <w:bottom w:val="single" w:sz="12" w:space="1" w:color="auto"/>
          <w:right w:val="single" w:sz="12" w:space="4" w:color="auto"/>
        </w:pBdr>
        <w:shd w:val="clear" w:color="auto" w:fill="E6E6E6"/>
        <w:rPr>
          <w:rFonts w:ascii="Times New Roman" w:hAnsi="Times New Roman"/>
          <w:sz w:val="24"/>
        </w:rPr>
      </w:pPr>
    </w:p>
    <w:p w14:paraId="66F19CAD"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b/>
          <w:sz w:val="24"/>
        </w:rPr>
      </w:pPr>
      <w:r w:rsidRPr="00B3276C">
        <w:rPr>
          <w:rFonts w:ascii="Times New Roman" w:hAnsi="Times New Roman"/>
          <w:sz w:val="24"/>
        </w:rPr>
        <w:t xml:space="preserve">bankovní spojení </w:t>
      </w:r>
      <w:permStart w:id="1032602486" w:edGrp="everyone"/>
      <w:proofErr w:type="spellStart"/>
      <w:r w:rsidR="00741105" w:rsidRPr="00B3276C">
        <w:rPr>
          <w:rFonts w:ascii="Times New Roman" w:hAnsi="Times New Roman"/>
          <w:b/>
          <w:bCs/>
          <w:sz w:val="24"/>
          <w:highlight w:val="yellow"/>
        </w:rPr>
        <w:t>xxxxxx</w:t>
      </w:r>
      <w:permEnd w:id="1032602486"/>
      <w:proofErr w:type="spellEnd"/>
    </w:p>
    <w:p w14:paraId="5E149394"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566E82D6"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 xml:space="preserve">číslo účtu </w:t>
      </w:r>
      <w:permStart w:id="1197888312" w:edGrp="everyone"/>
      <w:proofErr w:type="spellStart"/>
      <w:r w:rsidR="00741105" w:rsidRPr="00B3276C">
        <w:rPr>
          <w:rFonts w:ascii="Times New Roman" w:hAnsi="Times New Roman"/>
          <w:b/>
          <w:bCs/>
          <w:sz w:val="24"/>
          <w:highlight w:val="yellow"/>
        </w:rPr>
        <w:t>xxxxxx</w:t>
      </w:r>
      <w:permEnd w:id="1197888312"/>
      <w:proofErr w:type="spellEnd"/>
    </w:p>
    <w:p w14:paraId="689E1F0F"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151A820E" w14:textId="77777777" w:rsidR="00E5251A" w:rsidRPr="00B3276C" w:rsidRDefault="00E5251A" w:rsidP="00CC0C43">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r w:rsidRPr="00B3276C">
        <w:rPr>
          <w:rFonts w:ascii="Times New Roman" w:hAnsi="Times New Roman"/>
          <w:sz w:val="24"/>
        </w:rPr>
        <w:t xml:space="preserve">zastoupen </w:t>
      </w:r>
      <w:permStart w:id="1860176858" w:edGrp="everyone"/>
      <w:proofErr w:type="spellStart"/>
      <w:r w:rsidR="00741105" w:rsidRPr="00B3276C">
        <w:rPr>
          <w:rFonts w:ascii="Times New Roman" w:hAnsi="Times New Roman"/>
          <w:b/>
          <w:bCs/>
          <w:sz w:val="24"/>
          <w:highlight w:val="yellow"/>
        </w:rPr>
        <w:t>xxxxxxx</w:t>
      </w:r>
      <w:permEnd w:id="1860176858"/>
      <w:proofErr w:type="spellEnd"/>
    </w:p>
    <w:p w14:paraId="34FC1360" w14:textId="77777777" w:rsidR="00E5251A" w:rsidRPr="00B3276C" w:rsidRDefault="00E5251A" w:rsidP="00690AD5">
      <w:pPr>
        <w:pBdr>
          <w:top w:val="single" w:sz="12" w:space="1" w:color="auto"/>
          <w:left w:val="single" w:sz="12" w:space="4" w:color="auto"/>
          <w:bottom w:val="single" w:sz="12" w:space="1" w:color="auto"/>
          <w:right w:val="single" w:sz="12" w:space="4" w:color="auto"/>
        </w:pBdr>
        <w:shd w:val="clear" w:color="auto" w:fill="E6E6E6"/>
        <w:spacing w:before="240"/>
        <w:jc w:val="center"/>
        <w:rPr>
          <w:rFonts w:ascii="Times New Roman" w:hAnsi="Times New Roman"/>
          <w:sz w:val="24"/>
        </w:rPr>
      </w:pPr>
      <w:r w:rsidRPr="00B3276C">
        <w:rPr>
          <w:rFonts w:ascii="Times New Roman" w:hAnsi="Times New Roman"/>
          <w:sz w:val="24"/>
        </w:rPr>
        <w:t xml:space="preserve">dále jen </w:t>
      </w:r>
      <w:r w:rsidRPr="00690AD5">
        <w:rPr>
          <w:rFonts w:ascii="Times New Roman" w:hAnsi="Times New Roman"/>
          <w:sz w:val="24"/>
        </w:rPr>
        <w:t>„zhotovitel“</w:t>
      </w:r>
    </w:p>
    <w:p w14:paraId="45801DDF"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5F06BF3D" w14:textId="77777777" w:rsidR="00E5251A" w:rsidRPr="00B3276C" w:rsidRDefault="00E5251A">
      <w:pPr>
        <w:pBdr>
          <w:top w:val="single" w:sz="12" w:space="1" w:color="auto"/>
          <w:left w:val="single" w:sz="12" w:space="4" w:color="auto"/>
          <w:bottom w:val="single" w:sz="12" w:space="1" w:color="auto"/>
          <w:right w:val="single" w:sz="12" w:space="4" w:color="auto"/>
        </w:pBdr>
        <w:shd w:val="clear" w:color="auto" w:fill="E6E6E6"/>
        <w:jc w:val="center"/>
        <w:rPr>
          <w:rFonts w:ascii="Times New Roman" w:hAnsi="Times New Roman"/>
          <w:sz w:val="24"/>
        </w:rPr>
      </w:pPr>
    </w:p>
    <w:p w14:paraId="20E36F17" w14:textId="77777777" w:rsidR="00E5251A" w:rsidRPr="00B3276C" w:rsidRDefault="00E5251A">
      <w:pPr>
        <w:jc w:val="center"/>
        <w:rPr>
          <w:rFonts w:ascii="Times New Roman" w:hAnsi="Times New Roman"/>
          <w:sz w:val="24"/>
        </w:rPr>
      </w:pPr>
    </w:p>
    <w:p w14:paraId="5029765C" w14:textId="77777777" w:rsidR="00E5251A" w:rsidRPr="00B3276C" w:rsidRDefault="00E5251A">
      <w:pPr>
        <w:jc w:val="center"/>
        <w:rPr>
          <w:rFonts w:ascii="Times New Roman" w:hAnsi="Times New Roman"/>
          <w:sz w:val="24"/>
        </w:rPr>
      </w:pPr>
      <w:r w:rsidRPr="00B3276C">
        <w:rPr>
          <w:rFonts w:ascii="Times New Roman" w:hAnsi="Times New Roman"/>
          <w:sz w:val="24"/>
        </w:rPr>
        <w:t xml:space="preserve">uzavírají dle ustanovení § </w:t>
      </w:r>
      <w:r w:rsidR="00CD4F2B" w:rsidRPr="00B3276C">
        <w:rPr>
          <w:rFonts w:ascii="Times New Roman" w:hAnsi="Times New Roman"/>
          <w:sz w:val="24"/>
        </w:rPr>
        <w:t>2</w:t>
      </w:r>
      <w:r w:rsidRPr="00B3276C">
        <w:rPr>
          <w:rFonts w:ascii="Times New Roman" w:hAnsi="Times New Roman"/>
          <w:sz w:val="24"/>
        </w:rPr>
        <w:t>5</w:t>
      </w:r>
      <w:r w:rsidR="00CD4F2B" w:rsidRPr="00B3276C">
        <w:rPr>
          <w:rFonts w:ascii="Times New Roman" w:hAnsi="Times New Roman"/>
          <w:sz w:val="24"/>
        </w:rPr>
        <w:t>8</w:t>
      </w:r>
      <w:r w:rsidRPr="00B3276C">
        <w:rPr>
          <w:rFonts w:ascii="Times New Roman" w:hAnsi="Times New Roman"/>
          <w:sz w:val="24"/>
        </w:rPr>
        <w:t xml:space="preserve">6 a </w:t>
      </w:r>
      <w:r w:rsidR="00885496" w:rsidRPr="00DA376E">
        <w:rPr>
          <w:rFonts w:ascii="Times New Roman" w:hAnsi="Times New Roman"/>
          <w:sz w:val="24"/>
        </w:rPr>
        <w:t>násl</w:t>
      </w:r>
      <w:r w:rsidR="002D4069" w:rsidRPr="00DA376E">
        <w:rPr>
          <w:rFonts w:ascii="Times New Roman" w:hAnsi="Times New Roman"/>
          <w:sz w:val="24"/>
        </w:rPr>
        <w:t>edujících</w:t>
      </w:r>
      <w:r w:rsidRPr="00B3276C">
        <w:rPr>
          <w:rFonts w:ascii="Times New Roman" w:hAnsi="Times New Roman"/>
          <w:sz w:val="24"/>
        </w:rPr>
        <w:t xml:space="preserve"> zákona č. </w:t>
      </w:r>
      <w:r w:rsidR="00F31D1B" w:rsidRPr="00B3276C">
        <w:rPr>
          <w:rFonts w:ascii="Times New Roman" w:hAnsi="Times New Roman"/>
          <w:sz w:val="24"/>
        </w:rPr>
        <w:t>89/2012</w:t>
      </w:r>
      <w:r w:rsidRPr="00B3276C">
        <w:rPr>
          <w:rFonts w:ascii="Times New Roman" w:hAnsi="Times New Roman"/>
          <w:sz w:val="24"/>
        </w:rPr>
        <w:t xml:space="preserve"> Sb., ob</w:t>
      </w:r>
      <w:r w:rsidR="00CD4F2B" w:rsidRPr="00B3276C">
        <w:rPr>
          <w:rFonts w:ascii="Times New Roman" w:hAnsi="Times New Roman"/>
          <w:sz w:val="24"/>
        </w:rPr>
        <w:t>čanský</w:t>
      </w:r>
      <w:r w:rsidRPr="00B3276C">
        <w:rPr>
          <w:rFonts w:ascii="Times New Roman" w:hAnsi="Times New Roman"/>
          <w:sz w:val="24"/>
        </w:rPr>
        <w:t xml:space="preserve"> zákoník, ve znění pozdějších předpisů (dále jen </w:t>
      </w:r>
      <w:r w:rsidRPr="00690AD5">
        <w:rPr>
          <w:rFonts w:ascii="Times New Roman" w:hAnsi="Times New Roman"/>
          <w:sz w:val="24"/>
        </w:rPr>
        <w:t>„</w:t>
      </w:r>
      <w:r w:rsidRPr="00354AFC">
        <w:rPr>
          <w:rFonts w:ascii="Times New Roman" w:hAnsi="Times New Roman"/>
          <w:i/>
          <w:sz w:val="24"/>
        </w:rPr>
        <w:t>ob</w:t>
      </w:r>
      <w:r w:rsidR="00CD4F2B" w:rsidRPr="00354AFC">
        <w:rPr>
          <w:rFonts w:ascii="Times New Roman" w:hAnsi="Times New Roman"/>
          <w:i/>
          <w:sz w:val="24"/>
        </w:rPr>
        <w:t>čanský</w:t>
      </w:r>
      <w:r w:rsidRPr="00354AFC">
        <w:rPr>
          <w:rFonts w:ascii="Times New Roman" w:hAnsi="Times New Roman"/>
          <w:i/>
          <w:sz w:val="24"/>
        </w:rPr>
        <w:t xml:space="preserve"> zákoník</w:t>
      </w:r>
      <w:r w:rsidRPr="00690AD5">
        <w:rPr>
          <w:rFonts w:ascii="Times New Roman" w:hAnsi="Times New Roman"/>
          <w:sz w:val="24"/>
        </w:rPr>
        <w:t>“</w:t>
      </w:r>
      <w:r w:rsidRPr="00B3276C">
        <w:rPr>
          <w:rFonts w:ascii="Times New Roman" w:hAnsi="Times New Roman"/>
          <w:sz w:val="24"/>
        </w:rPr>
        <w:t>) tuto smlouvu o dílo.</w:t>
      </w:r>
    </w:p>
    <w:p w14:paraId="61AE7951" w14:textId="77777777" w:rsidR="00E5251A" w:rsidRPr="00690AD5" w:rsidRDefault="001A73A9" w:rsidP="00AA6298">
      <w:pPr>
        <w:pStyle w:val="Nadpis1"/>
        <w:spacing w:before="0"/>
        <w:rPr>
          <w:rFonts w:ascii="Times New Roman" w:hAnsi="Times New Roman"/>
          <w:sz w:val="24"/>
        </w:rPr>
      </w:pPr>
      <w:bookmarkStart w:id="10" w:name="_Toc520713846"/>
      <w:bookmarkStart w:id="11" w:name="_Toc520713983"/>
      <w:bookmarkStart w:id="12" w:name="_Toc395609807"/>
      <w:r w:rsidRPr="00690AD5">
        <w:rPr>
          <w:rFonts w:ascii="Times New Roman" w:hAnsi="Times New Roman"/>
          <w:sz w:val="24"/>
        </w:rPr>
        <w:br w:type="page"/>
      </w:r>
      <w:bookmarkStart w:id="13" w:name="_Toc38894277"/>
      <w:bookmarkStart w:id="14" w:name="_Toc63674995"/>
      <w:bookmarkStart w:id="15" w:name="_Toc124151725"/>
      <w:r w:rsidR="00E5251A" w:rsidRPr="00690AD5">
        <w:rPr>
          <w:rFonts w:ascii="Times New Roman" w:hAnsi="Times New Roman"/>
          <w:sz w:val="24"/>
        </w:rPr>
        <w:lastRenderedPageBreak/>
        <w:t>Podklady pro uzavření smlouvy</w:t>
      </w:r>
      <w:bookmarkEnd w:id="10"/>
      <w:bookmarkEnd w:id="11"/>
      <w:bookmarkEnd w:id="12"/>
      <w:bookmarkEnd w:id="13"/>
      <w:bookmarkEnd w:id="14"/>
      <w:bookmarkEnd w:id="15"/>
    </w:p>
    <w:p w14:paraId="7D7106B8" w14:textId="4970F870" w:rsidR="00E5251A" w:rsidRPr="001E5ABF" w:rsidRDefault="00DD6B86" w:rsidP="00690AD5">
      <w:pPr>
        <w:pStyle w:val="Zkladntext"/>
        <w:numPr>
          <w:ilvl w:val="0"/>
          <w:numId w:val="26"/>
        </w:numPr>
        <w:rPr>
          <w:rFonts w:ascii="Times New Roman" w:hAnsi="Times New Roman"/>
        </w:rPr>
      </w:pPr>
      <w:r w:rsidRPr="00D9059A">
        <w:rPr>
          <w:rFonts w:ascii="Times New Roman" w:hAnsi="Times New Roman"/>
        </w:rPr>
        <w:t>Smluvní strany prohlašují, že smlouva je uzavřena na zá</w:t>
      </w:r>
      <w:r w:rsidR="001D6136">
        <w:rPr>
          <w:rFonts w:ascii="Times New Roman" w:hAnsi="Times New Roman"/>
        </w:rPr>
        <w:t>kladě pravomocného rozhodnutí o</w:t>
      </w:r>
      <w:r w:rsidR="001D6136" w:rsidRPr="00690AD5">
        <w:rPr>
          <w:rFonts w:ascii="Times New Roman" w:hAnsi="Times New Roman"/>
          <w:lang w:val="cs-CZ"/>
        </w:rPr>
        <w:t> </w:t>
      </w:r>
      <w:r w:rsidRPr="001E5ABF">
        <w:rPr>
          <w:rFonts w:ascii="Times New Roman" w:hAnsi="Times New Roman"/>
        </w:rPr>
        <w:t xml:space="preserve">výběru </w:t>
      </w:r>
      <w:r w:rsidR="00621D47" w:rsidRPr="00690AD5">
        <w:rPr>
          <w:rFonts w:ascii="Times New Roman" w:hAnsi="Times New Roman"/>
          <w:lang w:val="cs-CZ"/>
        </w:rPr>
        <w:t>dodavatele</w:t>
      </w:r>
      <w:r w:rsidRPr="001E5ABF">
        <w:rPr>
          <w:rFonts w:ascii="Times New Roman" w:hAnsi="Times New Roman"/>
        </w:rPr>
        <w:t xml:space="preserve"> ze </w:t>
      </w:r>
      <w:r w:rsidRPr="00531844">
        <w:rPr>
          <w:rFonts w:ascii="Times New Roman" w:hAnsi="Times New Roman"/>
        </w:rPr>
        <w:t xml:space="preserve">dne </w:t>
      </w:r>
      <w:proofErr w:type="spellStart"/>
      <w:r w:rsidRPr="00B4079E">
        <w:rPr>
          <w:rFonts w:ascii="Times New Roman" w:hAnsi="Times New Roman"/>
          <w:highlight w:val="yellow"/>
        </w:rPr>
        <w:t>xx</w:t>
      </w:r>
      <w:proofErr w:type="spellEnd"/>
      <w:r w:rsidR="00813A3A" w:rsidRPr="00B4079E">
        <w:rPr>
          <w:rFonts w:ascii="Times New Roman" w:hAnsi="Times New Roman"/>
          <w:highlight w:val="yellow"/>
          <w:lang w:val="cs-CZ"/>
        </w:rPr>
        <w:t>.</w:t>
      </w:r>
      <w:r w:rsidRPr="00B4079E">
        <w:rPr>
          <w:rFonts w:ascii="Times New Roman" w:hAnsi="Times New Roman"/>
          <w:highlight w:val="yellow"/>
        </w:rPr>
        <w:t>xx</w:t>
      </w:r>
      <w:r w:rsidR="00813A3A" w:rsidRPr="00B4079E">
        <w:rPr>
          <w:rFonts w:ascii="Times New Roman" w:hAnsi="Times New Roman"/>
          <w:highlight w:val="yellow"/>
          <w:lang w:val="cs-CZ"/>
        </w:rPr>
        <w:t>.</w:t>
      </w:r>
      <w:r w:rsidR="00116616" w:rsidRPr="00531844">
        <w:rPr>
          <w:rFonts w:ascii="Times New Roman" w:hAnsi="Times New Roman"/>
          <w:lang w:val="cs-CZ"/>
        </w:rPr>
        <w:t>20</w:t>
      </w:r>
      <w:r w:rsidR="008422C0" w:rsidRPr="00531844">
        <w:rPr>
          <w:rFonts w:ascii="Times New Roman" w:hAnsi="Times New Roman"/>
          <w:lang w:val="cs-CZ"/>
        </w:rPr>
        <w:t>2</w:t>
      </w:r>
      <w:r w:rsidR="003D6C9F">
        <w:rPr>
          <w:rFonts w:ascii="Times New Roman" w:hAnsi="Times New Roman"/>
          <w:lang w:val="cs-CZ"/>
        </w:rPr>
        <w:t>5</w:t>
      </w:r>
      <w:r w:rsidR="00116616" w:rsidRPr="001E5ABF">
        <w:rPr>
          <w:rFonts w:ascii="Times New Roman" w:hAnsi="Times New Roman"/>
        </w:rPr>
        <w:t xml:space="preserve"> </w:t>
      </w:r>
      <w:r w:rsidRPr="00690AD5">
        <w:rPr>
          <w:rFonts w:ascii="Times New Roman" w:hAnsi="Times New Roman"/>
          <w:lang w:val="cs-CZ"/>
        </w:rPr>
        <w:t>v</w:t>
      </w:r>
      <w:r w:rsidR="00813A3A" w:rsidRPr="00690AD5">
        <w:rPr>
          <w:rFonts w:ascii="Times New Roman" w:hAnsi="Times New Roman"/>
          <w:lang w:val="cs-CZ"/>
        </w:rPr>
        <w:t xml:space="preserve"> rámci </w:t>
      </w:r>
      <w:r w:rsidRPr="00690AD5">
        <w:rPr>
          <w:rFonts w:ascii="Times New Roman" w:hAnsi="Times New Roman"/>
          <w:lang w:val="cs-CZ"/>
        </w:rPr>
        <w:t>zadávací</w:t>
      </w:r>
      <w:r w:rsidR="00813A3A" w:rsidRPr="00690AD5">
        <w:rPr>
          <w:rFonts w:ascii="Times New Roman" w:hAnsi="Times New Roman"/>
          <w:lang w:val="cs-CZ"/>
        </w:rPr>
        <w:t>ho</w:t>
      </w:r>
      <w:r w:rsidRPr="00690AD5">
        <w:rPr>
          <w:rFonts w:ascii="Times New Roman" w:hAnsi="Times New Roman"/>
          <w:lang w:val="cs-CZ"/>
        </w:rPr>
        <w:t xml:space="preserve"> řízení</w:t>
      </w:r>
      <w:r w:rsidRPr="001E5ABF">
        <w:rPr>
          <w:rFonts w:ascii="Times New Roman" w:hAnsi="Times New Roman"/>
        </w:rPr>
        <w:t xml:space="preserve"> vyhlášené</w:t>
      </w:r>
      <w:r w:rsidR="00813A3A" w:rsidRPr="00690AD5">
        <w:rPr>
          <w:rFonts w:ascii="Times New Roman" w:hAnsi="Times New Roman"/>
          <w:lang w:val="cs-CZ"/>
        </w:rPr>
        <w:t>ho</w:t>
      </w:r>
      <w:r w:rsidRPr="001E5ABF">
        <w:rPr>
          <w:rFonts w:ascii="Times New Roman" w:hAnsi="Times New Roman"/>
        </w:rPr>
        <w:t xml:space="preserve"> objednatelem jako zadavatelem veřejné zakázky</w:t>
      </w:r>
      <w:r w:rsidR="00621951" w:rsidRPr="00690AD5">
        <w:rPr>
          <w:rFonts w:ascii="Times New Roman" w:hAnsi="Times New Roman"/>
          <w:lang w:val="cs-CZ"/>
        </w:rPr>
        <w:t>.</w:t>
      </w:r>
    </w:p>
    <w:p w14:paraId="741BA911" w14:textId="77777777" w:rsidR="00621D47" w:rsidRPr="001E5ABF" w:rsidRDefault="00621D47" w:rsidP="00690AD5">
      <w:pPr>
        <w:pStyle w:val="Zkladntext"/>
        <w:numPr>
          <w:ilvl w:val="0"/>
          <w:numId w:val="26"/>
        </w:numPr>
        <w:rPr>
          <w:rFonts w:ascii="Times New Roman" w:hAnsi="Times New Roman"/>
        </w:rPr>
      </w:pPr>
      <w:bookmarkStart w:id="16" w:name="_Toc520713847"/>
      <w:bookmarkStart w:id="17" w:name="_Toc520713984"/>
      <w:bookmarkStart w:id="18" w:name="_Ref520789303"/>
      <w:bookmarkStart w:id="19" w:name="_Ref520792366"/>
      <w:bookmarkStart w:id="20" w:name="_Toc395609808"/>
      <w:r w:rsidRPr="001E5ABF">
        <w:rPr>
          <w:rFonts w:ascii="Times New Roman" w:hAnsi="Times New Roman"/>
          <w:lang w:val="cs-CZ"/>
        </w:rPr>
        <w:t>Ekonomicky nejvýhodnější</w:t>
      </w:r>
      <w:r w:rsidRPr="001E5ABF">
        <w:rPr>
          <w:rFonts w:ascii="Times New Roman" w:hAnsi="Times New Roman"/>
        </w:rPr>
        <w:t xml:space="preserve"> nabídkou byla objednatelem vybr</w:t>
      </w:r>
      <w:r w:rsidR="001E5ABF">
        <w:rPr>
          <w:rFonts w:ascii="Times New Roman" w:hAnsi="Times New Roman"/>
        </w:rPr>
        <w:t>aná</w:t>
      </w:r>
      <w:r w:rsidRPr="001E5ABF">
        <w:rPr>
          <w:rFonts w:ascii="Times New Roman" w:hAnsi="Times New Roman"/>
        </w:rPr>
        <w:t xml:space="preserve"> nabídka zhotovitele, který se </w:t>
      </w:r>
      <w:r w:rsidRPr="001E5ABF">
        <w:rPr>
          <w:rFonts w:ascii="Times New Roman" w:hAnsi="Times New Roman"/>
          <w:lang w:val="cs-CZ"/>
        </w:rPr>
        <w:t>předmětné</w:t>
      </w:r>
      <w:r w:rsidRPr="001E5ABF">
        <w:rPr>
          <w:rFonts w:ascii="Times New Roman" w:hAnsi="Times New Roman"/>
        </w:rPr>
        <w:t xml:space="preserve"> veřejné </w:t>
      </w:r>
      <w:r w:rsidRPr="001E5ABF">
        <w:rPr>
          <w:rFonts w:ascii="Times New Roman" w:hAnsi="Times New Roman"/>
          <w:lang w:val="cs-CZ"/>
        </w:rPr>
        <w:t>zakázky</w:t>
      </w:r>
      <w:r w:rsidRPr="001E5ABF">
        <w:rPr>
          <w:rFonts w:ascii="Times New Roman" w:hAnsi="Times New Roman"/>
        </w:rPr>
        <w:t xml:space="preserve"> zúčastnil jako </w:t>
      </w:r>
      <w:r w:rsidRPr="001E5ABF">
        <w:rPr>
          <w:rFonts w:ascii="Times New Roman" w:hAnsi="Times New Roman"/>
          <w:lang w:val="cs-CZ"/>
        </w:rPr>
        <w:t>účastník zadávacího řízení</w:t>
      </w:r>
      <w:r w:rsidRPr="00690AD5">
        <w:rPr>
          <w:rFonts w:ascii="Times New Roman" w:hAnsi="Times New Roman"/>
        </w:rPr>
        <w:t>.</w:t>
      </w:r>
      <w:r w:rsidRPr="001E5ABF">
        <w:rPr>
          <w:rFonts w:ascii="Times New Roman" w:hAnsi="Times New Roman"/>
        </w:rPr>
        <w:t xml:space="preserve"> </w:t>
      </w:r>
    </w:p>
    <w:p w14:paraId="6431E47D" w14:textId="77777777" w:rsidR="00E5251A" w:rsidRPr="00690AD5" w:rsidRDefault="00E5251A" w:rsidP="00AA6298">
      <w:pPr>
        <w:pStyle w:val="Nadpis1"/>
        <w:rPr>
          <w:rFonts w:ascii="Times New Roman" w:hAnsi="Times New Roman"/>
          <w:sz w:val="24"/>
        </w:rPr>
      </w:pPr>
      <w:bookmarkStart w:id="21" w:name="_Toc38894278"/>
      <w:bookmarkStart w:id="22" w:name="_Ref795573"/>
      <w:bookmarkStart w:id="23" w:name="_Ref1999480"/>
      <w:bookmarkStart w:id="24" w:name="_Toc63674996"/>
      <w:bookmarkStart w:id="25" w:name="_Toc124151726"/>
      <w:r w:rsidRPr="00690AD5">
        <w:rPr>
          <w:rFonts w:ascii="Times New Roman" w:hAnsi="Times New Roman"/>
          <w:sz w:val="24"/>
        </w:rPr>
        <w:t>Předmět smlouvy</w:t>
      </w:r>
      <w:bookmarkEnd w:id="16"/>
      <w:bookmarkEnd w:id="17"/>
      <w:bookmarkEnd w:id="18"/>
      <w:bookmarkEnd w:id="19"/>
      <w:bookmarkEnd w:id="20"/>
      <w:bookmarkEnd w:id="21"/>
      <w:bookmarkEnd w:id="22"/>
      <w:bookmarkEnd w:id="23"/>
      <w:bookmarkEnd w:id="24"/>
      <w:bookmarkEnd w:id="25"/>
    </w:p>
    <w:p w14:paraId="69177E3A" w14:textId="77777777" w:rsidR="00E5251A" w:rsidRPr="00B3276C" w:rsidRDefault="00E5251A" w:rsidP="00615527">
      <w:pPr>
        <w:pStyle w:val="Zkladntext"/>
        <w:numPr>
          <w:ilvl w:val="0"/>
          <w:numId w:val="20"/>
        </w:numPr>
        <w:rPr>
          <w:rFonts w:ascii="Times New Roman" w:hAnsi="Times New Roman"/>
        </w:rPr>
      </w:pPr>
      <w:bookmarkStart w:id="26" w:name="_Ref520792394"/>
      <w:r w:rsidRPr="00B3276C">
        <w:rPr>
          <w:rFonts w:ascii="Times New Roman" w:hAnsi="Times New Roman"/>
        </w:rPr>
        <w:t>Předmětem smlouvy je závazek zhotovitele provést pro objednatele dílo tak, jak je popsáno v této smlouvě a poskytnout mu v této souvislosti da</w:t>
      </w:r>
      <w:r w:rsidR="0057210F">
        <w:rPr>
          <w:rFonts w:ascii="Times New Roman" w:hAnsi="Times New Roman"/>
        </w:rPr>
        <w:t>lší plnění ve smlouvě uvedená a </w:t>
      </w:r>
      <w:r w:rsidRPr="00B3276C">
        <w:rPr>
          <w:rFonts w:ascii="Times New Roman" w:hAnsi="Times New Roman"/>
        </w:rPr>
        <w:t>závazek objednatele při provádění díla poskytnout potřebnou součinnost, řádně provedené dílo převzít a za provedené dílo zhotoviteli uhradit smluvní cenu za podmínek a v termínu smlouvou sjednaných.</w:t>
      </w:r>
    </w:p>
    <w:p w14:paraId="455269B6" w14:textId="44F4A09C" w:rsidR="00533721" w:rsidRPr="00D659CF" w:rsidRDefault="00DD6B86" w:rsidP="00D659CF">
      <w:pPr>
        <w:pStyle w:val="Zkladntext"/>
        <w:numPr>
          <w:ilvl w:val="0"/>
          <w:numId w:val="20"/>
        </w:numPr>
        <w:rPr>
          <w:rFonts w:ascii="Times New Roman" w:hAnsi="Times New Roman"/>
        </w:rPr>
      </w:pPr>
      <w:r w:rsidRPr="00D659CF">
        <w:rPr>
          <w:rFonts w:ascii="Times New Roman" w:hAnsi="Times New Roman"/>
        </w:rPr>
        <w:t xml:space="preserve">Dílem se rozumí </w:t>
      </w:r>
      <w:r w:rsidR="00534886" w:rsidRPr="00D659CF">
        <w:rPr>
          <w:rFonts w:ascii="Times New Roman" w:hAnsi="Times New Roman"/>
          <w:lang w:val="cs-CZ"/>
        </w:rPr>
        <w:t xml:space="preserve">realizace </w:t>
      </w:r>
      <w:r w:rsidR="00813A3A" w:rsidRPr="00D659CF">
        <w:rPr>
          <w:rFonts w:ascii="Times New Roman" w:hAnsi="Times New Roman"/>
          <w:lang w:val="cs-CZ"/>
        </w:rPr>
        <w:t xml:space="preserve">veřejné </w:t>
      </w:r>
      <w:r w:rsidR="00534886" w:rsidRPr="00D659CF">
        <w:rPr>
          <w:rFonts w:ascii="Times New Roman" w:hAnsi="Times New Roman"/>
          <w:lang w:val="cs-CZ"/>
        </w:rPr>
        <w:t>zakázky pod názvem</w:t>
      </w:r>
      <w:r w:rsidR="001A73A9" w:rsidRPr="00D659CF">
        <w:rPr>
          <w:rFonts w:ascii="Times New Roman" w:hAnsi="Times New Roman"/>
          <w:lang w:val="cs-CZ"/>
        </w:rPr>
        <w:t xml:space="preserve"> </w:t>
      </w:r>
      <w:r w:rsidR="008422C0" w:rsidRPr="00D659CF">
        <w:rPr>
          <w:rFonts w:ascii="Times New Roman" w:hAnsi="Times New Roman"/>
          <w:b/>
          <w:lang w:val="cs-CZ"/>
        </w:rPr>
        <w:t>„</w:t>
      </w:r>
      <w:r w:rsidR="003D6C9F" w:rsidRPr="003D6C9F">
        <w:rPr>
          <w:rFonts w:ascii="Times New Roman" w:hAnsi="Times New Roman"/>
          <w:b/>
          <w:lang w:val="cs-CZ"/>
        </w:rPr>
        <w:t xml:space="preserve">Rekonstrukce sídliště Spáleniště, II. etapa, </w:t>
      </w:r>
      <w:r w:rsidR="00F30064" w:rsidRPr="003D6C9F">
        <w:rPr>
          <w:rFonts w:ascii="Times New Roman" w:hAnsi="Times New Roman"/>
          <w:b/>
          <w:lang w:val="cs-CZ"/>
        </w:rPr>
        <w:t>Cheb – vnitroblok</w:t>
      </w:r>
      <w:r w:rsidR="008422C0" w:rsidRPr="00D659CF">
        <w:rPr>
          <w:rFonts w:ascii="Times New Roman" w:hAnsi="Times New Roman"/>
          <w:b/>
          <w:lang w:val="cs-CZ"/>
        </w:rPr>
        <w:t>“</w:t>
      </w:r>
      <w:r w:rsidRPr="00D659CF">
        <w:rPr>
          <w:rFonts w:ascii="Times New Roman" w:hAnsi="Times New Roman"/>
          <w:lang w:val="cs-CZ"/>
        </w:rPr>
        <w:t>,</w:t>
      </w:r>
      <w:r w:rsidRPr="00D659CF">
        <w:rPr>
          <w:rFonts w:ascii="Times New Roman" w:hAnsi="Times New Roman"/>
        </w:rPr>
        <w:t xml:space="preserve"> </w:t>
      </w:r>
      <w:r w:rsidRPr="00D659CF">
        <w:rPr>
          <w:rFonts w:ascii="Times New Roman" w:hAnsi="Times New Roman"/>
          <w:lang w:val="cs-CZ"/>
        </w:rPr>
        <w:t>které</w:t>
      </w:r>
      <w:r w:rsidRPr="00D659CF">
        <w:rPr>
          <w:rFonts w:ascii="Times New Roman" w:hAnsi="Times New Roman"/>
        </w:rPr>
        <w:t xml:space="preserve"> je popsáno v </w:t>
      </w:r>
      <w:r w:rsidR="00600709" w:rsidRPr="00D659CF">
        <w:rPr>
          <w:rFonts w:ascii="Times New Roman" w:hAnsi="Times New Roman"/>
        </w:rPr>
        <w:t>projektové dokumentaci stavby a</w:t>
      </w:r>
      <w:r w:rsidR="00600709" w:rsidRPr="00D659CF">
        <w:rPr>
          <w:rFonts w:ascii="Times New Roman" w:hAnsi="Times New Roman"/>
          <w:lang w:val="cs-CZ"/>
        </w:rPr>
        <w:t> v </w:t>
      </w:r>
      <w:r w:rsidR="00813A3A" w:rsidRPr="00D659CF">
        <w:rPr>
          <w:rFonts w:ascii="Times New Roman" w:hAnsi="Times New Roman"/>
          <w:lang w:val="cs-CZ"/>
        </w:rPr>
        <w:t>nabídce zhotovitele podané do </w:t>
      </w:r>
      <w:r w:rsidRPr="00D659CF">
        <w:rPr>
          <w:rFonts w:ascii="Times New Roman" w:hAnsi="Times New Roman"/>
          <w:lang w:val="cs-CZ"/>
        </w:rPr>
        <w:t>zadávacího řízení</w:t>
      </w:r>
      <w:r w:rsidR="00E5251A" w:rsidRPr="00D659CF">
        <w:rPr>
          <w:rFonts w:ascii="Times New Roman" w:hAnsi="Times New Roman"/>
        </w:rPr>
        <w:t>.</w:t>
      </w:r>
      <w:bookmarkEnd w:id="26"/>
      <w:r w:rsidR="00615527" w:rsidRPr="00D659CF">
        <w:rPr>
          <w:rFonts w:ascii="Times New Roman" w:hAnsi="Times New Roman"/>
          <w:lang w:val="cs-CZ"/>
        </w:rPr>
        <w:t xml:space="preserve"> </w:t>
      </w:r>
    </w:p>
    <w:p w14:paraId="05AE4183" w14:textId="1E5346E0" w:rsidR="00E5251A" w:rsidRPr="00600709" w:rsidRDefault="00E5251A" w:rsidP="00690AD5">
      <w:pPr>
        <w:pStyle w:val="Zkladntext"/>
        <w:numPr>
          <w:ilvl w:val="0"/>
          <w:numId w:val="20"/>
        </w:numPr>
        <w:rPr>
          <w:rFonts w:ascii="Times New Roman" w:hAnsi="Times New Roman"/>
        </w:rPr>
      </w:pPr>
      <w:r w:rsidRPr="00600709">
        <w:rPr>
          <w:rFonts w:ascii="Times New Roman" w:hAnsi="Times New Roman"/>
        </w:rPr>
        <w:t xml:space="preserve">Zhotovitel se zavazuje provést pro objednatele dílo svým </w:t>
      </w:r>
      <w:r w:rsidR="0057210F">
        <w:rPr>
          <w:rFonts w:ascii="Times New Roman" w:hAnsi="Times New Roman"/>
        </w:rPr>
        <w:t>jménem, bez vad a nedodělků, ve </w:t>
      </w:r>
      <w:r w:rsidRPr="00600709">
        <w:rPr>
          <w:rFonts w:ascii="Times New Roman" w:hAnsi="Times New Roman"/>
        </w:rPr>
        <w:t xml:space="preserve">smluveném termínu, na své náklady a nebezpečí dle zhotoviteli předané projektové dokumentace pro </w:t>
      </w:r>
      <w:r w:rsidR="008A4FA6" w:rsidRPr="00600709">
        <w:rPr>
          <w:rFonts w:ascii="Times New Roman" w:hAnsi="Times New Roman"/>
          <w:lang w:val="cs-CZ"/>
        </w:rPr>
        <w:t xml:space="preserve">provedení </w:t>
      </w:r>
      <w:r w:rsidRPr="00690AD5">
        <w:rPr>
          <w:rFonts w:ascii="Times New Roman" w:hAnsi="Times New Roman"/>
        </w:rPr>
        <w:t xml:space="preserve"> </w:t>
      </w:r>
      <w:r w:rsidRPr="00600709">
        <w:rPr>
          <w:rFonts w:ascii="Times New Roman" w:hAnsi="Times New Roman"/>
        </w:rPr>
        <w:t xml:space="preserve">stavby </w:t>
      </w:r>
      <w:r w:rsidR="008601C0" w:rsidRPr="00600709">
        <w:rPr>
          <w:rFonts w:ascii="Times New Roman" w:hAnsi="Times New Roman"/>
        </w:rPr>
        <w:t>vyhotoven</w:t>
      </w:r>
      <w:r w:rsidR="00703FB6">
        <w:rPr>
          <w:rFonts w:ascii="Times New Roman" w:hAnsi="Times New Roman"/>
          <w:lang w:val="cs-CZ"/>
        </w:rPr>
        <w:t>é</w:t>
      </w:r>
      <w:r w:rsidR="00763AA7" w:rsidRPr="00600709">
        <w:rPr>
          <w:rFonts w:ascii="Times New Roman" w:hAnsi="Times New Roman"/>
          <w:lang w:val="cs-CZ"/>
        </w:rPr>
        <w:t xml:space="preserve"> projek</w:t>
      </w:r>
      <w:r w:rsidR="0000475C" w:rsidRPr="00600709">
        <w:rPr>
          <w:rFonts w:ascii="Times New Roman" w:hAnsi="Times New Roman"/>
          <w:lang w:val="cs-CZ"/>
        </w:rPr>
        <w:t>ční</w:t>
      </w:r>
      <w:r w:rsidR="00763AA7" w:rsidRPr="00600709">
        <w:rPr>
          <w:rFonts w:ascii="Times New Roman" w:hAnsi="Times New Roman"/>
          <w:lang w:val="cs-CZ"/>
        </w:rPr>
        <w:t xml:space="preserve"> kanceláří </w:t>
      </w:r>
      <w:r w:rsidR="00D659CF">
        <w:rPr>
          <w:rFonts w:ascii="Times New Roman" w:hAnsi="Times New Roman"/>
          <w:b/>
          <w:lang w:val="cs-CZ"/>
        </w:rPr>
        <w:t>IDG Design</w:t>
      </w:r>
      <w:r w:rsidR="00586254" w:rsidRPr="00B4079E">
        <w:rPr>
          <w:rFonts w:ascii="Times New Roman" w:hAnsi="Times New Roman"/>
          <w:b/>
          <w:lang w:val="cs-CZ"/>
        </w:rPr>
        <w:t xml:space="preserve"> s.r.o.</w:t>
      </w:r>
      <w:r w:rsidR="00586254" w:rsidRPr="00B4079E">
        <w:rPr>
          <w:rFonts w:ascii="Times New Roman" w:hAnsi="Times New Roman"/>
          <w:lang w:val="cs-CZ"/>
        </w:rPr>
        <w:t xml:space="preserve">, </w:t>
      </w:r>
      <w:r w:rsidR="00786DB8" w:rsidRPr="00786DB8">
        <w:rPr>
          <w:rFonts w:ascii="Times New Roman" w:hAnsi="Times New Roman"/>
          <w:lang w:val="cs-CZ"/>
        </w:rPr>
        <w:t>Sokolovská 409/31, Háje</w:t>
      </w:r>
      <w:r w:rsidR="00586254" w:rsidRPr="00B4079E">
        <w:rPr>
          <w:rFonts w:ascii="Times New Roman" w:hAnsi="Times New Roman"/>
          <w:lang w:val="cs-CZ"/>
        </w:rPr>
        <w:t xml:space="preserve">, 350 02 Cheb, IČO: </w:t>
      </w:r>
      <w:r w:rsidR="00D659CF">
        <w:rPr>
          <w:rFonts w:ascii="Times New Roman" w:hAnsi="Times New Roman"/>
          <w:lang w:val="cs-CZ"/>
        </w:rPr>
        <w:t>06497381</w:t>
      </w:r>
      <w:r w:rsidR="00586254" w:rsidRPr="00B4079E">
        <w:rPr>
          <w:rFonts w:ascii="Times New Roman" w:hAnsi="Times New Roman"/>
          <w:lang w:val="cs-CZ"/>
        </w:rPr>
        <w:t xml:space="preserve">, DIČ: CZ </w:t>
      </w:r>
      <w:r w:rsidR="00D659CF">
        <w:rPr>
          <w:rFonts w:ascii="Times New Roman" w:hAnsi="Times New Roman"/>
          <w:lang w:val="cs-CZ"/>
        </w:rPr>
        <w:t>06497381</w:t>
      </w:r>
      <w:r w:rsidR="00443B8C" w:rsidRPr="00B4079E">
        <w:rPr>
          <w:rFonts w:ascii="Times New Roman" w:hAnsi="Times New Roman"/>
          <w:lang w:val="cs-CZ"/>
        </w:rPr>
        <w:t xml:space="preserve"> </w:t>
      </w:r>
      <w:r w:rsidRPr="00600709">
        <w:rPr>
          <w:rFonts w:ascii="Times New Roman" w:hAnsi="Times New Roman"/>
        </w:rPr>
        <w:t xml:space="preserve">(dále též jen </w:t>
      </w:r>
      <w:r w:rsidRPr="00AA6298">
        <w:rPr>
          <w:rFonts w:ascii="Times New Roman" w:hAnsi="Times New Roman"/>
        </w:rPr>
        <w:t>„</w:t>
      </w:r>
      <w:r w:rsidR="003B63B9" w:rsidRPr="00185202">
        <w:rPr>
          <w:rFonts w:ascii="Times New Roman" w:hAnsi="Times New Roman"/>
          <w:iCs/>
          <w:lang w:val="cs-CZ"/>
        </w:rPr>
        <w:t>projektová</w:t>
      </w:r>
      <w:r w:rsidR="003B63B9" w:rsidRPr="00230687">
        <w:rPr>
          <w:rFonts w:ascii="Times New Roman" w:hAnsi="Times New Roman"/>
          <w:i/>
          <w:lang w:val="cs-CZ"/>
        </w:rPr>
        <w:t xml:space="preserve"> </w:t>
      </w:r>
      <w:r w:rsidRPr="002F1F5A">
        <w:rPr>
          <w:rFonts w:ascii="Times New Roman" w:hAnsi="Times New Roman"/>
        </w:rPr>
        <w:t>dokumentace“</w:t>
      </w:r>
      <w:r w:rsidRPr="00600709">
        <w:rPr>
          <w:rFonts w:ascii="Times New Roman" w:hAnsi="Times New Roman"/>
        </w:rPr>
        <w:t>).</w:t>
      </w:r>
      <w:r w:rsidR="009521AE" w:rsidRPr="00600709">
        <w:rPr>
          <w:rFonts w:ascii="Times New Roman" w:hAnsi="Times New Roman"/>
          <w:lang w:val="cs-CZ"/>
        </w:rPr>
        <w:t xml:space="preserve"> Příslušnou dokumentaci k provedení díla </w:t>
      </w:r>
      <w:r w:rsidR="00D57D9D" w:rsidRPr="00D57D9D">
        <w:rPr>
          <w:rFonts w:ascii="Times New Roman" w:hAnsi="Times New Roman"/>
          <w:lang w:val="cs-CZ"/>
        </w:rPr>
        <w:t>zpracov</w:t>
      </w:r>
      <w:r w:rsidR="00D57D9D">
        <w:rPr>
          <w:rFonts w:ascii="Times New Roman" w:hAnsi="Times New Roman"/>
          <w:lang w:val="cs-CZ"/>
        </w:rPr>
        <w:t xml:space="preserve">anou </w:t>
      </w:r>
      <w:r w:rsidR="00D57D9D" w:rsidRPr="00D57D9D">
        <w:rPr>
          <w:rFonts w:ascii="Times New Roman" w:hAnsi="Times New Roman"/>
          <w:lang w:val="cs-CZ"/>
        </w:rPr>
        <w:t>v</w:t>
      </w:r>
      <w:r w:rsidR="00A05C14">
        <w:rPr>
          <w:rFonts w:ascii="Times New Roman" w:hAnsi="Times New Roman"/>
          <w:lang w:val="cs-CZ"/>
        </w:rPr>
        <w:t> souladu s</w:t>
      </w:r>
      <w:r w:rsidR="00121DAD">
        <w:rPr>
          <w:rFonts w:ascii="Times New Roman" w:hAnsi="Times New Roman"/>
          <w:lang w:val="cs-CZ"/>
        </w:rPr>
        <w:t> </w:t>
      </w:r>
      <w:r w:rsidR="00A05C14">
        <w:rPr>
          <w:rFonts w:ascii="Times New Roman" w:hAnsi="Times New Roman"/>
          <w:lang w:val="cs-CZ"/>
        </w:rPr>
        <w:t>v</w:t>
      </w:r>
      <w:r w:rsidR="00D57D9D" w:rsidRPr="00D57D9D">
        <w:rPr>
          <w:rFonts w:ascii="Times New Roman" w:hAnsi="Times New Roman"/>
          <w:lang w:val="cs-CZ"/>
        </w:rPr>
        <w:t>yhlášk</w:t>
      </w:r>
      <w:r w:rsidR="00A05C14">
        <w:rPr>
          <w:rFonts w:ascii="Times New Roman" w:hAnsi="Times New Roman"/>
          <w:lang w:val="cs-CZ"/>
        </w:rPr>
        <w:t>ou č. 169/2016 Sb., o </w:t>
      </w:r>
      <w:r w:rsidR="00D57D9D" w:rsidRPr="00D57D9D">
        <w:rPr>
          <w:rFonts w:ascii="Times New Roman" w:hAnsi="Times New Roman"/>
          <w:lang w:val="cs-CZ"/>
        </w:rPr>
        <w:t>stanovení rozsahu dokumentace veřejné zakázky na stavební práce a soupisu stavebních prací, dodávek a služeb s výkazem výměr</w:t>
      </w:r>
      <w:r w:rsidR="00A05C14">
        <w:rPr>
          <w:rFonts w:ascii="Times New Roman" w:hAnsi="Times New Roman"/>
          <w:lang w:val="cs-CZ"/>
        </w:rPr>
        <w:t xml:space="preserve">, ve znění pozdějších předpisů, </w:t>
      </w:r>
      <w:r w:rsidR="009521AE" w:rsidRPr="00600709">
        <w:rPr>
          <w:rFonts w:ascii="Times New Roman" w:hAnsi="Times New Roman"/>
          <w:lang w:val="cs-CZ"/>
        </w:rPr>
        <w:t>předá objednatel zhotoviteli</w:t>
      </w:r>
      <w:r w:rsidR="001E6DF3" w:rsidRPr="00600709">
        <w:rPr>
          <w:rFonts w:ascii="Times New Roman" w:hAnsi="Times New Roman"/>
          <w:lang w:val="cs-CZ"/>
        </w:rPr>
        <w:t xml:space="preserve"> v listinné podobě nejpozději v </w:t>
      </w:r>
      <w:r w:rsidR="0057210F">
        <w:rPr>
          <w:rFonts w:ascii="Times New Roman" w:hAnsi="Times New Roman"/>
          <w:lang w:val="cs-CZ"/>
        </w:rPr>
        <w:t>den předání staveniště. Za </w:t>
      </w:r>
      <w:r w:rsidR="009521AE" w:rsidRPr="00600709">
        <w:rPr>
          <w:rFonts w:ascii="Times New Roman" w:hAnsi="Times New Roman"/>
          <w:lang w:val="cs-CZ"/>
        </w:rPr>
        <w:t>správnost a úplnost předané příslušné</w:t>
      </w:r>
      <w:r w:rsidR="00885496" w:rsidRPr="00DA376E">
        <w:rPr>
          <w:rFonts w:ascii="Times New Roman" w:hAnsi="Times New Roman"/>
          <w:lang w:val="cs-CZ"/>
        </w:rPr>
        <w:t xml:space="preserve"> </w:t>
      </w:r>
      <w:r w:rsidR="003B63B9">
        <w:rPr>
          <w:rFonts w:ascii="Times New Roman" w:hAnsi="Times New Roman"/>
          <w:lang w:val="cs-CZ"/>
        </w:rPr>
        <w:t>projektové</w:t>
      </w:r>
      <w:r w:rsidR="009521AE" w:rsidRPr="00600709">
        <w:rPr>
          <w:rFonts w:ascii="Times New Roman" w:hAnsi="Times New Roman"/>
          <w:lang w:val="cs-CZ"/>
        </w:rPr>
        <w:t xml:space="preserve"> dokumentace odpovídá objednatel.</w:t>
      </w:r>
    </w:p>
    <w:p w14:paraId="091402A1" w14:textId="77777777" w:rsidR="009521AE" w:rsidRPr="009521AE" w:rsidRDefault="009521AE" w:rsidP="00690AD5">
      <w:pPr>
        <w:pStyle w:val="Zkladntext"/>
        <w:numPr>
          <w:ilvl w:val="0"/>
          <w:numId w:val="20"/>
        </w:numPr>
        <w:rPr>
          <w:rFonts w:ascii="Times New Roman" w:hAnsi="Times New Roman"/>
        </w:rPr>
      </w:pPr>
      <w:bookmarkStart w:id="27" w:name="_Ref1999502"/>
      <w:r w:rsidRPr="009521AE">
        <w:rPr>
          <w:rFonts w:ascii="Times New Roman" w:hAnsi="Times New Roman"/>
        </w:rPr>
        <w:t>Zhotovitel se zavazuje provést pro objednatele dílo s využitím vlastních kapacit</w:t>
      </w:r>
      <w:r w:rsidRPr="009521AE">
        <w:rPr>
          <w:rFonts w:ascii="Times New Roman" w:hAnsi="Times New Roman"/>
          <w:lang w:val="cs-CZ"/>
        </w:rPr>
        <w:t xml:space="preserve"> a za využití následujících poddodavatelů </w:t>
      </w:r>
      <w:permStart w:id="1312833968" w:edGrp="everyone"/>
      <w:r w:rsidRPr="009521AE">
        <w:rPr>
          <w:rFonts w:ascii="Times New Roman" w:hAnsi="Times New Roman"/>
          <w:highlight w:val="yellow"/>
          <w:lang w:val="cs-CZ"/>
        </w:rPr>
        <w:t>……………………………………..</w:t>
      </w:r>
      <w:r w:rsidRPr="002F1F5A">
        <w:rPr>
          <w:rFonts w:ascii="Times New Roman" w:hAnsi="Times New Roman"/>
          <w:highlight w:val="yellow"/>
          <w:lang w:val="cs-CZ"/>
        </w:rPr>
        <w:t xml:space="preserve"> </w:t>
      </w:r>
      <w:r w:rsidR="00E07B39" w:rsidRPr="00B57FD0">
        <w:rPr>
          <w:rFonts w:ascii="Times New Roman" w:hAnsi="Times New Roman"/>
          <w:i/>
          <w:highlight w:val="yellow"/>
          <w:lang w:val="cs-CZ"/>
        </w:rPr>
        <w:t>(uvést identifikační údaje</w:t>
      </w:r>
      <w:r w:rsidR="00E07B39" w:rsidRPr="00E07B39">
        <w:rPr>
          <w:rFonts w:ascii="Times New Roman" w:hAnsi="Times New Roman"/>
          <w:i/>
          <w:highlight w:val="yellow"/>
          <w:lang w:val="cs-CZ"/>
        </w:rPr>
        <w:t>)</w:t>
      </w:r>
      <w:permEnd w:id="1312833968"/>
      <w:r w:rsidR="00E07B39">
        <w:rPr>
          <w:rFonts w:ascii="Times New Roman" w:hAnsi="Times New Roman"/>
          <w:lang w:val="cs-CZ"/>
        </w:rPr>
        <w:t xml:space="preserve"> </w:t>
      </w:r>
      <w:r w:rsidRPr="009521AE">
        <w:rPr>
          <w:rFonts w:ascii="Times New Roman" w:hAnsi="Times New Roman"/>
          <w:lang w:val="cs-CZ"/>
        </w:rPr>
        <w:t xml:space="preserve">provádějících následující práce </w:t>
      </w:r>
      <w:permStart w:id="1035615127" w:edGrp="everyone"/>
      <w:r w:rsidRPr="009521AE">
        <w:rPr>
          <w:rFonts w:ascii="Times New Roman" w:hAnsi="Times New Roman"/>
          <w:highlight w:val="yellow"/>
          <w:lang w:val="cs-CZ"/>
        </w:rPr>
        <w:t xml:space="preserve">……………… </w:t>
      </w:r>
      <w:r w:rsidRPr="009521AE">
        <w:rPr>
          <w:rFonts w:ascii="Times New Roman" w:hAnsi="Times New Roman"/>
          <w:i/>
          <w:highlight w:val="yellow"/>
          <w:lang w:val="cs-CZ"/>
        </w:rPr>
        <w:t>(v opačném případě uvést „bez využití poddodavatelů“)</w:t>
      </w:r>
      <w:permEnd w:id="1035615127"/>
      <w:r w:rsidRPr="009521AE">
        <w:rPr>
          <w:rFonts w:ascii="Times New Roman" w:hAnsi="Times New Roman"/>
          <w:lang w:val="cs-CZ"/>
        </w:rPr>
        <w:t xml:space="preserve">. </w:t>
      </w:r>
      <w:r w:rsidRPr="009521AE">
        <w:rPr>
          <w:rFonts w:ascii="Times New Roman" w:hAnsi="Times New Roman"/>
        </w:rPr>
        <w:t>T</w:t>
      </w:r>
      <w:r w:rsidRPr="009521AE">
        <w:rPr>
          <w:rFonts w:ascii="Times New Roman" w:hAnsi="Times New Roman"/>
          <w:lang w:val="cs-CZ"/>
        </w:rPr>
        <w:t xml:space="preserve">ito poddodavatelé </w:t>
      </w:r>
      <w:r w:rsidRPr="009521AE">
        <w:rPr>
          <w:rFonts w:ascii="Times New Roman" w:hAnsi="Times New Roman"/>
        </w:rPr>
        <w:t>se budou podílet na provedení díla výhradně v</w:t>
      </w:r>
      <w:r w:rsidRPr="009521AE">
        <w:rPr>
          <w:rFonts w:ascii="Times New Roman" w:hAnsi="Times New Roman"/>
          <w:lang w:val="cs-CZ"/>
        </w:rPr>
        <w:t> </w:t>
      </w:r>
      <w:r w:rsidRPr="009521AE">
        <w:rPr>
          <w:rFonts w:ascii="Times New Roman" w:hAnsi="Times New Roman"/>
        </w:rPr>
        <w:t>rozsahu určeném smlouvou uzavřenou mezi zhotovitelem a </w:t>
      </w:r>
      <w:r w:rsidRPr="009521AE">
        <w:rPr>
          <w:rFonts w:ascii="Times New Roman" w:hAnsi="Times New Roman"/>
          <w:lang w:val="cs-CZ"/>
        </w:rPr>
        <w:t>poddodavatelem</w:t>
      </w:r>
      <w:r w:rsidRPr="009521AE">
        <w:rPr>
          <w:rFonts w:ascii="Times New Roman" w:hAnsi="Times New Roman"/>
        </w:rPr>
        <w:t xml:space="preserve">, který se zavazuje takovou uzavřenou smlouvu předložit na vyžádání objednateli. Zhotovitel se zavazuje veškeré práce </w:t>
      </w:r>
      <w:r w:rsidRPr="009521AE">
        <w:rPr>
          <w:rFonts w:ascii="Times New Roman" w:hAnsi="Times New Roman"/>
          <w:lang w:val="cs-CZ"/>
        </w:rPr>
        <w:t>poddodavatelů</w:t>
      </w:r>
      <w:r w:rsidRPr="009521AE">
        <w:rPr>
          <w:rFonts w:ascii="Times New Roman" w:hAnsi="Times New Roman"/>
        </w:rPr>
        <w:t xml:space="preserve"> řádně koordinovat. Zhotovitel odpovídá v plném rozsahu za veškeré části díla provedené </w:t>
      </w:r>
      <w:r w:rsidRPr="009521AE">
        <w:rPr>
          <w:rFonts w:ascii="Times New Roman" w:hAnsi="Times New Roman"/>
          <w:lang w:val="cs-CZ"/>
        </w:rPr>
        <w:t>poddodavatel</w:t>
      </w:r>
      <w:r w:rsidRPr="002F1F5A">
        <w:rPr>
          <w:rFonts w:ascii="Times New Roman" w:hAnsi="Times New Roman"/>
        </w:rPr>
        <w:t>i</w:t>
      </w:r>
      <w:r w:rsidRPr="009521AE">
        <w:rPr>
          <w:rFonts w:ascii="Times New Roman" w:hAnsi="Times New Roman"/>
        </w:rPr>
        <w:t xml:space="preserve">. </w:t>
      </w:r>
      <w:r w:rsidRPr="009521AE">
        <w:rPr>
          <w:rFonts w:ascii="Times New Roman" w:hAnsi="Times New Roman"/>
          <w:lang w:val="cs-CZ"/>
        </w:rPr>
        <w:t>Zhotovitel může uvedené p</w:t>
      </w:r>
      <w:proofErr w:type="spellStart"/>
      <w:r w:rsidRPr="002F1F5A">
        <w:rPr>
          <w:rFonts w:ascii="Times New Roman" w:hAnsi="Times New Roman"/>
        </w:rPr>
        <w:t>od</w:t>
      </w:r>
      <w:r w:rsidRPr="009521AE">
        <w:rPr>
          <w:rFonts w:ascii="Times New Roman" w:hAnsi="Times New Roman"/>
          <w:lang w:val="cs-CZ"/>
        </w:rPr>
        <w:t>dodavatele</w:t>
      </w:r>
      <w:proofErr w:type="spellEnd"/>
      <w:r w:rsidRPr="009521AE">
        <w:rPr>
          <w:rFonts w:ascii="Times New Roman" w:hAnsi="Times New Roman"/>
          <w:lang w:val="cs-CZ"/>
        </w:rPr>
        <w:t xml:space="preserve"> </w:t>
      </w:r>
      <w:r w:rsidR="00703FB6">
        <w:rPr>
          <w:rFonts w:ascii="Times New Roman" w:hAnsi="Times New Roman"/>
          <w:lang w:val="cs-CZ"/>
        </w:rPr>
        <w:t>změnit a doplnit</w:t>
      </w:r>
      <w:r w:rsidRPr="009521AE">
        <w:rPr>
          <w:rFonts w:ascii="Times New Roman" w:hAnsi="Times New Roman"/>
          <w:lang w:val="cs-CZ"/>
        </w:rPr>
        <w:t xml:space="preserve"> pouze na základě </w:t>
      </w:r>
      <w:r w:rsidRPr="009521AE">
        <w:rPr>
          <w:rFonts w:ascii="Times New Roman" w:hAnsi="Times New Roman"/>
        </w:rPr>
        <w:t>odsouhlasení objednatelem</w:t>
      </w:r>
      <w:r w:rsidRPr="009521AE">
        <w:rPr>
          <w:rFonts w:ascii="Times New Roman" w:hAnsi="Times New Roman"/>
          <w:lang w:val="cs-CZ"/>
        </w:rPr>
        <w:t xml:space="preserve">, a </w:t>
      </w:r>
      <w:r w:rsidR="0057210F">
        <w:rPr>
          <w:rFonts w:ascii="Times New Roman" w:hAnsi="Times New Roman"/>
          <w:lang w:val="cs-CZ"/>
        </w:rPr>
        <w:t>to pouze po </w:t>
      </w:r>
      <w:r w:rsidRPr="009521AE">
        <w:rPr>
          <w:rFonts w:ascii="Times New Roman" w:hAnsi="Times New Roman"/>
          <w:lang w:val="cs-CZ"/>
        </w:rPr>
        <w:t>předložení písemného zdůvodnění. Proveden</w:t>
      </w:r>
      <w:r w:rsidR="0057210F">
        <w:rPr>
          <w:rFonts w:ascii="Times New Roman" w:hAnsi="Times New Roman"/>
          <w:lang w:val="cs-CZ"/>
        </w:rPr>
        <w:t>é změny musí být reflektovány v </w:t>
      </w:r>
      <w:r w:rsidRPr="009521AE">
        <w:rPr>
          <w:rFonts w:ascii="Times New Roman" w:hAnsi="Times New Roman"/>
          <w:lang w:val="cs-CZ"/>
        </w:rPr>
        <w:t>uzavřeném dodatku této smlouvy</w:t>
      </w:r>
      <w:r w:rsidRPr="009521AE">
        <w:rPr>
          <w:rFonts w:ascii="Times New Roman" w:hAnsi="Times New Roman"/>
        </w:rPr>
        <w:t>.</w:t>
      </w:r>
      <w:bookmarkEnd w:id="27"/>
      <w:r w:rsidRPr="009521AE">
        <w:rPr>
          <w:rFonts w:ascii="Times New Roman" w:hAnsi="Times New Roman"/>
        </w:rPr>
        <w:t xml:space="preserve"> </w:t>
      </w:r>
    </w:p>
    <w:p w14:paraId="5FB58B44" w14:textId="730B9EE7" w:rsidR="009521AE" w:rsidRPr="000C1453" w:rsidRDefault="009521AE" w:rsidP="00690AD5">
      <w:pPr>
        <w:pStyle w:val="Zkladntext"/>
        <w:numPr>
          <w:ilvl w:val="0"/>
          <w:numId w:val="20"/>
        </w:numPr>
        <w:rPr>
          <w:rFonts w:ascii="Times New Roman" w:hAnsi="Times New Roman"/>
        </w:rPr>
      </w:pPr>
      <w:bookmarkStart w:id="28" w:name="_Ref1999514"/>
      <w:r w:rsidRPr="000C1453">
        <w:rPr>
          <w:rFonts w:ascii="Times New Roman" w:hAnsi="Times New Roman"/>
        </w:rPr>
        <w:t>Zhotovitel provede dílo s využitím</w:t>
      </w:r>
      <w:r w:rsidRPr="000C1453">
        <w:rPr>
          <w:rFonts w:ascii="Times New Roman" w:hAnsi="Times New Roman"/>
          <w:lang w:val="cs-CZ"/>
        </w:rPr>
        <w:t xml:space="preserve"> </w:t>
      </w:r>
      <w:permStart w:id="317421482" w:edGrp="everyone"/>
      <w:r w:rsidRPr="000C1453">
        <w:rPr>
          <w:rFonts w:ascii="Times New Roman" w:hAnsi="Times New Roman"/>
          <w:highlight w:val="yellow"/>
          <w:lang w:val="cs-CZ"/>
        </w:rPr>
        <w:t>…………………..</w:t>
      </w:r>
      <w:permEnd w:id="317421482"/>
      <w:r w:rsidRPr="000C1453">
        <w:rPr>
          <w:rFonts w:ascii="Times New Roman" w:hAnsi="Times New Roman"/>
          <w:lang w:val="cs-CZ"/>
        </w:rPr>
        <w:t xml:space="preserve"> disponujícím autorizací v oboru </w:t>
      </w:r>
      <w:r w:rsidR="00703FB6">
        <w:rPr>
          <w:rFonts w:ascii="Times New Roman" w:hAnsi="Times New Roman"/>
          <w:lang w:val="cs-CZ"/>
        </w:rPr>
        <w:t>dopravní stavby,</w:t>
      </w:r>
      <w:r w:rsidR="00C33C6B">
        <w:rPr>
          <w:rFonts w:ascii="Times New Roman" w:hAnsi="Times New Roman"/>
          <w:lang w:val="cs-CZ"/>
        </w:rPr>
        <w:t xml:space="preserve"> </w:t>
      </w:r>
      <w:r w:rsidRPr="000C1453">
        <w:rPr>
          <w:rFonts w:ascii="Times New Roman" w:hAnsi="Times New Roman"/>
          <w:lang w:val="cs-CZ"/>
        </w:rPr>
        <w:t xml:space="preserve">který byl zhotovitelem uveden při prokazování splnění </w:t>
      </w:r>
      <w:r w:rsidR="00D1271F" w:rsidRPr="000C1453">
        <w:rPr>
          <w:rFonts w:ascii="Times New Roman" w:hAnsi="Times New Roman"/>
          <w:lang w:val="cs-CZ"/>
        </w:rPr>
        <w:t>profesní způsobilosti</w:t>
      </w:r>
      <w:r w:rsidRPr="000C1453">
        <w:rPr>
          <w:rFonts w:ascii="Times New Roman" w:hAnsi="Times New Roman"/>
          <w:lang w:val="cs-CZ"/>
        </w:rPr>
        <w:t xml:space="preserve"> v rámci zadávacího řízení. </w:t>
      </w:r>
      <w:r w:rsidRPr="000C1453">
        <w:rPr>
          <w:rFonts w:ascii="Times New Roman" w:hAnsi="Times New Roman"/>
        </w:rPr>
        <w:t xml:space="preserve">Zhotovitel je oprávněn změnit </w:t>
      </w:r>
      <w:r w:rsidR="00813A3A" w:rsidRPr="000C1453">
        <w:rPr>
          <w:rFonts w:ascii="Times New Roman" w:hAnsi="Times New Roman"/>
          <w:lang w:val="cs-CZ"/>
        </w:rPr>
        <w:t>osobu</w:t>
      </w:r>
      <w:r w:rsidR="00185202">
        <w:rPr>
          <w:rFonts w:ascii="Times New Roman" w:hAnsi="Times New Roman"/>
          <w:lang w:val="cs-CZ"/>
        </w:rPr>
        <w:t>,</w:t>
      </w:r>
      <w:r w:rsidR="00813A3A" w:rsidRPr="000C1453">
        <w:rPr>
          <w:rFonts w:ascii="Times New Roman" w:hAnsi="Times New Roman"/>
          <w:lang w:val="cs-CZ"/>
        </w:rPr>
        <w:t xml:space="preserve"> kterou byla prokazována odborná způsobilost</w:t>
      </w:r>
      <w:r w:rsidR="00185202">
        <w:rPr>
          <w:rFonts w:ascii="Times New Roman" w:hAnsi="Times New Roman"/>
          <w:lang w:val="cs-CZ"/>
        </w:rPr>
        <w:t>,</w:t>
      </w:r>
      <w:r w:rsidR="00813A3A" w:rsidRPr="000C1453">
        <w:rPr>
          <w:rFonts w:ascii="Times New Roman" w:hAnsi="Times New Roman"/>
          <w:lang w:val="cs-CZ"/>
        </w:rPr>
        <w:t xml:space="preserve"> </w:t>
      </w:r>
      <w:r w:rsidRPr="000C1453">
        <w:rPr>
          <w:rFonts w:ascii="Times New Roman" w:hAnsi="Times New Roman"/>
          <w:lang w:val="cs-CZ"/>
        </w:rPr>
        <w:t>jen</w:t>
      </w:r>
      <w:r w:rsidRPr="000C1453">
        <w:rPr>
          <w:rFonts w:ascii="Times New Roman" w:hAnsi="Times New Roman"/>
        </w:rPr>
        <w:t xml:space="preserve"> ze závažných důvodů</w:t>
      </w:r>
      <w:r w:rsidRPr="000C1453">
        <w:rPr>
          <w:rFonts w:ascii="Times New Roman" w:hAnsi="Times New Roman"/>
          <w:lang w:val="cs-CZ"/>
        </w:rPr>
        <w:t>,</w:t>
      </w:r>
      <w:r w:rsidRPr="000C1453">
        <w:rPr>
          <w:rFonts w:ascii="Times New Roman" w:hAnsi="Times New Roman"/>
        </w:rPr>
        <w:t> </w:t>
      </w:r>
      <w:r w:rsidRPr="000C1453">
        <w:rPr>
          <w:rFonts w:ascii="Times New Roman" w:hAnsi="Times New Roman"/>
          <w:lang w:val="cs-CZ"/>
        </w:rPr>
        <w:t xml:space="preserve">a to pouze </w:t>
      </w:r>
      <w:r w:rsidRPr="000C1453">
        <w:rPr>
          <w:rFonts w:ascii="Times New Roman" w:hAnsi="Times New Roman"/>
        </w:rPr>
        <w:t>s</w:t>
      </w:r>
      <w:r w:rsidRPr="000C1453">
        <w:rPr>
          <w:rFonts w:ascii="Times New Roman" w:hAnsi="Times New Roman"/>
          <w:lang w:val="cs-CZ"/>
        </w:rPr>
        <w:t> </w:t>
      </w:r>
      <w:r w:rsidRPr="000C1453">
        <w:rPr>
          <w:rFonts w:ascii="Times New Roman" w:hAnsi="Times New Roman"/>
        </w:rPr>
        <w:t>předchozím písemným souhlasem objednatele</w:t>
      </w:r>
      <w:r w:rsidRPr="000C1453">
        <w:rPr>
          <w:rFonts w:ascii="Times New Roman" w:hAnsi="Times New Roman"/>
          <w:lang w:val="cs-CZ"/>
        </w:rPr>
        <w:t xml:space="preserve"> a po předložení písemného zdůvodnění. </w:t>
      </w:r>
      <w:r w:rsidRPr="002F1F5A">
        <w:rPr>
          <w:rFonts w:ascii="Times New Roman" w:hAnsi="Times New Roman"/>
          <w:lang w:val="cs-CZ"/>
        </w:rPr>
        <w:t xml:space="preserve">Nová osoba musí </w:t>
      </w:r>
      <w:r w:rsidR="00015815" w:rsidRPr="00390952">
        <w:rPr>
          <w:rFonts w:ascii="Times New Roman" w:hAnsi="Times New Roman"/>
        </w:rPr>
        <w:lastRenderedPageBreak/>
        <w:t xml:space="preserve">splňovat </w:t>
      </w:r>
      <w:r w:rsidR="00015815">
        <w:rPr>
          <w:rFonts w:ascii="Times New Roman" w:hAnsi="Times New Roman"/>
          <w:lang w:val="cs-CZ"/>
        </w:rPr>
        <w:t xml:space="preserve">profesní způsobilost (osvědčení o autorizaci) </w:t>
      </w:r>
      <w:r w:rsidR="00015815" w:rsidRPr="00390952">
        <w:rPr>
          <w:rFonts w:ascii="Times New Roman" w:hAnsi="Times New Roman"/>
        </w:rPr>
        <w:t>minimálně</w:t>
      </w:r>
      <w:r w:rsidR="000C1453" w:rsidRPr="002F1F5A">
        <w:rPr>
          <w:rFonts w:ascii="Times New Roman" w:hAnsi="Times New Roman"/>
          <w:lang w:val="cs-CZ"/>
        </w:rPr>
        <w:t xml:space="preserve"> v </w:t>
      </w:r>
      <w:r w:rsidR="00015815" w:rsidRPr="00390952">
        <w:rPr>
          <w:rFonts w:ascii="Times New Roman" w:hAnsi="Times New Roman"/>
        </w:rPr>
        <w:t>rozsahu, v jakém byla stanovena v Zadávací</w:t>
      </w:r>
      <w:r w:rsidR="000C1453" w:rsidRPr="002F1F5A">
        <w:rPr>
          <w:rFonts w:ascii="Times New Roman" w:hAnsi="Times New Roman"/>
        </w:rPr>
        <w:t xml:space="preserve"> dokumentaci </w:t>
      </w:r>
      <w:r w:rsidR="00015815" w:rsidRPr="00390952">
        <w:rPr>
          <w:rFonts w:ascii="Times New Roman" w:hAnsi="Times New Roman"/>
        </w:rPr>
        <w:t>k příslušnému zadávacímu</w:t>
      </w:r>
      <w:r w:rsidR="000C1453" w:rsidRPr="002F1F5A">
        <w:rPr>
          <w:rFonts w:ascii="Times New Roman" w:hAnsi="Times New Roman"/>
        </w:rPr>
        <w:t xml:space="preserve"> řízení</w:t>
      </w:r>
      <w:r w:rsidRPr="002F1F5A">
        <w:rPr>
          <w:rFonts w:ascii="Times New Roman" w:hAnsi="Times New Roman"/>
        </w:rPr>
        <w:t>. Provedené změny musí</w:t>
      </w:r>
      <w:r w:rsidR="007254C6" w:rsidRPr="00390952">
        <w:rPr>
          <w:rFonts w:ascii="Times New Roman" w:hAnsi="Times New Roman"/>
        </w:rPr>
        <w:t xml:space="preserve"> být</w:t>
      </w:r>
      <w:r w:rsidRPr="002F1F5A">
        <w:rPr>
          <w:rFonts w:ascii="Times New Roman" w:hAnsi="Times New Roman"/>
          <w:lang w:val="cs-CZ"/>
        </w:rPr>
        <w:t xml:space="preserve"> reflektovány v uzavřeném dodatku této smlouvy</w:t>
      </w:r>
      <w:r w:rsidRPr="000C1453">
        <w:rPr>
          <w:rFonts w:ascii="Times New Roman" w:hAnsi="Times New Roman"/>
        </w:rPr>
        <w:t>.</w:t>
      </w:r>
      <w:bookmarkEnd w:id="28"/>
      <w:r w:rsidRPr="000C1453">
        <w:rPr>
          <w:rFonts w:ascii="Times New Roman" w:hAnsi="Times New Roman"/>
        </w:rPr>
        <w:t xml:space="preserve"> </w:t>
      </w:r>
    </w:p>
    <w:p w14:paraId="52AC930F" w14:textId="765C2228" w:rsidR="009521AE" w:rsidRPr="009521AE" w:rsidRDefault="009521AE" w:rsidP="00690AD5">
      <w:pPr>
        <w:pStyle w:val="Zkladntext"/>
        <w:numPr>
          <w:ilvl w:val="0"/>
          <w:numId w:val="20"/>
        </w:numPr>
        <w:rPr>
          <w:rFonts w:ascii="Times New Roman" w:hAnsi="Times New Roman"/>
        </w:rPr>
      </w:pPr>
      <w:bookmarkStart w:id="29" w:name="_Ref1999525"/>
      <w:r w:rsidRPr="009521AE">
        <w:rPr>
          <w:rFonts w:ascii="Times New Roman" w:hAnsi="Times New Roman"/>
          <w:lang w:val="cs-CZ"/>
        </w:rPr>
        <w:t xml:space="preserve">V případě, že byly významné stavební práce včetně osvědčení o řádném poskytnutí a dokončení prací prokazovány v rámci předmětného zadávacího řízení jinou osobou, objednatel stanovuje, že v průběhu realizace předmětného díla je možné tuto osobu změnit pouze ve výjimečných případech a se souhlasem objednatele. </w:t>
      </w:r>
      <w:r w:rsidRPr="00B1067C">
        <w:rPr>
          <w:rFonts w:ascii="Times New Roman" w:hAnsi="Times New Roman"/>
          <w:lang w:val="cs-CZ"/>
        </w:rPr>
        <w:t>Nová jiná osoba musí splňovat kvalifikaci minimálně v rozsahu, v</w:t>
      </w:r>
      <w:r w:rsidRPr="009521AE">
        <w:rPr>
          <w:rFonts w:ascii="Times New Roman" w:hAnsi="Times New Roman"/>
          <w:lang w:val="cs-CZ"/>
        </w:rPr>
        <w:t> </w:t>
      </w:r>
      <w:r w:rsidRPr="00B1067C">
        <w:rPr>
          <w:rFonts w:ascii="Times New Roman" w:hAnsi="Times New Roman"/>
          <w:lang w:val="cs-CZ"/>
        </w:rPr>
        <w:t xml:space="preserve">jakém byla </w:t>
      </w:r>
      <w:r w:rsidR="007254C6" w:rsidRPr="00390952">
        <w:rPr>
          <w:rFonts w:ascii="Times New Roman" w:hAnsi="Times New Roman"/>
        </w:rPr>
        <w:t>stanovena</w:t>
      </w:r>
      <w:r w:rsidRPr="00B1067C">
        <w:rPr>
          <w:rFonts w:ascii="Times New Roman" w:hAnsi="Times New Roman"/>
        </w:rPr>
        <w:t xml:space="preserve"> v</w:t>
      </w:r>
      <w:r w:rsidR="007254C6" w:rsidRPr="00390952">
        <w:rPr>
          <w:rFonts w:ascii="Times New Roman" w:hAnsi="Times New Roman"/>
        </w:rPr>
        <w:t xml:space="preserve"> </w:t>
      </w:r>
      <w:r w:rsidR="00F30064">
        <w:rPr>
          <w:rFonts w:ascii="Times New Roman" w:hAnsi="Times New Roman"/>
        </w:rPr>
        <w:t>z</w:t>
      </w:r>
      <w:r w:rsidR="007254C6" w:rsidRPr="00390952">
        <w:rPr>
          <w:rFonts w:ascii="Times New Roman" w:hAnsi="Times New Roman"/>
        </w:rPr>
        <w:t>adávací dokumentaci k příslušnému zadávacímu</w:t>
      </w:r>
      <w:r w:rsidRPr="00B1067C">
        <w:rPr>
          <w:rFonts w:ascii="Times New Roman" w:hAnsi="Times New Roman"/>
          <w:lang w:val="cs-CZ"/>
        </w:rPr>
        <w:t xml:space="preserve"> řízení</w:t>
      </w:r>
      <w:r w:rsidRPr="009521AE">
        <w:rPr>
          <w:rFonts w:ascii="Times New Roman" w:hAnsi="Times New Roman"/>
          <w:lang w:val="cs-CZ"/>
        </w:rPr>
        <w:t>.</w:t>
      </w:r>
      <w:bookmarkEnd w:id="29"/>
      <w:r w:rsidRPr="009521AE">
        <w:rPr>
          <w:rFonts w:ascii="Times New Roman" w:hAnsi="Times New Roman"/>
          <w:lang w:val="cs-CZ"/>
        </w:rPr>
        <w:t xml:space="preserve"> </w:t>
      </w:r>
    </w:p>
    <w:p w14:paraId="41927ABE" w14:textId="77777777" w:rsidR="00E5251A" w:rsidRPr="00116616" w:rsidRDefault="00E5251A" w:rsidP="00B1067C">
      <w:pPr>
        <w:pStyle w:val="Zkladntext"/>
        <w:rPr>
          <w:rFonts w:ascii="Times New Roman" w:hAnsi="Times New Roman"/>
        </w:rPr>
      </w:pPr>
      <w:r w:rsidRPr="00B3276C">
        <w:rPr>
          <w:rFonts w:ascii="Times New Roman" w:hAnsi="Times New Roman"/>
        </w:rPr>
        <w:t xml:space="preserve">Zhotovitel se zavazuje provést dílo v souladu se stavebním povolením a s českými </w:t>
      </w:r>
      <w:r w:rsidRPr="00116616">
        <w:rPr>
          <w:rFonts w:ascii="Times New Roman" w:hAnsi="Times New Roman"/>
        </w:rPr>
        <w:t>technickými normami a v souladu s obecně závaznými právními předpisy platnými v České republice v době provedení díla.</w:t>
      </w:r>
    </w:p>
    <w:p w14:paraId="2B7BB220" w14:textId="35397B94" w:rsidR="006724E1" w:rsidRPr="00116616" w:rsidRDefault="006724E1" w:rsidP="006724E1">
      <w:pPr>
        <w:pStyle w:val="Zkladntext"/>
        <w:rPr>
          <w:rFonts w:ascii="Times New Roman" w:hAnsi="Times New Roman"/>
        </w:rPr>
      </w:pPr>
      <w:r w:rsidRPr="00116616">
        <w:rPr>
          <w:rFonts w:ascii="Times New Roman" w:hAnsi="Times New Roman"/>
        </w:rPr>
        <w:t xml:space="preserve">Před zahájením stavby je povinen </w:t>
      </w:r>
      <w:r w:rsidR="001E6DF3" w:rsidRPr="00116616">
        <w:rPr>
          <w:rFonts w:ascii="Times New Roman" w:hAnsi="Times New Roman"/>
          <w:lang w:val="cs-CZ"/>
        </w:rPr>
        <w:t xml:space="preserve">zhotovitel </w:t>
      </w:r>
      <w:r w:rsidRPr="00116616">
        <w:rPr>
          <w:rFonts w:ascii="Times New Roman" w:hAnsi="Times New Roman"/>
        </w:rPr>
        <w:t>požádat Správní silniční úřad o vydání zvláštního užívání komunikace pro provádění stavebních prací a předloží jej na vědomí</w:t>
      </w:r>
      <w:r w:rsidR="004C0CF7">
        <w:rPr>
          <w:rFonts w:ascii="Times New Roman" w:hAnsi="Times New Roman"/>
          <w:lang w:val="cs-CZ"/>
        </w:rPr>
        <w:t xml:space="preserve"> </w:t>
      </w:r>
      <w:r w:rsidR="00960FF0">
        <w:rPr>
          <w:rFonts w:ascii="Times New Roman" w:hAnsi="Times New Roman"/>
          <w:lang w:val="cs-CZ"/>
        </w:rPr>
        <w:t>objednateli</w:t>
      </w:r>
      <w:r w:rsidRPr="00116616">
        <w:rPr>
          <w:rFonts w:ascii="Times New Roman" w:hAnsi="Times New Roman"/>
        </w:rPr>
        <w:t>.</w:t>
      </w:r>
    </w:p>
    <w:p w14:paraId="436D4D11" w14:textId="7DEEFA12" w:rsidR="00E5251A" w:rsidRPr="00B3276C" w:rsidRDefault="00E5251A" w:rsidP="00B1067C">
      <w:pPr>
        <w:pStyle w:val="Zkladntext"/>
        <w:rPr>
          <w:rFonts w:ascii="Times New Roman" w:hAnsi="Times New Roman"/>
        </w:rPr>
      </w:pPr>
      <w:r w:rsidRPr="00B3276C">
        <w:rPr>
          <w:rFonts w:ascii="Times New Roman" w:hAnsi="Times New Roman"/>
        </w:rPr>
        <w:t xml:space="preserve">Zhotovitel prohlašuje, že prozkoumal místní podmínky na staveništi a že práce mohou být dokončeny způsobem a v </w:t>
      </w:r>
      <w:r w:rsidR="00207360" w:rsidRPr="00B3276C">
        <w:rPr>
          <w:rFonts w:ascii="Times New Roman" w:hAnsi="Times New Roman"/>
        </w:rPr>
        <w:t>termín</w:t>
      </w:r>
      <w:r w:rsidR="00207360">
        <w:rPr>
          <w:rFonts w:ascii="Times New Roman" w:hAnsi="Times New Roman"/>
          <w:lang w:val="cs-CZ"/>
        </w:rPr>
        <w:t>ech</w:t>
      </w:r>
      <w:r w:rsidR="00207360" w:rsidRPr="00B3276C">
        <w:rPr>
          <w:rFonts w:ascii="Times New Roman" w:hAnsi="Times New Roman"/>
        </w:rPr>
        <w:t xml:space="preserve"> </w:t>
      </w:r>
      <w:r w:rsidRPr="00B3276C">
        <w:rPr>
          <w:rFonts w:ascii="Times New Roman" w:hAnsi="Times New Roman"/>
        </w:rPr>
        <w:t>stanovený</w:t>
      </w:r>
      <w:r w:rsidR="00563C72">
        <w:rPr>
          <w:rFonts w:ascii="Times New Roman" w:hAnsi="Times New Roman"/>
          <w:lang w:val="cs-CZ"/>
        </w:rPr>
        <w:t>ch</w:t>
      </w:r>
      <w:r w:rsidRPr="00B3276C">
        <w:rPr>
          <w:rFonts w:ascii="Times New Roman" w:hAnsi="Times New Roman"/>
        </w:rPr>
        <w:t xml:space="preserve"> smlouvou.</w:t>
      </w:r>
    </w:p>
    <w:p w14:paraId="53325E0A" w14:textId="7946A48B" w:rsidR="00E5251A" w:rsidRPr="00B3276C" w:rsidRDefault="00E5251A" w:rsidP="00B1067C">
      <w:pPr>
        <w:pStyle w:val="Zkladntext"/>
        <w:rPr>
          <w:rFonts w:ascii="Times New Roman" w:hAnsi="Times New Roman"/>
        </w:rPr>
      </w:pPr>
      <w:r w:rsidRPr="00FE4B72">
        <w:rPr>
          <w:rFonts w:ascii="Times New Roman" w:hAnsi="Times New Roman"/>
        </w:rPr>
        <w:t>Objednatel je oprávněn změnit rozsah díla. Zho</w:t>
      </w:r>
      <w:r w:rsidR="00116616">
        <w:rPr>
          <w:rFonts w:ascii="Times New Roman" w:hAnsi="Times New Roman"/>
        </w:rPr>
        <w:t>tovitel se zavazuje souhlasit s</w:t>
      </w:r>
      <w:r w:rsidR="00116616">
        <w:rPr>
          <w:rFonts w:ascii="Times New Roman" w:hAnsi="Times New Roman"/>
          <w:lang w:val="cs-CZ"/>
        </w:rPr>
        <w:t> </w:t>
      </w:r>
      <w:r w:rsidRPr="00FE4B72">
        <w:rPr>
          <w:rFonts w:ascii="Times New Roman" w:hAnsi="Times New Roman"/>
        </w:rPr>
        <w:t>jakýmikoliv úpravami v předmětu smlouvy učiněným</w:t>
      </w:r>
      <w:r w:rsidR="00116616">
        <w:rPr>
          <w:rFonts w:ascii="Times New Roman" w:hAnsi="Times New Roman"/>
        </w:rPr>
        <w:t>i objednatelem, tj. omezením či</w:t>
      </w:r>
      <w:r w:rsidR="00116616">
        <w:rPr>
          <w:rFonts w:ascii="Times New Roman" w:hAnsi="Times New Roman"/>
          <w:lang w:val="cs-CZ"/>
        </w:rPr>
        <w:t> </w:t>
      </w:r>
      <w:r w:rsidRPr="00FE4B72">
        <w:rPr>
          <w:rFonts w:ascii="Times New Roman" w:hAnsi="Times New Roman"/>
        </w:rPr>
        <w:t>rozšířením předmětu smlouvy, dle konkrétních požadavků objed</w:t>
      </w:r>
      <w:r w:rsidR="00116616">
        <w:rPr>
          <w:rFonts w:ascii="Times New Roman" w:hAnsi="Times New Roman"/>
        </w:rPr>
        <w:t>natele, především s</w:t>
      </w:r>
      <w:r w:rsidR="00116616">
        <w:rPr>
          <w:rFonts w:ascii="Times New Roman" w:hAnsi="Times New Roman"/>
          <w:lang w:val="cs-CZ"/>
        </w:rPr>
        <w:t> </w:t>
      </w:r>
      <w:r w:rsidRPr="00FE4B72">
        <w:rPr>
          <w:rFonts w:ascii="Times New Roman" w:hAnsi="Times New Roman"/>
        </w:rPr>
        <w:t>ohledem na postupné přidělování finančních prostředků z</w:t>
      </w:r>
      <w:r w:rsidR="00116616">
        <w:rPr>
          <w:rFonts w:ascii="Times New Roman" w:hAnsi="Times New Roman"/>
        </w:rPr>
        <w:t xml:space="preserve"> příslušného rozpočtu, a to i</w:t>
      </w:r>
      <w:r w:rsidR="00116616">
        <w:rPr>
          <w:rFonts w:ascii="Times New Roman" w:hAnsi="Times New Roman"/>
          <w:lang w:val="cs-CZ"/>
        </w:rPr>
        <w:t> </w:t>
      </w:r>
      <w:r w:rsidR="00116616">
        <w:rPr>
          <w:rFonts w:ascii="Times New Roman" w:hAnsi="Times New Roman"/>
        </w:rPr>
        <w:t>v</w:t>
      </w:r>
      <w:r w:rsidR="00116616">
        <w:rPr>
          <w:rFonts w:ascii="Times New Roman" w:hAnsi="Times New Roman"/>
          <w:lang w:val="cs-CZ"/>
        </w:rPr>
        <w:t> </w:t>
      </w:r>
      <w:r w:rsidRPr="00FE4B72">
        <w:rPr>
          <w:rFonts w:ascii="Times New Roman" w:hAnsi="Times New Roman"/>
        </w:rPr>
        <w:t xml:space="preserve">průběhu </w:t>
      </w:r>
      <w:r w:rsidRPr="00BC15CB">
        <w:rPr>
          <w:rFonts w:ascii="Times New Roman" w:hAnsi="Times New Roman"/>
        </w:rPr>
        <w:t xml:space="preserve">zhotovování díla. </w:t>
      </w:r>
      <w:r w:rsidR="00BC15CB" w:rsidRPr="00BC15CB">
        <w:rPr>
          <w:rFonts w:ascii="Times New Roman" w:hAnsi="Times New Roman"/>
          <w:lang w:val="cs-CZ"/>
        </w:rPr>
        <w:t xml:space="preserve">Dále </w:t>
      </w:r>
      <w:r w:rsidRPr="00BC15CB">
        <w:rPr>
          <w:rFonts w:ascii="Times New Roman" w:hAnsi="Times New Roman"/>
        </w:rPr>
        <w:t>se zhotovitel zavazuje</w:t>
      </w:r>
      <w:r w:rsidR="00116616">
        <w:rPr>
          <w:rFonts w:ascii="Times New Roman" w:hAnsi="Times New Roman"/>
        </w:rPr>
        <w:t xml:space="preserve"> provést veškeré nepředvídané a</w:t>
      </w:r>
      <w:r w:rsidR="00116616">
        <w:rPr>
          <w:rFonts w:ascii="Times New Roman" w:hAnsi="Times New Roman"/>
          <w:lang w:val="cs-CZ"/>
        </w:rPr>
        <w:t> </w:t>
      </w:r>
      <w:r w:rsidRPr="00BC15CB">
        <w:rPr>
          <w:rFonts w:ascii="Times New Roman" w:hAnsi="Times New Roman"/>
        </w:rPr>
        <w:t>dodatečné práce. Tyto vícepráce, případně</w:t>
      </w:r>
      <w:r w:rsidRPr="00B3276C">
        <w:rPr>
          <w:rFonts w:ascii="Times New Roman" w:hAnsi="Times New Roman"/>
        </w:rPr>
        <w:t xml:space="preserve"> méněpráce budou oběma smluvními stranami sjednány písemnými změnami smlouvy. </w:t>
      </w:r>
      <w:r w:rsidR="00C1445E" w:rsidRPr="00B3276C">
        <w:rPr>
          <w:rFonts w:ascii="Times New Roman" w:hAnsi="Times New Roman"/>
        </w:rPr>
        <w:t xml:space="preserve">Veškeré vícepráce mohou být realizovány pouze zákonným </w:t>
      </w:r>
      <w:r w:rsidR="00C1445E" w:rsidRPr="001E5ABF">
        <w:rPr>
          <w:rFonts w:ascii="Times New Roman" w:hAnsi="Times New Roman"/>
        </w:rPr>
        <w:t>postupem</w:t>
      </w:r>
      <w:r w:rsidR="00960FF0" w:rsidRPr="009F4BB3">
        <w:rPr>
          <w:rFonts w:ascii="Times New Roman" w:hAnsi="Times New Roman"/>
          <w:lang w:val="cs-CZ"/>
        </w:rPr>
        <w:t xml:space="preserve">, tedy v souladu se zákonem </w:t>
      </w:r>
      <w:bookmarkStart w:id="30" w:name="_Hlk93918924"/>
      <w:r w:rsidR="00960FF0" w:rsidRPr="009F4BB3">
        <w:rPr>
          <w:rFonts w:ascii="Times New Roman" w:hAnsi="Times New Roman"/>
          <w:lang w:val="cs-CZ"/>
        </w:rPr>
        <w:t>č. 134/2016 Sb., o zadávání veřejných zakázek, ve znění pozdějších předpisů</w:t>
      </w:r>
      <w:bookmarkEnd w:id="30"/>
      <w:r w:rsidR="00960FF0" w:rsidRPr="009F4BB3">
        <w:rPr>
          <w:rFonts w:ascii="Times New Roman" w:hAnsi="Times New Roman"/>
          <w:lang w:val="cs-CZ"/>
        </w:rPr>
        <w:t xml:space="preserve"> (dále jen „</w:t>
      </w:r>
      <w:r w:rsidR="00960FF0">
        <w:rPr>
          <w:rFonts w:ascii="Times New Roman" w:hAnsi="Times New Roman"/>
          <w:lang w:val="cs-CZ"/>
        </w:rPr>
        <w:t>zákon</w:t>
      </w:r>
      <w:r w:rsidR="00960FF0" w:rsidRPr="009F4BB3">
        <w:rPr>
          <w:rFonts w:ascii="Times New Roman" w:hAnsi="Times New Roman"/>
          <w:lang w:val="cs-CZ"/>
        </w:rPr>
        <w:t>“)</w:t>
      </w:r>
      <w:r w:rsidR="00C1445E" w:rsidRPr="001E5ABF">
        <w:rPr>
          <w:rFonts w:ascii="Times New Roman" w:hAnsi="Times New Roman"/>
        </w:rPr>
        <w:t xml:space="preserve"> </w:t>
      </w:r>
      <w:r w:rsidRPr="001E5ABF">
        <w:rPr>
          <w:rFonts w:ascii="Times New Roman" w:hAnsi="Times New Roman"/>
        </w:rPr>
        <w:t>Pokud taková změna předmětu plnění bude mít vliv na termín plnění, jsou smluvní strany povinny</w:t>
      </w:r>
      <w:r w:rsidRPr="00B3276C">
        <w:rPr>
          <w:rFonts w:ascii="Times New Roman" w:hAnsi="Times New Roman"/>
        </w:rPr>
        <w:t xml:space="preserve"> sjednat v příslušné změně smlouvy i změnu termínu plnění. V případě, že dojde ze strany objednatele podstatným způsobem k omezení rozsahu díla či zastavení prací na díle z důvodů zaviněných objednatelem, dohodly se smluvní strany, že objednatel uhradí zhotoviteli přiměřené a prokázané náklady spojené s tímto omezením či zastavením, avšak zhotovitel nebude účtovat ušlý zisk. </w:t>
      </w:r>
    </w:p>
    <w:p w14:paraId="4E4E8FCE" w14:textId="77777777" w:rsidR="00E5251A" w:rsidRPr="00B3276C" w:rsidRDefault="00E5251A" w:rsidP="00B1067C">
      <w:pPr>
        <w:pStyle w:val="Zkladntext"/>
        <w:rPr>
          <w:rFonts w:ascii="Times New Roman" w:hAnsi="Times New Roman"/>
        </w:rPr>
      </w:pPr>
      <w:r w:rsidRPr="00B3276C">
        <w:rPr>
          <w:rFonts w:ascii="Times New Roman" w:hAnsi="Times New Roman"/>
        </w:rPr>
        <w:t>Za nepředvídané práce se považují práce a plnění (části díla) v dokumentaci původně neobsažené, jejichž potřeba vznikla případnou neúplností výchozích či jiných podkladů, jinými potřebami zjištěnými v průběhu provádění d</w:t>
      </w:r>
      <w:r w:rsidR="00600709">
        <w:rPr>
          <w:rFonts w:ascii="Times New Roman" w:hAnsi="Times New Roman"/>
        </w:rPr>
        <w:t>íla, jeho zkoušení</w:t>
      </w:r>
      <w:r w:rsidR="00580F93">
        <w:rPr>
          <w:rFonts w:ascii="Times New Roman" w:hAnsi="Times New Roman"/>
          <w:lang w:val="cs-CZ"/>
        </w:rPr>
        <w:t>m</w:t>
      </w:r>
      <w:r w:rsidR="00600709">
        <w:rPr>
          <w:rFonts w:ascii="Times New Roman" w:hAnsi="Times New Roman"/>
        </w:rPr>
        <w:t xml:space="preserve"> a uvádění</w:t>
      </w:r>
      <w:r w:rsidR="00580F93">
        <w:rPr>
          <w:rFonts w:ascii="Times New Roman" w:hAnsi="Times New Roman"/>
          <w:lang w:val="cs-CZ"/>
        </w:rPr>
        <w:t>m</w:t>
      </w:r>
      <w:r w:rsidR="00600709">
        <w:rPr>
          <w:rFonts w:ascii="Times New Roman" w:hAnsi="Times New Roman"/>
        </w:rPr>
        <w:t xml:space="preserve"> do</w:t>
      </w:r>
      <w:r w:rsidR="00600709">
        <w:rPr>
          <w:rFonts w:ascii="Times New Roman" w:hAnsi="Times New Roman"/>
          <w:lang w:val="cs-CZ"/>
        </w:rPr>
        <w:t> </w:t>
      </w:r>
      <w:r w:rsidRPr="00B3276C">
        <w:rPr>
          <w:rFonts w:ascii="Times New Roman" w:hAnsi="Times New Roman"/>
        </w:rPr>
        <w:t xml:space="preserve">provozu anebo z důvodu rozhodnutí či opatření orgánů státního stavebního dohledu, </w:t>
      </w:r>
      <w:r w:rsidRPr="00FE4B72">
        <w:rPr>
          <w:rFonts w:ascii="Times New Roman" w:hAnsi="Times New Roman"/>
        </w:rPr>
        <w:t>památkové péče</w:t>
      </w:r>
      <w:r w:rsidRPr="00B3276C">
        <w:rPr>
          <w:rFonts w:ascii="Times New Roman" w:hAnsi="Times New Roman"/>
        </w:rPr>
        <w:t>,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w:t>
      </w:r>
      <w:r w:rsidR="006875AC">
        <w:rPr>
          <w:rFonts w:ascii="Times New Roman" w:hAnsi="Times New Roman"/>
          <w:lang w:val="cs-CZ"/>
        </w:rPr>
        <w:t xml:space="preserve"> </w:t>
      </w:r>
      <w:r w:rsidR="00813A3A">
        <w:rPr>
          <w:rFonts w:ascii="Times New Roman" w:hAnsi="Times New Roman"/>
          <w:lang w:val="cs-CZ"/>
        </w:rPr>
        <w:t>(</w:t>
      </w:r>
      <w:r w:rsidR="006875AC">
        <w:rPr>
          <w:rFonts w:ascii="Times New Roman" w:hAnsi="Times New Roman"/>
          <w:lang w:val="cs-CZ"/>
        </w:rPr>
        <w:t>dodatek ke smlouvě</w:t>
      </w:r>
      <w:r w:rsidR="00813A3A">
        <w:rPr>
          <w:rFonts w:ascii="Times New Roman" w:hAnsi="Times New Roman"/>
          <w:lang w:val="cs-CZ"/>
        </w:rPr>
        <w:t>)</w:t>
      </w:r>
      <w:r w:rsidRPr="00B3276C">
        <w:rPr>
          <w:rFonts w:ascii="Times New Roman" w:hAnsi="Times New Roman"/>
        </w:rPr>
        <w:t xml:space="preserve"> a které nebyly součástí základního řešení projektu stavby pro stavební povolení nebo práce vyvolané zásadní změnou tohoto řešení. </w:t>
      </w:r>
    </w:p>
    <w:p w14:paraId="36EFBA70" w14:textId="77777777" w:rsidR="00E5251A" w:rsidRPr="00B3276C" w:rsidRDefault="00E5251A" w:rsidP="00B1067C">
      <w:pPr>
        <w:pStyle w:val="Zkladntext"/>
        <w:rPr>
          <w:rFonts w:ascii="Times New Roman" w:hAnsi="Times New Roman"/>
        </w:rPr>
      </w:pPr>
      <w:r w:rsidRPr="00B3276C">
        <w:rPr>
          <w:rFonts w:ascii="Times New Roman" w:hAnsi="Times New Roman"/>
        </w:rPr>
        <w:t>Za nepředvídané práce se nepovažují práce a plnění jinak splňujíc</w:t>
      </w:r>
      <w:r w:rsidR="008660E2" w:rsidRPr="00B3276C">
        <w:rPr>
          <w:rFonts w:ascii="Times New Roman" w:hAnsi="Times New Roman"/>
        </w:rPr>
        <w:t>í podmínky předchozího odstavce</w:t>
      </w:r>
      <w:r w:rsidR="00035360" w:rsidRPr="00B3276C">
        <w:rPr>
          <w:rFonts w:ascii="Times New Roman" w:hAnsi="Times New Roman"/>
        </w:rPr>
        <w:t>,</w:t>
      </w:r>
      <w:r w:rsidR="008660E2" w:rsidRPr="00B3276C">
        <w:rPr>
          <w:rFonts w:ascii="Times New Roman" w:hAnsi="Times New Roman"/>
        </w:rPr>
        <w:t xml:space="preserve"> </w:t>
      </w:r>
      <w:r w:rsidRPr="00B3276C">
        <w:rPr>
          <w:rFonts w:ascii="Times New Roman" w:hAnsi="Times New Roman"/>
        </w:rPr>
        <w:t>jejichž provedení (poskytnutí) bylo vyvoláno prodlením zhotovitele s prováděním díla, za které odpovídá, nebo jsou důsledkem jeho vadného plnění, a dále práce a plnění, která jsou v souladu se základním řešením projektu pro stavební povolení a projekt pro provedení stavby nebo projekt provedení</w:t>
      </w:r>
      <w:r w:rsidRPr="00B1067C">
        <w:rPr>
          <w:rFonts w:ascii="Times New Roman" w:hAnsi="Times New Roman"/>
        </w:rPr>
        <w:t xml:space="preserve"> </w:t>
      </w:r>
      <w:r w:rsidRPr="00B3276C">
        <w:rPr>
          <w:rFonts w:ascii="Times New Roman" w:hAnsi="Times New Roman"/>
        </w:rPr>
        <w:t>stavby je pouze zpřesňuje. Tyto práce jsou jako součást plnění díla již zahrnuty v jeho ceně sjednané touto smlouvou.</w:t>
      </w:r>
    </w:p>
    <w:p w14:paraId="25D0240B" w14:textId="77777777" w:rsidR="00E5251A" w:rsidRPr="00B3276C" w:rsidRDefault="00E5251A" w:rsidP="00B1067C">
      <w:pPr>
        <w:pStyle w:val="Zkladntext"/>
        <w:rPr>
          <w:rFonts w:ascii="Times New Roman" w:hAnsi="Times New Roman"/>
        </w:rPr>
      </w:pPr>
      <w:r w:rsidRPr="00B3276C">
        <w:rPr>
          <w:rFonts w:ascii="Times New Roman" w:hAnsi="Times New Roman"/>
        </w:rPr>
        <w:lastRenderedPageBreak/>
        <w:t>Hrozí-li nebezpečí vzniku závažné škody nebo prodlení, je zhotovitel povinen nepředvídané práce provést i bez jejich předchozího sjednání v písemném dodatku smlouvy. Vyžádá si však i v tomto případě zpravidla předchozí písemné stanovisko objednatele.</w:t>
      </w:r>
    </w:p>
    <w:p w14:paraId="3D038D2B" w14:textId="77777777" w:rsidR="00E5251A" w:rsidRPr="00B3276C" w:rsidRDefault="00E5251A" w:rsidP="00B1067C">
      <w:pPr>
        <w:pStyle w:val="Zkladntext"/>
        <w:rPr>
          <w:rFonts w:ascii="Times New Roman" w:hAnsi="Times New Roman"/>
        </w:rPr>
      </w:pPr>
      <w:bookmarkStart w:id="31" w:name="_Ref536618786"/>
      <w:r w:rsidRPr="00B3276C">
        <w:rPr>
          <w:rFonts w:ascii="Times New Roman" w:hAnsi="Times New Roman"/>
        </w:rPr>
        <w:t>Jako další plnění vyplývající z této smlouvy se zhotovitel zavazuje provést následující práce a výkony:</w:t>
      </w:r>
      <w:bookmarkEnd w:id="31"/>
    </w:p>
    <w:p w14:paraId="4C4B75EC" w14:textId="77777777" w:rsidR="00E5251A" w:rsidRPr="00B3276C" w:rsidRDefault="00E5251A" w:rsidP="00B1067C">
      <w:pPr>
        <w:pStyle w:val="Zkladntext-prvnodsazen"/>
        <w:rPr>
          <w:rFonts w:ascii="Times New Roman" w:hAnsi="Times New Roman"/>
        </w:rPr>
      </w:pPr>
      <w:r w:rsidRPr="00B3276C">
        <w:rPr>
          <w:rFonts w:ascii="Times New Roman" w:hAnsi="Times New Roman"/>
        </w:rPr>
        <w:t>Provedení nebo zajištění veškerých potřebných zkoušek, měření</w:t>
      </w:r>
      <w:r w:rsidRPr="00B1067C">
        <w:rPr>
          <w:rFonts w:ascii="Times New Roman" w:hAnsi="Times New Roman"/>
        </w:rPr>
        <w:t xml:space="preserve"> </w:t>
      </w:r>
      <w:r w:rsidRPr="00B3276C">
        <w:rPr>
          <w:rFonts w:ascii="Times New Roman" w:hAnsi="Times New Roman"/>
        </w:rPr>
        <w:t>a atestů k prokázání kvalitativních parametrů předmětu díla, jakož i jeho nezávadnosti ve vztahu k životnímu prostředí.</w:t>
      </w:r>
    </w:p>
    <w:p w14:paraId="05F7CDA2" w14:textId="77777777" w:rsidR="00E5251A" w:rsidRPr="00B3276C" w:rsidRDefault="00FF14BD" w:rsidP="00B1067C">
      <w:pPr>
        <w:pStyle w:val="Zkladntext-prvnodsazen"/>
        <w:rPr>
          <w:rFonts w:ascii="Times New Roman" w:hAnsi="Times New Roman"/>
        </w:rPr>
      </w:pPr>
      <w:r w:rsidRPr="00B3276C">
        <w:rPr>
          <w:rFonts w:ascii="Times New Roman" w:hAnsi="Times New Roman"/>
        </w:rPr>
        <w:t>Úkony spojené s výkonem dodavatelské inženýrské činnosti, zejména vyřizování veškerých povolení, překopů, záborů, souh</w:t>
      </w:r>
      <w:r w:rsidR="00C1445E" w:rsidRPr="00B3276C">
        <w:rPr>
          <w:rFonts w:ascii="Times New Roman" w:hAnsi="Times New Roman"/>
        </w:rPr>
        <w:t>lasů a oznámení souvisejících s </w:t>
      </w:r>
      <w:r w:rsidRPr="00B3276C">
        <w:rPr>
          <w:rFonts w:ascii="Times New Roman" w:hAnsi="Times New Roman"/>
        </w:rPr>
        <w:t>provedením díla a předání dokladů k rozhodnutí o užívání stavby</w:t>
      </w:r>
      <w:r w:rsidR="00E5251A" w:rsidRPr="00B3276C">
        <w:rPr>
          <w:rFonts w:ascii="Times New Roman" w:hAnsi="Times New Roman"/>
        </w:rPr>
        <w:t>.</w:t>
      </w:r>
    </w:p>
    <w:p w14:paraId="0E986CBD" w14:textId="77777777" w:rsidR="00E5251A" w:rsidRPr="00B3276C" w:rsidRDefault="00E5251A" w:rsidP="00B1067C">
      <w:pPr>
        <w:pStyle w:val="Zkladntext-prvnodsazen"/>
        <w:rPr>
          <w:rFonts w:ascii="Times New Roman" w:hAnsi="Times New Roman"/>
        </w:rPr>
      </w:pPr>
      <w:r w:rsidRPr="00B3276C">
        <w:rPr>
          <w:rFonts w:ascii="Times New Roman" w:hAnsi="Times New Roman"/>
        </w:rPr>
        <w:t>Provedení geodetických prací v rozsahu svého věcného plnění, a to zejména vytýčení stavby, výškové a směrové zaměření všech podzemních</w:t>
      </w:r>
      <w:r w:rsidRPr="00B1067C">
        <w:rPr>
          <w:rFonts w:ascii="Times New Roman" w:hAnsi="Times New Roman"/>
        </w:rPr>
        <w:t xml:space="preserve"> </w:t>
      </w:r>
      <w:r w:rsidRPr="00B3276C">
        <w:rPr>
          <w:rFonts w:ascii="Times New Roman" w:hAnsi="Times New Roman"/>
        </w:rPr>
        <w:t xml:space="preserve">vedení a zařízení, zaměření díla v průběhu jeho provádění, zpracování potřebných dokladů o </w:t>
      </w:r>
      <w:r w:rsidR="008C38C7" w:rsidRPr="00B1067C">
        <w:rPr>
          <w:rFonts w:ascii="Times New Roman" w:hAnsi="Times New Roman"/>
        </w:rPr>
        <w:t>vyt</w:t>
      </w:r>
      <w:r w:rsidR="008C38C7">
        <w:rPr>
          <w:rFonts w:ascii="Times New Roman" w:hAnsi="Times New Roman"/>
          <w:lang w:val="cs-CZ"/>
        </w:rPr>
        <w:t>ý</w:t>
      </w:r>
      <w:proofErr w:type="spellStart"/>
      <w:r w:rsidR="008C38C7" w:rsidRPr="00B1067C">
        <w:rPr>
          <w:rFonts w:ascii="Times New Roman" w:hAnsi="Times New Roman"/>
        </w:rPr>
        <w:t>čení</w:t>
      </w:r>
      <w:proofErr w:type="spellEnd"/>
      <w:r w:rsidR="008C38C7" w:rsidRPr="00B1067C">
        <w:rPr>
          <w:rFonts w:ascii="Times New Roman" w:hAnsi="Times New Roman"/>
        </w:rPr>
        <w:t xml:space="preserve"> </w:t>
      </w:r>
      <w:r w:rsidRPr="00B3276C">
        <w:rPr>
          <w:rFonts w:ascii="Times New Roman" w:hAnsi="Times New Roman"/>
        </w:rPr>
        <w:t>základních směrových a výškových bodů stavby a jejich stabilizace pro účely kolaudačního řízení a vkladu do katastru nemovitostí; do doby předání díla zhotovitel o tyto výškové a</w:t>
      </w:r>
      <w:r w:rsidR="00580F93">
        <w:rPr>
          <w:rFonts w:ascii="Times New Roman" w:hAnsi="Times New Roman"/>
          <w:lang w:val="cs-CZ"/>
        </w:rPr>
        <w:t> </w:t>
      </w:r>
      <w:r w:rsidRPr="00B3276C">
        <w:rPr>
          <w:rFonts w:ascii="Times New Roman" w:hAnsi="Times New Roman"/>
        </w:rPr>
        <w:t>směrové body pečuje.</w:t>
      </w:r>
    </w:p>
    <w:p w14:paraId="08903A92" w14:textId="77777777" w:rsidR="00E5251A" w:rsidRPr="00B3276C" w:rsidRDefault="00E5251A" w:rsidP="00B1067C">
      <w:pPr>
        <w:pStyle w:val="Zkladntext-prvnodsazen"/>
        <w:rPr>
          <w:rFonts w:ascii="Times New Roman" w:hAnsi="Times New Roman"/>
        </w:rPr>
      </w:pPr>
      <w:r w:rsidRPr="00B3276C">
        <w:rPr>
          <w:rFonts w:ascii="Times New Roman" w:hAnsi="Times New Roman"/>
        </w:rPr>
        <w:t>Vybudování objektů zařízení staveniště pro celou stavbu v souladu s vydaným stavebním povolením a potřebami účastníků výstavby a zajištění jeho řádného provozu, údržby a následné likvidace</w:t>
      </w:r>
      <w:r w:rsidRPr="00B1067C">
        <w:rPr>
          <w:rFonts w:ascii="Times New Roman" w:hAnsi="Times New Roman"/>
        </w:rPr>
        <w:t>.</w:t>
      </w:r>
    </w:p>
    <w:p w14:paraId="2023B773" w14:textId="0A462D0F" w:rsidR="00E5251A" w:rsidRPr="00B3276C" w:rsidRDefault="00FF14BD" w:rsidP="00FF14BD">
      <w:pPr>
        <w:pStyle w:val="Zkladntext-prvnodsazen"/>
        <w:rPr>
          <w:rFonts w:ascii="Times New Roman" w:hAnsi="Times New Roman"/>
        </w:rPr>
      </w:pPr>
      <w:bookmarkStart w:id="32" w:name="_Ref1731335"/>
      <w:r w:rsidRPr="00B3276C">
        <w:rPr>
          <w:rFonts w:ascii="Times New Roman" w:hAnsi="Times New Roman"/>
        </w:rPr>
        <w:t xml:space="preserve">Zhotovení řádné dokumentace skutečného provedení stavby, resp. zjednodušené dokumentace stavby v souladu s </w:t>
      </w:r>
      <w:r w:rsidR="00DD7DB5" w:rsidRPr="00213C66">
        <w:rPr>
          <w:rFonts w:ascii="Times New Roman" w:hAnsi="Times New Roman"/>
        </w:rPr>
        <w:t>ust</w:t>
      </w:r>
      <w:r w:rsidR="00431150">
        <w:rPr>
          <w:rFonts w:ascii="Times New Roman" w:hAnsi="Times New Roman"/>
          <w:lang w:val="cs-CZ"/>
        </w:rPr>
        <w:t>anovením</w:t>
      </w:r>
      <w:r w:rsidRPr="00B3276C">
        <w:rPr>
          <w:rFonts w:ascii="Times New Roman" w:hAnsi="Times New Roman"/>
        </w:rPr>
        <w:t xml:space="preserve"> § </w:t>
      </w:r>
      <w:r w:rsidR="00AC16DE">
        <w:rPr>
          <w:rFonts w:ascii="Times New Roman" w:hAnsi="Times New Roman"/>
          <w:lang w:val="cs-CZ"/>
        </w:rPr>
        <w:t>230 - 232</w:t>
      </w:r>
      <w:r w:rsidRPr="00B3276C">
        <w:rPr>
          <w:rFonts w:ascii="Times New Roman" w:hAnsi="Times New Roman"/>
        </w:rPr>
        <w:t xml:space="preserve"> </w:t>
      </w:r>
      <w:r w:rsidR="00EF4400">
        <w:rPr>
          <w:rFonts w:ascii="Times New Roman" w:hAnsi="Times New Roman"/>
          <w:lang w:val="cs-CZ"/>
        </w:rPr>
        <w:t>z</w:t>
      </w:r>
      <w:r w:rsidR="00AC16DE">
        <w:rPr>
          <w:rFonts w:ascii="Times New Roman" w:hAnsi="Times New Roman"/>
          <w:lang w:val="cs-CZ"/>
        </w:rPr>
        <w:t xml:space="preserve">ákona č. 283/2021 </w:t>
      </w:r>
      <w:r w:rsidRPr="00AC16DE">
        <w:rPr>
          <w:rFonts w:ascii="Times New Roman" w:hAnsi="Times New Roman"/>
        </w:rPr>
        <w:t>Sb</w:t>
      </w:r>
      <w:r w:rsidRPr="00B3276C">
        <w:rPr>
          <w:rFonts w:ascii="Times New Roman" w:hAnsi="Times New Roman"/>
        </w:rPr>
        <w:t>.,</w:t>
      </w:r>
      <w:r w:rsidR="00AC16DE">
        <w:rPr>
          <w:rFonts w:ascii="Times New Roman" w:hAnsi="Times New Roman"/>
          <w:lang w:val="cs-CZ"/>
        </w:rPr>
        <w:t xml:space="preserve"> </w:t>
      </w:r>
      <w:r w:rsidR="00EF4400">
        <w:rPr>
          <w:rFonts w:ascii="Times New Roman" w:hAnsi="Times New Roman"/>
          <w:lang w:val="cs-CZ"/>
        </w:rPr>
        <w:t>s</w:t>
      </w:r>
      <w:r w:rsidR="00AC16DE">
        <w:rPr>
          <w:rFonts w:ascii="Times New Roman" w:hAnsi="Times New Roman"/>
          <w:lang w:val="cs-CZ"/>
        </w:rPr>
        <w:t>tavební zákon</w:t>
      </w:r>
      <w:r w:rsidR="00DD7DB5" w:rsidRPr="00213C66">
        <w:rPr>
          <w:rFonts w:ascii="Times New Roman" w:hAnsi="Times New Roman"/>
          <w:lang w:val="cs-CZ"/>
        </w:rPr>
        <w:t xml:space="preserve">, ve znění pozdějších předpisů, </w:t>
      </w:r>
      <w:r w:rsidRPr="00B3276C">
        <w:rPr>
          <w:rFonts w:ascii="Times New Roman" w:hAnsi="Times New Roman"/>
        </w:rPr>
        <w:t>vše v českém jazyce. Zhotovitel bude průběžně zaznamenávat veškeré nutné změny oproti předané projektové dokumentaci stavby. Součástí dokumentace skutečného provedení stavby, resp. zjednodušené dokumentace stavby jsou i veškeré potřebné a orgány státní správy vyžadované provozní</w:t>
      </w:r>
      <w:r w:rsidRPr="00B1067C">
        <w:rPr>
          <w:rFonts w:ascii="Times New Roman" w:hAnsi="Times New Roman"/>
        </w:rPr>
        <w:t xml:space="preserve"> </w:t>
      </w:r>
      <w:r w:rsidRPr="00B3276C">
        <w:rPr>
          <w:rFonts w:ascii="Times New Roman" w:hAnsi="Times New Roman"/>
        </w:rPr>
        <w:t>řády</w:t>
      </w:r>
      <w:r w:rsidRPr="00B1067C">
        <w:rPr>
          <w:rFonts w:ascii="Times New Roman" w:hAnsi="Times New Roman"/>
        </w:rPr>
        <w:t xml:space="preserve"> </w:t>
      </w:r>
      <w:r w:rsidRPr="00B3276C">
        <w:rPr>
          <w:rFonts w:ascii="Times New Roman" w:hAnsi="Times New Roman"/>
        </w:rPr>
        <w:t>umístěných technických a technologických zařízení, které musí být doloženy jejich obvyklou průvodní technickou dokumentací a</w:t>
      </w:r>
      <w:r w:rsidRPr="00B1067C">
        <w:rPr>
          <w:rFonts w:ascii="Times New Roman" w:hAnsi="Times New Roman"/>
        </w:rPr>
        <w:t xml:space="preserve"> </w:t>
      </w:r>
      <w:r w:rsidRPr="00B3276C">
        <w:rPr>
          <w:rFonts w:ascii="Times New Roman" w:hAnsi="Times New Roman"/>
        </w:rPr>
        <w:t>záručními listy,</w:t>
      </w:r>
      <w:r w:rsidRPr="00B1067C">
        <w:rPr>
          <w:rFonts w:ascii="Times New Roman" w:hAnsi="Times New Roman"/>
        </w:rPr>
        <w:t xml:space="preserve"> </w:t>
      </w:r>
      <w:r w:rsidRPr="00B3276C">
        <w:rPr>
          <w:rFonts w:ascii="Times New Roman" w:hAnsi="Times New Roman"/>
        </w:rPr>
        <w:t>skutečn</w:t>
      </w:r>
      <w:r w:rsidR="00580F93">
        <w:rPr>
          <w:rFonts w:ascii="Times New Roman" w:hAnsi="Times New Roman"/>
          <w:lang w:val="cs-CZ"/>
        </w:rPr>
        <w:t>ým</w:t>
      </w:r>
      <w:r w:rsidRPr="00B3276C">
        <w:rPr>
          <w:rFonts w:ascii="Times New Roman" w:hAnsi="Times New Roman"/>
        </w:rPr>
        <w:t xml:space="preserve"> zaměření</w:t>
      </w:r>
      <w:r w:rsidR="00185202">
        <w:rPr>
          <w:rFonts w:ascii="Times New Roman" w:hAnsi="Times New Roman"/>
          <w:lang w:val="cs-CZ"/>
        </w:rPr>
        <w:t>m</w:t>
      </w:r>
      <w:r w:rsidRPr="00B1067C">
        <w:rPr>
          <w:rFonts w:ascii="Times New Roman" w:hAnsi="Times New Roman"/>
        </w:rPr>
        <w:t xml:space="preserve"> </w:t>
      </w:r>
      <w:r w:rsidRPr="00B3276C">
        <w:rPr>
          <w:rFonts w:ascii="Times New Roman" w:hAnsi="Times New Roman"/>
        </w:rPr>
        <w:t>stavby</w:t>
      </w:r>
      <w:r w:rsidRPr="00B1067C">
        <w:rPr>
          <w:rFonts w:ascii="Times New Roman" w:hAnsi="Times New Roman"/>
        </w:rPr>
        <w:t xml:space="preserve"> </w:t>
      </w:r>
      <w:r w:rsidRPr="00B3276C">
        <w:rPr>
          <w:rFonts w:ascii="Times New Roman" w:hAnsi="Times New Roman"/>
        </w:rPr>
        <w:t>v digitální podobě a dalšími případnými doklady</w:t>
      </w:r>
      <w:r w:rsidR="00580F93">
        <w:rPr>
          <w:rFonts w:ascii="Times New Roman" w:hAnsi="Times New Roman"/>
          <w:lang w:val="cs-CZ"/>
        </w:rPr>
        <w:t>,</w:t>
      </w:r>
      <w:r w:rsidR="00580F93" w:rsidRPr="00B3276C">
        <w:rPr>
          <w:rFonts w:ascii="Times New Roman" w:hAnsi="Times New Roman"/>
        </w:rPr>
        <w:t xml:space="preserve"> </w:t>
      </w:r>
      <w:r w:rsidR="000F765E">
        <w:rPr>
          <w:rFonts w:ascii="Times New Roman" w:hAnsi="Times New Roman"/>
          <w:b/>
          <w:lang w:val="cs-CZ"/>
        </w:rPr>
        <w:t>1</w:t>
      </w:r>
      <w:r w:rsidR="00EF4400">
        <w:rPr>
          <w:rFonts w:ascii="Times New Roman" w:hAnsi="Times New Roman"/>
          <w:b/>
          <w:lang w:val="cs-CZ"/>
        </w:rPr>
        <w:t> </w:t>
      </w:r>
      <w:r w:rsidRPr="00B3276C">
        <w:rPr>
          <w:rFonts w:ascii="Times New Roman" w:hAnsi="Times New Roman"/>
          <w:b/>
        </w:rPr>
        <w:t>kompletní par</w:t>
      </w:r>
      <w:r w:rsidR="00960FF0">
        <w:rPr>
          <w:rFonts w:ascii="Times New Roman" w:hAnsi="Times New Roman"/>
          <w:b/>
          <w:lang w:val="cs-CZ"/>
        </w:rPr>
        <w:t>e</w:t>
      </w:r>
      <w:r w:rsidRPr="00B3276C">
        <w:rPr>
          <w:rFonts w:ascii="Times New Roman" w:hAnsi="Times New Roman"/>
          <w:b/>
        </w:rPr>
        <w:t xml:space="preserve"> dokumentace skutečného provedení stavby</w:t>
      </w:r>
      <w:r w:rsidR="003E1887">
        <w:rPr>
          <w:rFonts w:ascii="Times New Roman" w:hAnsi="Times New Roman"/>
          <w:b/>
          <w:lang w:val="cs-CZ"/>
        </w:rPr>
        <w:t xml:space="preserve"> + </w:t>
      </w:r>
      <w:r w:rsidR="000F765E">
        <w:rPr>
          <w:rFonts w:ascii="Times New Roman" w:hAnsi="Times New Roman"/>
          <w:b/>
          <w:lang w:val="cs-CZ"/>
        </w:rPr>
        <w:t>2</w:t>
      </w:r>
      <w:r w:rsidR="003E1887">
        <w:rPr>
          <w:rFonts w:ascii="Times New Roman" w:hAnsi="Times New Roman"/>
          <w:b/>
          <w:lang w:val="cs-CZ"/>
        </w:rPr>
        <w:t>x naskenované na CD</w:t>
      </w:r>
      <w:r w:rsidR="000F765E">
        <w:rPr>
          <w:rFonts w:ascii="Times New Roman" w:hAnsi="Times New Roman"/>
          <w:b/>
          <w:lang w:val="cs-CZ"/>
        </w:rPr>
        <w:t>/ USB</w:t>
      </w:r>
      <w:r w:rsidR="003E1887">
        <w:rPr>
          <w:rFonts w:ascii="Times New Roman" w:hAnsi="Times New Roman"/>
          <w:b/>
          <w:lang w:val="cs-CZ"/>
        </w:rPr>
        <w:t xml:space="preserve"> vč. fotodokumentace</w:t>
      </w:r>
      <w:r w:rsidRPr="00B3276C">
        <w:rPr>
          <w:rFonts w:ascii="Times New Roman" w:hAnsi="Times New Roman"/>
        </w:rPr>
        <w:t>, resp. zjednodušené dokumentace stavby</w:t>
      </w:r>
      <w:r w:rsidRPr="00B1067C">
        <w:rPr>
          <w:rFonts w:ascii="Times New Roman" w:hAnsi="Times New Roman"/>
        </w:rPr>
        <w:t xml:space="preserve"> </w:t>
      </w:r>
      <w:r w:rsidRPr="00B3276C">
        <w:rPr>
          <w:rFonts w:ascii="Times New Roman" w:hAnsi="Times New Roman"/>
        </w:rPr>
        <w:t>předá zhotovitel objednateli při předání a převzetí díla.</w:t>
      </w:r>
      <w:bookmarkEnd w:id="32"/>
      <w:r w:rsidR="00E5251A" w:rsidRPr="00B3276C">
        <w:rPr>
          <w:rFonts w:ascii="Times New Roman" w:hAnsi="Times New Roman"/>
        </w:rPr>
        <w:t xml:space="preserve">  </w:t>
      </w:r>
    </w:p>
    <w:p w14:paraId="15418A66" w14:textId="77777777" w:rsidR="00E5251A" w:rsidRPr="005B3175" w:rsidRDefault="00E5251A" w:rsidP="00A83843">
      <w:pPr>
        <w:pStyle w:val="Zkladntext-prvnodsazen"/>
        <w:rPr>
          <w:rFonts w:ascii="Times New Roman" w:hAnsi="Times New Roman"/>
        </w:rPr>
      </w:pPr>
      <w:r w:rsidRPr="005B3175">
        <w:rPr>
          <w:rFonts w:ascii="Times New Roman" w:hAnsi="Times New Roman"/>
        </w:rPr>
        <w:t>Zabezpečit veškeré náležitosti dopravního značení, zajištění bezpečnosti silničního provozu dle příslušných ustanovení zákonů a prováděcích vyhlášek tuto oblast upravujících.</w:t>
      </w:r>
    </w:p>
    <w:p w14:paraId="0E6739CF" w14:textId="77777777" w:rsidR="00E5251A" w:rsidRPr="005B3175" w:rsidRDefault="00E5251A" w:rsidP="00A83843">
      <w:pPr>
        <w:pStyle w:val="Zkladntext-prvnodsazen"/>
        <w:rPr>
          <w:rFonts w:ascii="Times New Roman" w:hAnsi="Times New Roman"/>
        </w:rPr>
      </w:pPr>
      <w:r w:rsidRPr="005B3175">
        <w:rPr>
          <w:rFonts w:ascii="Times New Roman" w:hAnsi="Times New Roman"/>
        </w:rPr>
        <w:t xml:space="preserve">Zajistit osazení </w:t>
      </w:r>
      <w:r w:rsidR="00EC247C" w:rsidRPr="005B3175">
        <w:rPr>
          <w:rFonts w:ascii="Times New Roman" w:hAnsi="Times New Roman"/>
          <w:lang w:val="cs-CZ"/>
        </w:rPr>
        <w:t xml:space="preserve">informační </w:t>
      </w:r>
      <w:r w:rsidRPr="005B3175">
        <w:rPr>
          <w:rFonts w:ascii="Times New Roman" w:hAnsi="Times New Roman"/>
        </w:rPr>
        <w:t xml:space="preserve">tabule dle požadavku </w:t>
      </w:r>
      <w:r w:rsidR="00FF4138" w:rsidRPr="005B3175">
        <w:rPr>
          <w:rFonts w:ascii="Times New Roman" w:hAnsi="Times New Roman"/>
        </w:rPr>
        <w:t>objednatele</w:t>
      </w:r>
      <w:r w:rsidRPr="005B3175">
        <w:rPr>
          <w:rFonts w:ascii="Times New Roman" w:hAnsi="Times New Roman"/>
        </w:rPr>
        <w:t>.</w:t>
      </w:r>
      <w:r w:rsidR="00FE300B" w:rsidRPr="005B3175">
        <w:rPr>
          <w:rFonts w:ascii="Times New Roman" w:hAnsi="Times New Roman"/>
          <w:lang w:val="cs-CZ"/>
        </w:rPr>
        <w:t xml:space="preserve"> </w:t>
      </w:r>
    </w:p>
    <w:p w14:paraId="29216A01" w14:textId="77777777" w:rsidR="00E5251A" w:rsidRPr="00B3276C" w:rsidRDefault="00E5251A" w:rsidP="00A83843">
      <w:pPr>
        <w:pStyle w:val="Zkladntext-prvnodsazen"/>
        <w:rPr>
          <w:rFonts w:ascii="Times New Roman" w:hAnsi="Times New Roman"/>
        </w:rPr>
      </w:pPr>
      <w:r w:rsidRPr="005B3175">
        <w:rPr>
          <w:rFonts w:ascii="Times New Roman" w:hAnsi="Times New Roman"/>
        </w:rPr>
        <w:t>Zabezpečení ostrahy staveniště a veškerých věcí a zařízení na</w:t>
      </w:r>
      <w:r w:rsidRPr="00B3276C">
        <w:rPr>
          <w:rFonts w:ascii="Times New Roman" w:hAnsi="Times New Roman"/>
        </w:rPr>
        <w:t xml:space="preserve"> něm umístěných; úschova věcí předaných mu nebo jím opatřených k provádění díla.</w:t>
      </w:r>
    </w:p>
    <w:p w14:paraId="01EC7DDC" w14:textId="77777777" w:rsidR="00E5251A" w:rsidRPr="00B3276C" w:rsidRDefault="00E5251A" w:rsidP="00A83843">
      <w:pPr>
        <w:pStyle w:val="Zkladntext-prvnodsazen"/>
        <w:rPr>
          <w:rFonts w:ascii="Times New Roman" w:hAnsi="Times New Roman"/>
        </w:rPr>
      </w:pPr>
      <w:r w:rsidRPr="00B3276C">
        <w:rPr>
          <w:rFonts w:ascii="Times New Roman" w:hAnsi="Times New Roman"/>
        </w:rPr>
        <w:t xml:space="preserve">Věcnou a časovou koordinaci činnosti všech </w:t>
      </w:r>
      <w:r w:rsidR="00621D47" w:rsidRPr="001E5ABF">
        <w:rPr>
          <w:rFonts w:ascii="Times New Roman" w:hAnsi="Times New Roman"/>
          <w:lang w:val="cs-CZ"/>
        </w:rPr>
        <w:t>poddodavatelů</w:t>
      </w:r>
      <w:r w:rsidRPr="00B3276C">
        <w:rPr>
          <w:rFonts w:ascii="Times New Roman" w:hAnsi="Times New Roman"/>
        </w:rPr>
        <w:t xml:space="preserve"> jakož i poskytování odborné pomoci a konzultací pro jejich činnost.</w:t>
      </w:r>
    </w:p>
    <w:p w14:paraId="68A51E10" w14:textId="77777777" w:rsidR="00E5251A" w:rsidRPr="00B3276C" w:rsidRDefault="00E5251A" w:rsidP="00B1067C">
      <w:pPr>
        <w:pStyle w:val="Zkladntext-prvnodsazen"/>
        <w:rPr>
          <w:rFonts w:ascii="Times New Roman" w:hAnsi="Times New Roman"/>
        </w:rPr>
      </w:pPr>
      <w:r w:rsidRPr="00B3276C">
        <w:rPr>
          <w:rFonts w:ascii="Times New Roman" w:hAnsi="Times New Roman"/>
        </w:rPr>
        <w:t xml:space="preserve">Obstarání potřebných podkladů pro kolaudační řízení event. spojeného s řízením o změně stavby v případě, že se skutečné provedení díla nebude podstatně odchylovat od dokumentace ověřené stavebním úřadem ve stavebním řízení. </w:t>
      </w:r>
    </w:p>
    <w:p w14:paraId="217F2E0C" w14:textId="77777777" w:rsidR="00E5251A" w:rsidRPr="0037312B" w:rsidRDefault="00E5251A" w:rsidP="00B1067C">
      <w:pPr>
        <w:pStyle w:val="Zkladntext-prvnodsazen"/>
        <w:rPr>
          <w:rFonts w:ascii="Times New Roman" w:hAnsi="Times New Roman"/>
        </w:rPr>
      </w:pPr>
      <w:r w:rsidRPr="0037312B">
        <w:rPr>
          <w:rFonts w:ascii="Times New Roman" w:hAnsi="Times New Roman"/>
        </w:rPr>
        <w:t>Předání prohlášení o shodě, zajištění atestů, certifikátů a osvědčení o jakosti k vybraným druhům materiálů, strojů a zařízení zabudovaným do stavby a dodaným zhotovitelem, které předá zhotovitel objednateli současně s předáním díla</w:t>
      </w:r>
      <w:r w:rsidR="00FE300B" w:rsidRPr="00B1067C">
        <w:rPr>
          <w:rFonts w:ascii="Times New Roman" w:hAnsi="Times New Roman"/>
          <w:lang w:val="cs-CZ"/>
        </w:rPr>
        <w:t>; tyto dokumenty budou součástí „dokumentace skutečného provedení</w:t>
      </w:r>
      <w:r w:rsidR="00011427" w:rsidRPr="00B1067C">
        <w:rPr>
          <w:rFonts w:ascii="Times New Roman" w:hAnsi="Times New Roman"/>
          <w:lang w:val="cs-CZ"/>
        </w:rPr>
        <w:t>“</w:t>
      </w:r>
      <w:r w:rsidR="00FE300B" w:rsidRPr="00B1067C">
        <w:rPr>
          <w:rFonts w:ascii="Times New Roman" w:hAnsi="Times New Roman"/>
          <w:lang w:val="cs-CZ"/>
        </w:rPr>
        <w:t xml:space="preserve"> dle </w:t>
      </w:r>
      <w:r w:rsidR="003775B6">
        <w:rPr>
          <w:rFonts w:ascii="Times New Roman" w:hAnsi="Times New Roman"/>
          <w:lang w:val="cs-CZ"/>
        </w:rPr>
        <w:t>písm. e) tohoto</w:t>
      </w:r>
      <w:r w:rsidR="00FE300B" w:rsidRPr="0037312B">
        <w:rPr>
          <w:rFonts w:ascii="Times New Roman" w:hAnsi="Times New Roman"/>
          <w:lang w:val="cs-CZ"/>
        </w:rPr>
        <w:t xml:space="preserve"> článku</w:t>
      </w:r>
      <w:r w:rsidR="00FE300B" w:rsidRPr="00B1067C">
        <w:rPr>
          <w:rFonts w:ascii="Times New Roman" w:hAnsi="Times New Roman"/>
          <w:lang w:val="cs-CZ"/>
        </w:rPr>
        <w:t>.</w:t>
      </w:r>
    </w:p>
    <w:p w14:paraId="271651DC" w14:textId="77777777" w:rsidR="00E5251A" w:rsidRPr="00B1067C" w:rsidRDefault="00E5251A" w:rsidP="00B1067C">
      <w:pPr>
        <w:pStyle w:val="Zkladntext-prvnodsazen"/>
      </w:pPr>
      <w:r w:rsidRPr="00B3276C">
        <w:rPr>
          <w:rFonts w:ascii="Times New Roman" w:hAnsi="Times New Roman"/>
        </w:rPr>
        <w:lastRenderedPageBreak/>
        <w:t>Zajištění veškerých požadavků na provádění stavby uvedených v projektové dokumentaci a stavebním povolení</w:t>
      </w:r>
      <w:r w:rsidRPr="00B1067C">
        <w:t>.</w:t>
      </w:r>
    </w:p>
    <w:p w14:paraId="1E4F340C" w14:textId="77777777" w:rsidR="008A0A9B" w:rsidRPr="00D47B48" w:rsidRDefault="004A2911" w:rsidP="00D47B48">
      <w:pPr>
        <w:pStyle w:val="Zkladntext-prvnodsazen"/>
        <w:ind w:hanging="474"/>
        <w:rPr>
          <w:rFonts w:ascii="Times New Roman" w:hAnsi="Times New Roman"/>
        </w:rPr>
      </w:pPr>
      <w:r w:rsidRPr="001D50B7">
        <w:rPr>
          <w:rFonts w:ascii="Times New Roman" w:hAnsi="Times New Roman"/>
        </w:rPr>
        <w:t>Zajištění obnovení propadlých stanovisek k existenci a následnému vytýčení inženýrských síti, které jsou součástí projektové dokumentace, potřebných k provádění stavby</w:t>
      </w:r>
      <w:r w:rsidR="00663D91">
        <w:rPr>
          <w:rFonts w:ascii="Times New Roman" w:hAnsi="Times New Roman"/>
          <w:lang w:val="cs-CZ"/>
        </w:rPr>
        <w:t>.</w:t>
      </w:r>
      <w:r w:rsidR="008A0A9B" w:rsidRPr="00D47B48">
        <w:rPr>
          <w:rFonts w:ascii="Times New Roman" w:hAnsi="Times New Roman"/>
          <w:lang w:val="cs-CZ"/>
        </w:rPr>
        <w:t xml:space="preserve"> </w:t>
      </w:r>
    </w:p>
    <w:p w14:paraId="5F8C8301" w14:textId="77777777" w:rsidR="00F411C4" w:rsidRPr="00431255" w:rsidRDefault="00F411C4" w:rsidP="00B1067C">
      <w:pPr>
        <w:pStyle w:val="Zkladntext"/>
        <w:rPr>
          <w:rFonts w:ascii="Times New Roman" w:hAnsi="Times New Roman"/>
        </w:rPr>
      </w:pPr>
      <w:r w:rsidRPr="00F411C4">
        <w:rPr>
          <w:rFonts w:ascii="Times New Roman" w:hAnsi="Times New Roman"/>
        </w:rPr>
        <w:t xml:space="preserve">Předmětem smlouvy jsou rovněž činnosti, práce a dodávky, které nejsou v nabídce zhotovitele obsaženy, ale o kterých zhotovitel věděl nebo podle svých odborných znalostí </w:t>
      </w:r>
      <w:r w:rsidRPr="006A49AC">
        <w:rPr>
          <w:rFonts w:ascii="Times New Roman" w:hAnsi="Times New Roman"/>
        </w:rPr>
        <w:t>vědět měl nebo mohl, že jsou k řádnému a kvalitnímu provedení díla dané povahy třeba</w:t>
      </w:r>
      <w:r w:rsidR="009B7C85" w:rsidRPr="006A49AC">
        <w:rPr>
          <w:rFonts w:ascii="Times New Roman" w:hAnsi="Times New Roman"/>
          <w:lang w:val="cs-CZ"/>
        </w:rPr>
        <w:t>.</w:t>
      </w:r>
    </w:p>
    <w:p w14:paraId="0F76E513" w14:textId="77777777" w:rsidR="00431255" w:rsidRPr="000729C8" w:rsidRDefault="00431255" w:rsidP="00431255">
      <w:pPr>
        <w:pStyle w:val="Zkladntext"/>
        <w:rPr>
          <w:rFonts w:ascii="Times New Roman" w:hAnsi="Times New Roman"/>
        </w:rPr>
      </w:pPr>
      <w:r w:rsidRPr="000729C8">
        <w:rPr>
          <w:rFonts w:ascii="Times New Roman" w:hAnsi="Times New Roman"/>
        </w:rPr>
        <w:t>Zhotovitel se zavazuje, že bude koordinovat stavební práce v souladu se zhotovitelem přeložky NN distribuční soustavy ve vlastnictví ČEZ Distribuce, a.s.</w:t>
      </w:r>
    </w:p>
    <w:p w14:paraId="0F6E2465" w14:textId="77777777" w:rsidR="00431255" w:rsidRPr="003E1887" w:rsidRDefault="00431255" w:rsidP="00431255">
      <w:pPr>
        <w:pStyle w:val="Zkladntext"/>
        <w:numPr>
          <w:ilvl w:val="0"/>
          <w:numId w:val="0"/>
        </w:numPr>
        <w:ind w:left="360"/>
        <w:rPr>
          <w:rFonts w:ascii="Times New Roman" w:hAnsi="Times New Roman"/>
        </w:rPr>
      </w:pPr>
    </w:p>
    <w:p w14:paraId="5DDA0069" w14:textId="77777777" w:rsidR="00E5251A" w:rsidRPr="00B1067C" w:rsidRDefault="00E5251A" w:rsidP="00AA6298">
      <w:pPr>
        <w:pStyle w:val="Nadpis1"/>
        <w:rPr>
          <w:rFonts w:ascii="Times New Roman" w:hAnsi="Times New Roman"/>
          <w:sz w:val="24"/>
        </w:rPr>
      </w:pPr>
      <w:bookmarkStart w:id="33" w:name="_Ref521738261"/>
      <w:bookmarkStart w:id="34" w:name="_Toc395609809"/>
      <w:bookmarkStart w:id="35" w:name="_Toc38894279"/>
      <w:bookmarkStart w:id="36" w:name="_Toc63674997"/>
      <w:bookmarkStart w:id="37" w:name="_Toc124151727"/>
      <w:bookmarkStart w:id="38" w:name="_Toc520713848"/>
      <w:bookmarkStart w:id="39" w:name="_Toc520713985"/>
      <w:bookmarkStart w:id="40" w:name="_Ref520784587"/>
      <w:bookmarkStart w:id="41" w:name="_Ref520865615"/>
      <w:bookmarkStart w:id="42" w:name="_Ref521213227"/>
      <w:bookmarkStart w:id="43" w:name="_Ref521218429"/>
      <w:r w:rsidRPr="00B1067C">
        <w:rPr>
          <w:rFonts w:ascii="Times New Roman" w:hAnsi="Times New Roman"/>
          <w:sz w:val="24"/>
        </w:rPr>
        <w:t>Nesrovnalosti v dokumentaci</w:t>
      </w:r>
      <w:bookmarkEnd w:id="33"/>
      <w:bookmarkEnd w:id="34"/>
      <w:bookmarkEnd w:id="35"/>
      <w:bookmarkEnd w:id="36"/>
      <w:bookmarkEnd w:id="37"/>
    </w:p>
    <w:p w14:paraId="0F4EB322" w14:textId="77777777" w:rsidR="00E5251A" w:rsidRPr="00B3276C" w:rsidRDefault="00E5251A" w:rsidP="00B1067C">
      <w:pPr>
        <w:pStyle w:val="Zkladntext"/>
        <w:numPr>
          <w:ilvl w:val="0"/>
          <w:numId w:val="28"/>
        </w:numPr>
        <w:rPr>
          <w:rFonts w:ascii="Times New Roman" w:hAnsi="Times New Roman"/>
        </w:rPr>
      </w:pPr>
      <w:r w:rsidRPr="00B3276C">
        <w:rPr>
          <w:rFonts w:ascii="Times New Roman" w:hAnsi="Times New Roman"/>
        </w:rPr>
        <w:t>V případě nesrovnalostí mezi jednotlivými částmi projekto</w:t>
      </w:r>
      <w:r w:rsidR="008A1049">
        <w:rPr>
          <w:rFonts w:ascii="Times New Roman" w:hAnsi="Times New Roman"/>
        </w:rPr>
        <w:t>vé dokumentace stavby platí, že</w:t>
      </w:r>
      <w:r w:rsidRPr="00B3276C">
        <w:rPr>
          <w:rFonts w:ascii="Times New Roman" w:hAnsi="Times New Roman"/>
        </w:rPr>
        <w:t>:</w:t>
      </w:r>
    </w:p>
    <w:p w14:paraId="593AE3E9" w14:textId="77777777" w:rsidR="00E5251A" w:rsidRPr="00B3276C" w:rsidRDefault="00E5251A" w:rsidP="00B1067C">
      <w:pPr>
        <w:pStyle w:val="Zkladntext-prvnodsazen"/>
        <w:numPr>
          <w:ilvl w:val="1"/>
          <w:numId w:val="28"/>
        </w:numPr>
        <w:rPr>
          <w:rFonts w:ascii="Times New Roman" w:hAnsi="Times New Roman"/>
        </w:rPr>
      </w:pPr>
      <w:r w:rsidRPr="00B3276C">
        <w:rPr>
          <w:rFonts w:ascii="Times New Roman" w:hAnsi="Times New Roman"/>
        </w:rPr>
        <w:t>kóty napsané na výkresu platí, i když se liší od velikostí odměřených na stejném výkresu;</w:t>
      </w:r>
    </w:p>
    <w:p w14:paraId="43464334" w14:textId="77777777" w:rsidR="00E5251A" w:rsidRPr="00B3276C" w:rsidRDefault="00E5251A" w:rsidP="00B1067C">
      <w:pPr>
        <w:pStyle w:val="Zkladntext-prvnodsazen"/>
        <w:numPr>
          <w:ilvl w:val="1"/>
          <w:numId w:val="28"/>
        </w:numPr>
        <w:rPr>
          <w:rFonts w:ascii="Times New Roman" w:hAnsi="Times New Roman"/>
        </w:rPr>
      </w:pPr>
      <w:r w:rsidRPr="00B3276C">
        <w:rPr>
          <w:rFonts w:ascii="Times New Roman" w:hAnsi="Times New Roman"/>
        </w:rPr>
        <w:t>výkresy podrobnějšího měřítka mají přednost před výkresy hrubšího měřítka, pořízenými ke stejnému datu;</w:t>
      </w:r>
    </w:p>
    <w:p w14:paraId="798CE865" w14:textId="77777777" w:rsidR="00E5251A" w:rsidRPr="00B3276C" w:rsidRDefault="00E5251A" w:rsidP="00B1067C">
      <w:pPr>
        <w:pStyle w:val="Zkladntext-prvnodsazen"/>
        <w:numPr>
          <w:ilvl w:val="1"/>
          <w:numId w:val="28"/>
        </w:numPr>
        <w:rPr>
          <w:rFonts w:ascii="Times New Roman" w:hAnsi="Times New Roman"/>
        </w:rPr>
      </w:pPr>
      <w:r w:rsidRPr="00B3276C">
        <w:rPr>
          <w:rFonts w:ascii="Times New Roman" w:hAnsi="Times New Roman"/>
        </w:rPr>
        <w:t>textová určení (specifikace) mají přednost před výkresy;</w:t>
      </w:r>
    </w:p>
    <w:p w14:paraId="2DBC67F9" w14:textId="77777777" w:rsidR="00E5251A" w:rsidRDefault="00E5251A" w:rsidP="00B1067C">
      <w:pPr>
        <w:pStyle w:val="Zkladntext-prvnodsazen"/>
        <w:numPr>
          <w:ilvl w:val="1"/>
          <w:numId w:val="28"/>
        </w:numPr>
        <w:rPr>
          <w:rFonts w:ascii="Times New Roman" w:hAnsi="Times New Roman"/>
        </w:rPr>
      </w:pPr>
      <w:r w:rsidRPr="00B3276C">
        <w:rPr>
          <w:rFonts w:ascii="Times New Roman" w:hAnsi="Times New Roman"/>
        </w:rPr>
        <w:t>úpravy povrchu v tabulkách a textových určeních (specifikacích) mají přednos</w:t>
      </w:r>
      <w:r w:rsidR="003E1887">
        <w:rPr>
          <w:rFonts w:ascii="Times New Roman" w:hAnsi="Times New Roman"/>
        </w:rPr>
        <w:t>t před znázorněním na výkresech;</w:t>
      </w:r>
    </w:p>
    <w:p w14:paraId="2FED89E9" w14:textId="77777777" w:rsidR="00E5251A" w:rsidRPr="00B3276C" w:rsidRDefault="00E5251A" w:rsidP="00AA6298">
      <w:pPr>
        <w:pStyle w:val="Zkladntext"/>
        <w:numPr>
          <w:ilvl w:val="0"/>
          <w:numId w:val="28"/>
        </w:numPr>
        <w:rPr>
          <w:rFonts w:ascii="Times New Roman" w:hAnsi="Times New Roman"/>
        </w:rPr>
      </w:pPr>
      <w:r w:rsidRPr="00B3276C">
        <w:rPr>
          <w:rFonts w:ascii="Times New Roman" w:hAnsi="Times New Roman"/>
        </w:rPr>
        <w:t xml:space="preserve">Bez ohledu na předcházející podmínky má </w:t>
      </w:r>
      <w:r w:rsidR="00065A2B">
        <w:rPr>
          <w:rFonts w:ascii="Times New Roman" w:hAnsi="Times New Roman"/>
          <w:lang w:val="cs-CZ"/>
        </w:rPr>
        <w:t xml:space="preserve">projektová </w:t>
      </w:r>
      <w:r w:rsidRPr="00B3276C">
        <w:rPr>
          <w:rFonts w:ascii="Times New Roman" w:hAnsi="Times New Roman"/>
        </w:rPr>
        <w:t>dokumentace pozdějšího data vydání vždy přednost před dokumentací dřívějšího data. Objednatel je oprávněn o prioritě dokumentace rozhodnout jinak, než je stanoveno výše.</w:t>
      </w:r>
    </w:p>
    <w:p w14:paraId="46D069F0" w14:textId="77777777" w:rsidR="00E5251A" w:rsidRPr="00645F61" w:rsidRDefault="00645F61" w:rsidP="00645F61">
      <w:pPr>
        <w:pStyle w:val="Zkladntext"/>
        <w:numPr>
          <w:ilvl w:val="0"/>
          <w:numId w:val="28"/>
        </w:numPr>
        <w:rPr>
          <w:rFonts w:ascii="Times New Roman" w:hAnsi="Times New Roman"/>
        </w:rPr>
      </w:pPr>
      <w:r w:rsidRPr="00645F61">
        <w:rPr>
          <w:rFonts w:ascii="Times New Roman" w:hAnsi="Times New Roman"/>
        </w:rPr>
        <w:t xml:space="preserve">Zhotovitel je povinen provést kontrolu zejména technické části předané </w:t>
      </w:r>
      <w:r w:rsidR="00065A2B">
        <w:rPr>
          <w:rFonts w:ascii="Times New Roman" w:hAnsi="Times New Roman"/>
          <w:lang w:val="cs-CZ"/>
        </w:rPr>
        <w:t xml:space="preserve">projektové </w:t>
      </w:r>
      <w:r w:rsidRPr="00645F61">
        <w:rPr>
          <w:rFonts w:ascii="Times New Roman" w:hAnsi="Times New Roman"/>
        </w:rPr>
        <w:t>dokumentace a</w:t>
      </w:r>
      <w:r w:rsidR="00446703">
        <w:rPr>
          <w:rFonts w:ascii="Times New Roman" w:hAnsi="Times New Roman"/>
          <w:lang w:val="cs-CZ"/>
        </w:rPr>
        <w:t> </w:t>
      </w:r>
      <w:r w:rsidRPr="00645F61">
        <w:rPr>
          <w:rFonts w:ascii="Times New Roman" w:hAnsi="Times New Roman"/>
        </w:rPr>
        <w:t>bezodkladně písemně upozornit objednatele na případné zjištěné nesrovnalosti v</w:t>
      </w:r>
      <w:r w:rsidR="00446703">
        <w:rPr>
          <w:rFonts w:ascii="Times New Roman" w:hAnsi="Times New Roman"/>
          <w:lang w:val="cs-CZ"/>
        </w:rPr>
        <w:t> </w:t>
      </w:r>
      <w:r w:rsidRPr="00645F61">
        <w:rPr>
          <w:rFonts w:ascii="Times New Roman" w:hAnsi="Times New Roman"/>
        </w:rPr>
        <w:t>dokumentaci</w:t>
      </w:r>
      <w:r w:rsidR="00E5251A" w:rsidRPr="00645F61">
        <w:rPr>
          <w:rFonts w:ascii="Times New Roman" w:hAnsi="Times New Roman"/>
        </w:rPr>
        <w:t xml:space="preserve">. </w:t>
      </w:r>
    </w:p>
    <w:p w14:paraId="447D022A" w14:textId="77777777" w:rsidR="00E5251A" w:rsidRPr="00B1067C" w:rsidRDefault="00E5251A" w:rsidP="00AA6298">
      <w:pPr>
        <w:pStyle w:val="Nadpis1"/>
        <w:rPr>
          <w:rFonts w:ascii="Times New Roman" w:hAnsi="Times New Roman"/>
          <w:sz w:val="24"/>
        </w:rPr>
      </w:pPr>
      <w:bookmarkStart w:id="44" w:name="_Ref521244383"/>
      <w:bookmarkStart w:id="45" w:name="_Toc395609810"/>
      <w:bookmarkStart w:id="46" w:name="_Toc38894280"/>
      <w:bookmarkStart w:id="47" w:name="_Toc63674998"/>
      <w:bookmarkStart w:id="48" w:name="_Toc124151728"/>
      <w:r w:rsidRPr="00B1067C">
        <w:rPr>
          <w:rFonts w:ascii="Times New Roman" w:hAnsi="Times New Roman"/>
          <w:sz w:val="24"/>
        </w:rPr>
        <w:t>Doba plnění</w:t>
      </w:r>
      <w:bookmarkEnd w:id="38"/>
      <w:bookmarkEnd w:id="39"/>
      <w:bookmarkEnd w:id="40"/>
      <w:bookmarkEnd w:id="41"/>
      <w:bookmarkEnd w:id="42"/>
      <w:bookmarkEnd w:id="43"/>
      <w:bookmarkEnd w:id="44"/>
      <w:bookmarkEnd w:id="45"/>
      <w:bookmarkEnd w:id="46"/>
      <w:bookmarkEnd w:id="47"/>
      <w:bookmarkEnd w:id="48"/>
    </w:p>
    <w:p w14:paraId="0AC8E745" w14:textId="77777777" w:rsidR="005B3175" w:rsidRDefault="002E15EB" w:rsidP="005B3175">
      <w:pPr>
        <w:pStyle w:val="Zkladntext"/>
        <w:numPr>
          <w:ilvl w:val="0"/>
          <w:numId w:val="40"/>
        </w:numPr>
        <w:rPr>
          <w:rFonts w:ascii="Times New Roman" w:hAnsi="Times New Roman"/>
        </w:rPr>
      </w:pPr>
      <w:bookmarkStart w:id="49" w:name="_Ref795742"/>
      <w:r w:rsidRPr="005B3175">
        <w:rPr>
          <w:rFonts w:ascii="Times New Roman" w:hAnsi="Times New Roman"/>
        </w:rPr>
        <w:t xml:space="preserve">Zhotovitel se zavazuje provést dílo v souladu s časovým harmonogramem postupu provedení díla, který bude předložen </w:t>
      </w:r>
      <w:r w:rsidR="00260572">
        <w:rPr>
          <w:rFonts w:ascii="Times New Roman" w:hAnsi="Times New Roman"/>
          <w:lang w:val="cs-CZ"/>
        </w:rPr>
        <w:t>při předání a převzetí staveniště</w:t>
      </w:r>
      <w:r w:rsidRPr="005B3175">
        <w:rPr>
          <w:rFonts w:ascii="Times New Roman" w:hAnsi="Times New Roman"/>
        </w:rPr>
        <w:t>, přičemž se zhotovitel zavazuje dodržet zejména následující termíny:</w:t>
      </w:r>
      <w:bookmarkStart w:id="50" w:name="_Ref795794"/>
      <w:bookmarkEnd w:id="49"/>
    </w:p>
    <w:p w14:paraId="585CE5A8" w14:textId="77777777" w:rsidR="003B3D0E" w:rsidRPr="00354AFC" w:rsidRDefault="003B3D0E" w:rsidP="003B3D0E">
      <w:pPr>
        <w:pStyle w:val="Zkladntext"/>
        <w:numPr>
          <w:ilvl w:val="0"/>
          <w:numId w:val="0"/>
        </w:numPr>
        <w:spacing w:line="276" w:lineRule="auto"/>
        <w:ind w:left="426"/>
        <w:rPr>
          <w:rFonts w:ascii="Times New Roman" w:hAnsi="Times New Roman"/>
          <w:b/>
          <w:lang w:val="cs-CZ"/>
        </w:rPr>
      </w:pPr>
      <w:r w:rsidRPr="00354AFC">
        <w:rPr>
          <w:rFonts w:ascii="Times New Roman" w:hAnsi="Times New Roman"/>
          <w:b/>
          <w:lang w:val="cs-CZ"/>
        </w:rPr>
        <w:t>Zajištění zvláštního užívaní komunikace pro provádění stavebních prací:</w:t>
      </w:r>
      <w:r w:rsidRPr="00B1067C">
        <w:rPr>
          <w:rFonts w:ascii="Times New Roman" w:hAnsi="Times New Roman"/>
          <w:b/>
          <w:lang w:val="cs-CZ"/>
        </w:rPr>
        <w:t xml:space="preserve"> </w:t>
      </w:r>
      <w:r w:rsidRPr="00354AFC">
        <w:rPr>
          <w:rFonts w:ascii="Times New Roman" w:hAnsi="Times New Roman"/>
          <w:lang w:val="cs-CZ"/>
        </w:rPr>
        <w:t xml:space="preserve">do </w:t>
      </w:r>
      <w:r w:rsidR="00CA3CD4">
        <w:rPr>
          <w:rFonts w:ascii="Times New Roman" w:hAnsi="Times New Roman"/>
          <w:bCs/>
          <w:lang w:val="cs-CZ"/>
        </w:rPr>
        <w:t>60</w:t>
      </w:r>
      <w:r w:rsidRPr="00354AFC">
        <w:rPr>
          <w:rFonts w:ascii="Times New Roman" w:hAnsi="Times New Roman"/>
          <w:lang w:val="cs-CZ"/>
        </w:rPr>
        <w:t xml:space="preserve"> </w:t>
      </w:r>
      <w:r w:rsidR="00443B8C">
        <w:rPr>
          <w:rFonts w:ascii="Times New Roman" w:hAnsi="Times New Roman"/>
          <w:lang w:val="cs-CZ"/>
        </w:rPr>
        <w:t xml:space="preserve">kalendářních </w:t>
      </w:r>
      <w:r w:rsidRPr="00354AFC">
        <w:rPr>
          <w:rFonts w:ascii="Times New Roman" w:hAnsi="Times New Roman"/>
          <w:lang w:val="cs-CZ"/>
        </w:rPr>
        <w:t>dnů od</w:t>
      </w:r>
      <w:r w:rsidRPr="001E72F7">
        <w:rPr>
          <w:rFonts w:ascii="Times New Roman" w:hAnsi="Times New Roman"/>
          <w:bCs/>
          <w:lang w:val="cs-CZ"/>
        </w:rPr>
        <w:t xml:space="preserve"> </w:t>
      </w:r>
      <w:r w:rsidRPr="00354AFC">
        <w:rPr>
          <w:rFonts w:ascii="Times New Roman" w:hAnsi="Times New Roman"/>
          <w:lang w:val="cs-CZ"/>
        </w:rPr>
        <w:t>nabytí účinnosti SOD.</w:t>
      </w:r>
    </w:p>
    <w:p w14:paraId="7EE34295" w14:textId="77777777" w:rsidR="003E1887" w:rsidRDefault="003E1887" w:rsidP="00B1067C">
      <w:pPr>
        <w:pStyle w:val="Zkladntext"/>
        <w:numPr>
          <w:ilvl w:val="0"/>
          <w:numId w:val="0"/>
        </w:numPr>
        <w:spacing w:line="276" w:lineRule="auto"/>
        <w:ind w:left="426"/>
        <w:rPr>
          <w:rFonts w:ascii="Times New Roman" w:hAnsi="Times New Roman"/>
          <w:bCs/>
          <w:lang w:val="cs-CZ"/>
        </w:rPr>
      </w:pPr>
      <w:r>
        <w:rPr>
          <w:rFonts w:ascii="Times New Roman" w:hAnsi="Times New Roman"/>
          <w:b/>
          <w:bCs/>
          <w:lang w:val="cs-CZ"/>
        </w:rPr>
        <w:t>P</w:t>
      </w:r>
      <w:r w:rsidRPr="001E72F7">
        <w:rPr>
          <w:rFonts w:ascii="Times New Roman" w:hAnsi="Times New Roman"/>
          <w:b/>
          <w:bCs/>
          <w:lang w:val="cs-CZ"/>
        </w:rPr>
        <w:t xml:space="preserve">ředání a převzetí </w:t>
      </w:r>
      <w:r w:rsidRPr="00726F7A">
        <w:rPr>
          <w:rFonts w:ascii="Times New Roman" w:hAnsi="Times New Roman"/>
          <w:b/>
          <w:bCs/>
          <w:lang w:val="cs-CZ"/>
        </w:rPr>
        <w:t>staveniště:</w:t>
      </w:r>
      <w:r w:rsidRPr="00B1067C">
        <w:rPr>
          <w:rFonts w:ascii="Times New Roman" w:hAnsi="Times New Roman"/>
          <w:b/>
          <w:lang w:val="cs-CZ"/>
        </w:rPr>
        <w:t xml:space="preserve"> </w:t>
      </w:r>
      <w:r w:rsidRPr="00726F7A">
        <w:rPr>
          <w:rFonts w:ascii="Times New Roman" w:hAnsi="Times New Roman"/>
          <w:bCs/>
          <w:lang w:val="cs-CZ"/>
        </w:rPr>
        <w:t xml:space="preserve">do 5 kalendářních dnů od </w:t>
      </w:r>
      <w:r>
        <w:rPr>
          <w:rFonts w:ascii="Times New Roman" w:hAnsi="Times New Roman"/>
          <w:bCs/>
          <w:lang w:val="cs-CZ"/>
        </w:rPr>
        <w:t>zajištění zvláštního užívání komunikace pro provádění stavebních prací</w:t>
      </w:r>
      <w:r w:rsidRPr="00726F7A">
        <w:rPr>
          <w:rFonts w:ascii="Times New Roman" w:hAnsi="Times New Roman"/>
          <w:bCs/>
          <w:lang w:val="cs-CZ"/>
        </w:rPr>
        <w:t>.</w:t>
      </w:r>
    </w:p>
    <w:p w14:paraId="6F7E4530" w14:textId="77777777" w:rsidR="001E72F7" w:rsidRPr="00B1067C" w:rsidRDefault="003B3D0E" w:rsidP="00B1067C">
      <w:pPr>
        <w:pStyle w:val="Zkladntext"/>
        <w:numPr>
          <w:ilvl w:val="0"/>
          <w:numId w:val="0"/>
        </w:numPr>
        <w:spacing w:line="276" w:lineRule="auto"/>
        <w:ind w:left="426"/>
        <w:rPr>
          <w:rFonts w:ascii="Times New Roman" w:hAnsi="Times New Roman"/>
          <w:b/>
          <w:lang w:val="cs-CZ"/>
        </w:rPr>
      </w:pPr>
      <w:r>
        <w:rPr>
          <w:rFonts w:ascii="Times New Roman" w:hAnsi="Times New Roman"/>
          <w:b/>
          <w:bCs/>
          <w:lang w:val="cs-CZ"/>
        </w:rPr>
        <w:t>Z</w:t>
      </w:r>
      <w:r w:rsidR="001E72F7" w:rsidRPr="00726F7A">
        <w:rPr>
          <w:rFonts w:ascii="Times New Roman" w:hAnsi="Times New Roman"/>
          <w:b/>
          <w:bCs/>
          <w:lang w:val="cs-CZ"/>
        </w:rPr>
        <w:t>ahájení stavebních prací:</w:t>
      </w:r>
      <w:r w:rsidR="001E72F7" w:rsidRPr="00354AFC">
        <w:rPr>
          <w:rFonts w:ascii="Times New Roman" w:hAnsi="Times New Roman"/>
          <w:b/>
          <w:lang w:val="cs-CZ"/>
        </w:rPr>
        <w:t xml:space="preserve"> </w:t>
      </w:r>
      <w:r w:rsidR="003E1887">
        <w:rPr>
          <w:rFonts w:ascii="Times New Roman" w:hAnsi="Times New Roman"/>
          <w:bCs/>
          <w:lang w:val="cs-CZ"/>
        </w:rPr>
        <w:t>v den předání a převzetí staveniště</w:t>
      </w:r>
      <w:r w:rsidR="001E72F7" w:rsidRPr="00726F7A">
        <w:rPr>
          <w:rFonts w:ascii="Times New Roman" w:hAnsi="Times New Roman"/>
          <w:bCs/>
          <w:lang w:val="cs-CZ"/>
        </w:rPr>
        <w:t>.</w:t>
      </w:r>
      <w:r w:rsidR="001E72F7" w:rsidRPr="00726F7A">
        <w:rPr>
          <w:rFonts w:ascii="Times New Roman" w:hAnsi="Times New Roman"/>
          <w:b/>
          <w:bCs/>
          <w:lang w:val="cs-CZ"/>
        </w:rPr>
        <w:t xml:space="preserve"> </w:t>
      </w:r>
    </w:p>
    <w:p w14:paraId="5A313467" w14:textId="0541DE55" w:rsidR="001E72F7" w:rsidRPr="00B1067C" w:rsidRDefault="001E72F7" w:rsidP="00B1067C">
      <w:pPr>
        <w:pStyle w:val="Zkladntext"/>
        <w:numPr>
          <w:ilvl w:val="0"/>
          <w:numId w:val="0"/>
        </w:numPr>
        <w:spacing w:line="276" w:lineRule="auto"/>
        <w:ind w:left="426"/>
        <w:rPr>
          <w:rFonts w:ascii="Times New Roman" w:hAnsi="Times New Roman"/>
          <w:b/>
          <w:lang w:val="cs-CZ"/>
        </w:rPr>
      </w:pPr>
      <w:r w:rsidRPr="001E72F7">
        <w:rPr>
          <w:rFonts w:ascii="Times New Roman" w:hAnsi="Times New Roman"/>
          <w:b/>
          <w:bCs/>
          <w:lang w:val="cs-CZ"/>
        </w:rPr>
        <w:lastRenderedPageBreak/>
        <w:t>Termín dokončení stavebních prací:</w:t>
      </w:r>
      <w:r w:rsidRPr="00B1067C">
        <w:rPr>
          <w:rFonts w:ascii="Times New Roman" w:hAnsi="Times New Roman"/>
          <w:b/>
          <w:lang w:val="cs-CZ"/>
        </w:rPr>
        <w:t xml:space="preserve"> </w:t>
      </w:r>
      <w:r w:rsidRPr="001E72F7">
        <w:rPr>
          <w:rFonts w:ascii="Times New Roman" w:hAnsi="Times New Roman"/>
          <w:b/>
          <w:bCs/>
          <w:lang w:val="cs-CZ"/>
        </w:rPr>
        <w:tab/>
      </w:r>
      <w:r w:rsidRPr="00B1067C">
        <w:rPr>
          <w:rFonts w:ascii="Times New Roman" w:hAnsi="Times New Roman"/>
          <w:lang w:val="cs-CZ"/>
        </w:rPr>
        <w:t xml:space="preserve">do </w:t>
      </w:r>
      <w:r w:rsidR="00C922B9" w:rsidRPr="000729C8">
        <w:rPr>
          <w:rFonts w:ascii="Times New Roman" w:hAnsi="Times New Roman"/>
          <w:bCs/>
          <w:lang w:val="cs-CZ"/>
        </w:rPr>
        <w:t>36</w:t>
      </w:r>
      <w:r w:rsidR="00CA3CD4" w:rsidRPr="000729C8">
        <w:rPr>
          <w:rFonts w:ascii="Times New Roman" w:hAnsi="Times New Roman"/>
          <w:bCs/>
          <w:lang w:val="cs-CZ"/>
        </w:rPr>
        <w:t>0</w:t>
      </w:r>
      <w:r w:rsidRPr="001E72F7">
        <w:rPr>
          <w:rFonts w:ascii="Times New Roman" w:hAnsi="Times New Roman"/>
          <w:bCs/>
          <w:lang w:val="cs-CZ"/>
        </w:rPr>
        <w:t xml:space="preserve"> </w:t>
      </w:r>
      <w:r w:rsidR="00443B8C">
        <w:rPr>
          <w:rFonts w:ascii="Times New Roman" w:hAnsi="Times New Roman"/>
          <w:bCs/>
          <w:lang w:val="cs-CZ"/>
        </w:rPr>
        <w:t xml:space="preserve">kalendářních </w:t>
      </w:r>
      <w:r w:rsidRPr="001E72F7">
        <w:rPr>
          <w:rFonts w:ascii="Times New Roman" w:hAnsi="Times New Roman"/>
          <w:bCs/>
          <w:lang w:val="cs-CZ"/>
        </w:rPr>
        <w:t>dnů od zahájení stavebních prací.</w:t>
      </w:r>
    </w:p>
    <w:p w14:paraId="2CB437E6" w14:textId="5E331371" w:rsidR="001E72F7" w:rsidRPr="00D931F1" w:rsidRDefault="00633D33" w:rsidP="00B1067C">
      <w:pPr>
        <w:pStyle w:val="Zkladntext"/>
        <w:numPr>
          <w:ilvl w:val="0"/>
          <w:numId w:val="0"/>
        </w:numPr>
        <w:spacing w:line="276" w:lineRule="auto"/>
        <w:ind w:left="426"/>
        <w:rPr>
          <w:rFonts w:ascii="Times New Roman" w:hAnsi="Times New Roman"/>
          <w:b/>
          <w:lang w:val="cs-CZ"/>
        </w:rPr>
      </w:pPr>
      <w:r w:rsidRPr="00D931F1">
        <w:rPr>
          <w:rFonts w:ascii="Times New Roman" w:hAnsi="Times New Roman"/>
          <w:b/>
          <w:bCs/>
          <w:lang w:val="cs-CZ"/>
        </w:rPr>
        <w:t>Termín</w:t>
      </w:r>
      <w:r w:rsidR="001E72F7" w:rsidRPr="00D931F1">
        <w:rPr>
          <w:rFonts w:ascii="Times New Roman" w:hAnsi="Times New Roman"/>
          <w:b/>
          <w:bCs/>
          <w:lang w:val="cs-CZ"/>
        </w:rPr>
        <w:t xml:space="preserve"> pro předání a převzetí díla:</w:t>
      </w:r>
      <w:r w:rsidR="001E72F7" w:rsidRPr="00D931F1">
        <w:rPr>
          <w:rFonts w:ascii="Times New Roman" w:hAnsi="Times New Roman"/>
          <w:b/>
          <w:lang w:val="cs-CZ"/>
        </w:rPr>
        <w:t xml:space="preserve"> </w:t>
      </w:r>
      <w:r w:rsidR="001E72F7" w:rsidRPr="00D931F1">
        <w:rPr>
          <w:rFonts w:ascii="Times New Roman" w:hAnsi="Times New Roman"/>
          <w:bCs/>
          <w:lang w:val="cs-CZ"/>
        </w:rPr>
        <w:t xml:space="preserve">do </w:t>
      </w:r>
      <w:r w:rsidR="003E1887" w:rsidRPr="00D931F1">
        <w:rPr>
          <w:rFonts w:ascii="Times New Roman" w:hAnsi="Times New Roman"/>
          <w:bCs/>
          <w:lang w:val="cs-CZ"/>
        </w:rPr>
        <w:t>14</w:t>
      </w:r>
      <w:r w:rsidR="001E72F7" w:rsidRPr="00D931F1">
        <w:rPr>
          <w:rFonts w:ascii="Times New Roman" w:hAnsi="Times New Roman"/>
          <w:bCs/>
          <w:lang w:val="cs-CZ"/>
        </w:rPr>
        <w:t xml:space="preserve"> </w:t>
      </w:r>
      <w:r w:rsidR="00443B8C" w:rsidRPr="00D931F1">
        <w:rPr>
          <w:rFonts w:ascii="Times New Roman" w:hAnsi="Times New Roman"/>
          <w:bCs/>
          <w:lang w:val="cs-CZ"/>
        </w:rPr>
        <w:t xml:space="preserve">kalendářních </w:t>
      </w:r>
      <w:r w:rsidR="001E72F7" w:rsidRPr="00D931F1">
        <w:rPr>
          <w:rFonts w:ascii="Times New Roman" w:hAnsi="Times New Roman"/>
          <w:bCs/>
          <w:lang w:val="cs-CZ"/>
        </w:rPr>
        <w:t>dnů od dokončení stavebních prací.</w:t>
      </w:r>
    </w:p>
    <w:p w14:paraId="18D13C49" w14:textId="77777777" w:rsidR="001E72F7" w:rsidRPr="00D931F1" w:rsidRDefault="001E72F7" w:rsidP="00354AFC">
      <w:pPr>
        <w:pStyle w:val="Zkladntext"/>
        <w:numPr>
          <w:ilvl w:val="0"/>
          <w:numId w:val="0"/>
        </w:numPr>
        <w:spacing w:line="276" w:lineRule="auto"/>
        <w:ind w:left="426"/>
        <w:rPr>
          <w:rFonts w:ascii="Times New Roman" w:hAnsi="Times New Roman"/>
          <w:b/>
          <w:lang w:val="cs-CZ"/>
        </w:rPr>
      </w:pPr>
      <w:r w:rsidRPr="00D931F1">
        <w:rPr>
          <w:rFonts w:ascii="Times New Roman" w:hAnsi="Times New Roman"/>
          <w:b/>
          <w:lang w:val="cs-CZ"/>
        </w:rPr>
        <w:t>Předání dokumentace skutečného provedení stavby</w:t>
      </w:r>
      <w:bookmarkStart w:id="51" w:name="_Ref57099875"/>
      <w:r w:rsidRPr="00D931F1">
        <w:rPr>
          <w:rFonts w:ascii="Times New Roman" w:hAnsi="Times New Roman"/>
          <w:b/>
          <w:lang w:val="cs-CZ"/>
        </w:rPr>
        <w:t xml:space="preserve">: </w:t>
      </w:r>
      <w:r w:rsidRPr="00D931F1">
        <w:rPr>
          <w:rFonts w:ascii="Times New Roman" w:hAnsi="Times New Roman"/>
          <w:lang w:val="cs-CZ"/>
        </w:rPr>
        <w:t>při předání stavby</w:t>
      </w:r>
      <w:r w:rsidRPr="00D931F1">
        <w:rPr>
          <w:rFonts w:ascii="Times New Roman" w:hAnsi="Times New Roman"/>
          <w:bCs/>
          <w:lang w:val="cs-CZ"/>
        </w:rPr>
        <w:t>.</w:t>
      </w:r>
    </w:p>
    <w:p w14:paraId="2E028C2B" w14:textId="0E3F9C5B" w:rsidR="002E6E8A" w:rsidRPr="006A49AC" w:rsidRDefault="001E72F7" w:rsidP="00354AFC">
      <w:pPr>
        <w:pStyle w:val="Zkladntext"/>
        <w:numPr>
          <w:ilvl w:val="0"/>
          <w:numId w:val="0"/>
        </w:numPr>
        <w:spacing w:after="0" w:line="276" w:lineRule="auto"/>
        <w:ind w:left="426"/>
        <w:rPr>
          <w:rFonts w:ascii="Times New Roman" w:hAnsi="Times New Roman"/>
          <w:bCs/>
          <w:lang w:val="cs-CZ"/>
        </w:rPr>
      </w:pPr>
      <w:r w:rsidRPr="00D931F1">
        <w:rPr>
          <w:rFonts w:ascii="Times New Roman" w:hAnsi="Times New Roman"/>
          <w:b/>
          <w:lang w:val="cs-CZ"/>
        </w:rPr>
        <w:t xml:space="preserve">Počátek běhu záruční </w:t>
      </w:r>
      <w:r w:rsidR="00633D33" w:rsidRPr="00D931F1">
        <w:rPr>
          <w:rFonts w:ascii="Times New Roman" w:hAnsi="Times New Roman"/>
          <w:b/>
          <w:lang w:val="cs-CZ"/>
        </w:rPr>
        <w:t>doby</w:t>
      </w:r>
      <w:r w:rsidRPr="00354AFC">
        <w:rPr>
          <w:rFonts w:ascii="Times New Roman" w:hAnsi="Times New Roman"/>
          <w:b/>
          <w:lang w:val="cs-CZ"/>
        </w:rPr>
        <w:t xml:space="preserve">: </w:t>
      </w:r>
      <w:r w:rsidRPr="00354AFC">
        <w:rPr>
          <w:rFonts w:ascii="Times New Roman" w:hAnsi="Times New Roman"/>
          <w:lang w:val="cs-CZ"/>
        </w:rPr>
        <w:t>dnem následujícím po převzetí díla objednatelem doloženém podepsaným předávacím protokolem.</w:t>
      </w:r>
    </w:p>
    <w:p w14:paraId="32C82AAF" w14:textId="77777777" w:rsidR="00E5251A" w:rsidRPr="00B1067C" w:rsidRDefault="00E5251A" w:rsidP="00B1067C">
      <w:pPr>
        <w:pStyle w:val="Zkladntext"/>
        <w:rPr>
          <w:rFonts w:ascii="Times New Roman" w:hAnsi="Times New Roman"/>
        </w:rPr>
      </w:pPr>
      <w:r w:rsidRPr="006A49AC">
        <w:rPr>
          <w:rFonts w:ascii="Times New Roman" w:hAnsi="Times New Roman"/>
        </w:rPr>
        <w:t>V časovém harmonogramu postupu provedení díla budou stanoveny časově i věcně</w:t>
      </w:r>
      <w:r w:rsidRPr="00B3276C">
        <w:rPr>
          <w:rFonts w:ascii="Times New Roman" w:hAnsi="Times New Roman"/>
        </w:rPr>
        <w:t xml:space="preserve"> veškeré významné uzlové body postupu </w:t>
      </w:r>
      <w:r w:rsidR="00D343C9" w:rsidRPr="00B1067C">
        <w:rPr>
          <w:rFonts w:ascii="Times New Roman" w:hAnsi="Times New Roman"/>
        </w:rPr>
        <w:t>prov</w:t>
      </w:r>
      <w:r w:rsidR="00D343C9">
        <w:rPr>
          <w:rFonts w:ascii="Times New Roman" w:hAnsi="Times New Roman"/>
          <w:lang w:val="cs-CZ"/>
        </w:rPr>
        <w:t>ádění</w:t>
      </w:r>
      <w:r w:rsidRPr="00B3276C">
        <w:rPr>
          <w:rFonts w:ascii="Times New Roman" w:hAnsi="Times New Roman"/>
        </w:rPr>
        <w:t xml:space="preserve"> díla.</w:t>
      </w:r>
      <w:bookmarkEnd w:id="50"/>
      <w:bookmarkEnd w:id="51"/>
    </w:p>
    <w:p w14:paraId="441A45FA" w14:textId="77777777" w:rsidR="00E5251A" w:rsidRPr="00B3276C" w:rsidRDefault="00E5251A" w:rsidP="00B1067C">
      <w:pPr>
        <w:pStyle w:val="Zkladntext"/>
        <w:rPr>
          <w:rFonts w:ascii="Times New Roman" w:hAnsi="Times New Roman"/>
        </w:rPr>
      </w:pPr>
      <w:r w:rsidRPr="00B3276C">
        <w:rPr>
          <w:rFonts w:ascii="Times New Roman" w:hAnsi="Times New Roman"/>
        </w:rPr>
        <w:t>Neplnění termínů uvedených v odstavci 1</w:t>
      </w:r>
      <w:r w:rsidR="00D343C9">
        <w:rPr>
          <w:rFonts w:ascii="Times New Roman" w:hAnsi="Times New Roman"/>
          <w:lang w:val="cs-CZ"/>
        </w:rPr>
        <w:t>. tohoto článku</w:t>
      </w:r>
      <w:r w:rsidR="00EA3F8C" w:rsidRPr="00E97454">
        <w:rPr>
          <w:rFonts w:ascii="Times New Roman" w:hAnsi="Times New Roman"/>
          <w:lang w:val="cs-CZ"/>
        </w:rPr>
        <w:t xml:space="preserve">, </w:t>
      </w:r>
      <w:r w:rsidRPr="00E97454">
        <w:rPr>
          <w:rFonts w:ascii="Times New Roman" w:hAnsi="Times New Roman"/>
        </w:rPr>
        <w:t>uvedených v odstavci 2</w:t>
      </w:r>
      <w:r w:rsidR="00D343C9" w:rsidRPr="00E97454">
        <w:rPr>
          <w:rFonts w:ascii="Times New Roman" w:hAnsi="Times New Roman"/>
          <w:lang w:val="cs-CZ"/>
        </w:rPr>
        <w:t>. tohoto</w:t>
      </w:r>
      <w:r w:rsidR="00D343C9">
        <w:rPr>
          <w:rFonts w:ascii="Times New Roman" w:hAnsi="Times New Roman"/>
          <w:lang w:val="cs-CZ"/>
        </w:rPr>
        <w:t xml:space="preserve"> článku</w:t>
      </w:r>
      <w:r w:rsidRPr="0093648A">
        <w:rPr>
          <w:rFonts w:ascii="Times New Roman" w:hAnsi="Times New Roman"/>
        </w:rPr>
        <w:t xml:space="preserve"> </w:t>
      </w:r>
      <w:r w:rsidR="00EA3F8C">
        <w:rPr>
          <w:rFonts w:ascii="Times New Roman" w:hAnsi="Times New Roman"/>
          <w:lang w:val="cs-CZ"/>
        </w:rPr>
        <w:t xml:space="preserve">a nepředložení harmonogramu </w:t>
      </w:r>
      <w:r w:rsidR="002734B2" w:rsidRPr="005B3175">
        <w:rPr>
          <w:rFonts w:ascii="Times New Roman" w:hAnsi="Times New Roman"/>
        </w:rPr>
        <w:t>postupu provedení díla</w:t>
      </w:r>
      <w:r w:rsidR="00EA3F8C">
        <w:rPr>
          <w:rFonts w:ascii="Times New Roman" w:hAnsi="Times New Roman"/>
          <w:lang w:val="cs-CZ"/>
        </w:rPr>
        <w:t xml:space="preserve"> </w:t>
      </w:r>
      <w:r w:rsidRPr="00B3276C">
        <w:rPr>
          <w:rFonts w:ascii="Times New Roman" w:hAnsi="Times New Roman"/>
        </w:rPr>
        <w:t>je postiženo smluvními pokutami dle článku</w:t>
      </w:r>
      <w:r w:rsidR="002F3C08">
        <w:rPr>
          <w:lang w:val="cs-CZ"/>
        </w:rPr>
        <w:t xml:space="preserve"> </w:t>
      </w:r>
      <w:r w:rsidR="002F3C08" w:rsidRPr="002F3C08">
        <w:rPr>
          <w:rFonts w:ascii="Times New Roman" w:hAnsi="Times New Roman"/>
          <w:lang w:val="cs-CZ"/>
        </w:rPr>
        <w:t>XIX</w:t>
      </w:r>
      <w:r w:rsidR="008F263D" w:rsidRPr="002F3C08">
        <w:rPr>
          <w:rFonts w:ascii="Times New Roman" w:hAnsi="Times New Roman"/>
          <w:lang w:val="cs-CZ"/>
        </w:rPr>
        <w:t>.</w:t>
      </w:r>
      <w:r w:rsidRPr="002F3C08">
        <w:rPr>
          <w:rFonts w:ascii="Times New Roman" w:hAnsi="Times New Roman"/>
        </w:rPr>
        <w:t xml:space="preserve"> smlouvy</w:t>
      </w:r>
      <w:r w:rsidRPr="00B3276C">
        <w:rPr>
          <w:rFonts w:ascii="Times New Roman" w:hAnsi="Times New Roman"/>
        </w:rPr>
        <w:t>.</w:t>
      </w:r>
    </w:p>
    <w:p w14:paraId="3EFB6FD2" w14:textId="77777777" w:rsidR="00E5251A" w:rsidRPr="00B3276C" w:rsidRDefault="00E5251A" w:rsidP="00504D16">
      <w:pPr>
        <w:pStyle w:val="Zkladntext"/>
        <w:rPr>
          <w:rFonts w:ascii="Times New Roman" w:hAnsi="Times New Roman"/>
        </w:rPr>
      </w:pPr>
      <w:r w:rsidRPr="00B3276C">
        <w:rPr>
          <w:rFonts w:ascii="Times New Roman" w:hAnsi="Times New Roman"/>
        </w:rPr>
        <w:t>V případě, že nebude možné zahájit práce v termínu dle odstavce 1.</w:t>
      </w:r>
      <w:r w:rsidRPr="00354AFC">
        <w:rPr>
          <w:rFonts w:ascii="Times New Roman" w:hAnsi="Times New Roman"/>
          <w:lang w:val="cs-CZ"/>
        </w:rPr>
        <w:t xml:space="preserve"> </w:t>
      </w:r>
      <w:r w:rsidR="00D343C9">
        <w:rPr>
          <w:rFonts w:ascii="Times New Roman" w:hAnsi="Times New Roman"/>
          <w:lang w:val="cs-CZ"/>
        </w:rPr>
        <w:t>tohoto článku</w:t>
      </w:r>
      <w:r w:rsidRPr="00B3276C">
        <w:rPr>
          <w:rFonts w:ascii="Times New Roman" w:hAnsi="Times New Roman"/>
        </w:rPr>
        <w:t xml:space="preserve"> z</w:t>
      </w:r>
      <w:r w:rsidR="00D343C9">
        <w:rPr>
          <w:rFonts w:ascii="Times New Roman" w:hAnsi="Times New Roman"/>
          <w:lang w:val="cs-CZ"/>
        </w:rPr>
        <w:t> </w:t>
      </w:r>
      <w:r w:rsidRPr="00B3276C">
        <w:rPr>
          <w:rFonts w:ascii="Times New Roman" w:hAnsi="Times New Roman"/>
        </w:rPr>
        <w:t xml:space="preserve">důvodů na straně objednatele, je zhotovitel povinen zahájit práce do 5 kalendářních dnů ode dne, kdy mu byla možnost zahájení provádění díla prokazatelně oznámena. Zhotovitel je však i v takovém případě povinen vyvinout veškeré úsilí k tomu, aby byly původně sjednané termíny maximálně dodrženy; v tomto smyslu upraví </w:t>
      </w:r>
      <w:r w:rsidR="002734B2">
        <w:rPr>
          <w:rFonts w:ascii="Times New Roman" w:hAnsi="Times New Roman"/>
          <w:lang w:val="cs-CZ"/>
        </w:rPr>
        <w:t xml:space="preserve">časový harmonogram </w:t>
      </w:r>
      <w:r w:rsidRPr="00B3276C">
        <w:rPr>
          <w:rFonts w:ascii="Times New Roman" w:hAnsi="Times New Roman"/>
        </w:rPr>
        <w:t xml:space="preserve">postupu provedení díla a takto upravený předá bezodkladně objednateli k odsouhlasení. </w:t>
      </w:r>
    </w:p>
    <w:p w14:paraId="4EFDA9A0" w14:textId="1B292C14" w:rsidR="00E5251A" w:rsidRPr="00B3276C" w:rsidRDefault="00E5251A" w:rsidP="00504D16">
      <w:pPr>
        <w:pStyle w:val="Zkladntext"/>
        <w:rPr>
          <w:rFonts w:ascii="Times New Roman" w:hAnsi="Times New Roman"/>
        </w:rPr>
      </w:pPr>
      <w:r w:rsidRPr="00B3276C">
        <w:rPr>
          <w:rFonts w:ascii="Times New Roman" w:hAnsi="Times New Roman"/>
        </w:rPr>
        <w:t xml:space="preserve">Objednatel je oprávněn kdykoli nařídit zhotoviteli přerušení provádění díla. V případě, že provádění díla bude takto pozastaveno z důvodů na straně objednatele, </w:t>
      </w:r>
      <w:r w:rsidR="00D45F48">
        <w:rPr>
          <w:rFonts w:ascii="Times New Roman" w:hAnsi="Times New Roman"/>
          <w:lang w:val="cs-CZ"/>
        </w:rPr>
        <w:t xml:space="preserve">je </w:t>
      </w:r>
      <w:r w:rsidRPr="00B3276C">
        <w:rPr>
          <w:rFonts w:ascii="Times New Roman" w:hAnsi="Times New Roman"/>
        </w:rPr>
        <w:t>zhotovitel i</w:t>
      </w:r>
      <w:r w:rsidR="00EF4400">
        <w:rPr>
          <w:rFonts w:ascii="Times New Roman" w:hAnsi="Times New Roman"/>
          <w:lang w:val="cs-CZ"/>
        </w:rPr>
        <w:t> </w:t>
      </w:r>
      <w:r w:rsidRPr="00B3276C">
        <w:rPr>
          <w:rFonts w:ascii="Times New Roman" w:hAnsi="Times New Roman"/>
        </w:rPr>
        <w:t>v</w:t>
      </w:r>
      <w:r w:rsidR="00EF4400">
        <w:rPr>
          <w:rFonts w:ascii="Times New Roman" w:hAnsi="Times New Roman"/>
          <w:lang w:val="cs-CZ"/>
        </w:rPr>
        <w:t> </w:t>
      </w:r>
      <w:r w:rsidRPr="00B3276C">
        <w:rPr>
          <w:rFonts w:ascii="Times New Roman" w:hAnsi="Times New Roman"/>
        </w:rPr>
        <w:t>takovém případě povinen vyvinout veškeré úsilí k tomu, aby byly původně sjednané termíny maximálně dodrženy</w:t>
      </w:r>
      <w:r w:rsidR="00580F93">
        <w:rPr>
          <w:rFonts w:ascii="Times New Roman" w:hAnsi="Times New Roman"/>
          <w:lang w:val="cs-CZ"/>
        </w:rPr>
        <w:t>. V</w:t>
      </w:r>
      <w:r w:rsidRPr="00B3276C">
        <w:rPr>
          <w:rFonts w:ascii="Times New Roman" w:hAnsi="Times New Roman"/>
        </w:rPr>
        <w:t xml:space="preserve"> tomto smyslu upraví časový harmonogram postupu provedení díla a takto upravený předá bezodkladně objednateli k odsouhlasení. </w:t>
      </w:r>
    </w:p>
    <w:p w14:paraId="74612CE6" w14:textId="77777777" w:rsidR="00E5251A" w:rsidRPr="00B3276C" w:rsidRDefault="00E5251A" w:rsidP="00504D16">
      <w:pPr>
        <w:pStyle w:val="Zkladntext"/>
        <w:rPr>
          <w:rFonts w:ascii="Times New Roman" w:hAnsi="Times New Roman"/>
        </w:rPr>
      </w:pPr>
      <w:r w:rsidRPr="00B3276C">
        <w:rPr>
          <w:rFonts w:ascii="Times New Roman" w:hAnsi="Times New Roman"/>
        </w:rPr>
        <w:t xml:space="preserve">Neurčí-li objednatel jinak, je zhotovitel oprávněn přerušit provádění díla v případě, že zjistí při provádění díla skryté překážky znemožňující provedení díla sjednaným způsobem. Zhotovitel však musí pokračovat v provádění těch částí díla, které nejsou překážkou dotčeny, pokud je zřejmé, že překážka je jinak odstranitelná. Nutnost každého takového přerušení provádění díla je zhotovitel povinen písemně oznámit objednateli do 24 hodin od zjištění překážky. Součástí oznámení musí být zpráva o předpokládané délce přerušení, jeho příčinách a navrhovaných opatřeních, která budou přijata k dodržení původně stanovených termínů dokončení díla. </w:t>
      </w:r>
    </w:p>
    <w:p w14:paraId="4F046239" w14:textId="77777777" w:rsidR="00E5251A" w:rsidRPr="00B3276C" w:rsidRDefault="00E5251A" w:rsidP="00504D16">
      <w:pPr>
        <w:pStyle w:val="Zkladntext"/>
        <w:rPr>
          <w:rFonts w:ascii="Times New Roman" w:hAnsi="Times New Roman"/>
        </w:rPr>
      </w:pPr>
      <w:r w:rsidRPr="00B3276C">
        <w:rPr>
          <w:rFonts w:ascii="Times New Roman" w:hAnsi="Times New Roman"/>
        </w:rPr>
        <w:t>Během přerušení provádění díla je zhotovitel povinen zajistit ochranu a bezpečnost pozastaveného díla proti zničení, ztrátě nebo poškození, jakož i skladování věcí opatřených k provádění díla. Je rovněž povinen provést na své vlastní náklady opatření k zamezení nebo minimalizaci škody, která by pozastavením provádění díla mohla vzniknout (konzervace díla, opatření před propadnutím lhůt poskytnutých úřady atp.).</w:t>
      </w:r>
    </w:p>
    <w:p w14:paraId="7639097C" w14:textId="77777777" w:rsidR="00E5251A" w:rsidRPr="00B425F6" w:rsidRDefault="00E5251A" w:rsidP="00504D16">
      <w:pPr>
        <w:pStyle w:val="Zkladntext"/>
        <w:rPr>
          <w:rFonts w:ascii="Times New Roman" w:hAnsi="Times New Roman"/>
        </w:rPr>
      </w:pPr>
      <w:r w:rsidRPr="00B425F6">
        <w:rPr>
          <w:rFonts w:ascii="Times New Roman" w:hAnsi="Times New Roman"/>
        </w:rPr>
        <w:t>Zhotovitel se zavazuje, že v případě prodlení trvajícího déle než 7 kalendářních dnů oproti časovému harmonogramu postupu provedení díla z důvodů na straně zhotovitele, zajistí na stavbě nepřetržitý 16 hodinový pracovní režim 7 dnů v týdnu, a to do doby, než bude prokazatelně dosaženo souladu s časovým harmonogramem postupu provedení díla.</w:t>
      </w:r>
      <w:r w:rsidR="00F62CAF" w:rsidRPr="00B425F6">
        <w:rPr>
          <w:rFonts w:ascii="Times New Roman" w:hAnsi="Times New Roman"/>
          <w:lang w:val="cs-CZ"/>
        </w:rPr>
        <w:t xml:space="preserve"> V této souvislosti zhotovitel prohlašuje, že si je plně vědom skutečností, které vyplývají z obecně závazné vyhlášky města Chebu č. 3/2015 </w:t>
      </w:r>
      <w:r w:rsidR="00065A2B">
        <w:rPr>
          <w:rFonts w:ascii="Times New Roman" w:hAnsi="Times New Roman"/>
          <w:lang w:val="cs-CZ"/>
        </w:rPr>
        <w:t>o</w:t>
      </w:r>
      <w:r w:rsidR="00F62CAF" w:rsidRPr="00B425F6">
        <w:rPr>
          <w:rFonts w:ascii="Times New Roman" w:hAnsi="Times New Roman"/>
          <w:lang w:val="cs-CZ"/>
        </w:rPr>
        <w:t xml:space="preserve"> omezení hlučných činností.</w:t>
      </w:r>
    </w:p>
    <w:p w14:paraId="052DBFA7" w14:textId="77777777" w:rsidR="00E5251A" w:rsidRPr="00B3276C" w:rsidRDefault="00E5251A" w:rsidP="00504D16">
      <w:pPr>
        <w:pStyle w:val="Zkladntext"/>
        <w:rPr>
          <w:rFonts w:ascii="Times New Roman" w:hAnsi="Times New Roman"/>
        </w:rPr>
      </w:pPr>
      <w:r w:rsidRPr="00B3276C">
        <w:rPr>
          <w:rFonts w:ascii="Times New Roman" w:hAnsi="Times New Roman"/>
        </w:rPr>
        <w:t>Zhotovitel se zavazuje bezodkladně písemně informovat objednatele o veškerých okolnostech, které mohou mít vliv na termín provedení díla.</w:t>
      </w:r>
    </w:p>
    <w:p w14:paraId="471E28D5" w14:textId="158CC8F8" w:rsidR="002F3C08" w:rsidRDefault="00E5251A" w:rsidP="00504D16">
      <w:pPr>
        <w:pStyle w:val="Zkladntext"/>
        <w:rPr>
          <w:rFonts w:ascii="Times New Roman" w:hAnsi="Times New Roman"/>
        </w:rPr>
      </w:pPr>
      <w:r w:rsidRPr="00B3276C">
        <w:rPr>
          <w:rFonts w:ascii="Times New Roman" w:hAnsi="Times New Roman"/>
        </w:rPr>
        <w:lastRenderedPageBreak/>
        <w:t>Zhotovitel nebude při provádění díla zodpovědný za prodlení, opominutí a škody způsobené rozhodnutími orgánů veřejné správy, pokud je nemohl či neměl předvídat nebo nemohl předejít jejich vlivům na termín dokončení díla. Zhotovitel se zavazuje v případě takového prodlení provést odpovídající úpravu časového harmonogramu postupu provedení díla a</w:t>
      </w:r>
      <w:r w:rsidR="00EF4400">
        <w:rPr>
          <w:rFonts w:ascii="Times New Roman" w:hAnsi="Times New Roman"/>
          <w:lang w:val="cs-CZ"/>
        </w:rPr>
        <w:t> </w:t>
      </w:r>
      <w:r w:rsidRPr="00B3276C">
        <w:rPr>
          <w:rFonts w:ascii="Times New Roman" w:hAnsi="Times New Roman"/>
        </w:rPr>
        <w:t>předložit objednateli písemnou zprávu o okolnostech a důvodech takového prodlení.</w:t>
      </w:r>
    </w:p>
    <w:p w14:paraId="68989690" w14:textId="5E41354D" w:rsidR="00C252DB" w:rsidRPr="00C252DB" w:rsidRDefault="00960FF0" w:rsidP="00A651B2">
      <w:pPr>
        <w:pStyle w:val="Zkladntext"/>
        <w:rPr>
          <w:rFonts w:ascii="Times New Roman" w:hAnsi="Times New Roman"/>
          <w:lang w:val="cs-CZ"/>
        </w:rPr>
      </w:pPr>
      <w:bookmarkStart w:id="52" w:name="_Hlk208909342"/>
      <w:r>
        <w:rPr>
          <w:rFonts w:ascii="Times New Roman" w:hAnsi="Times New Roman"/>
          <w:lang w:val="cs-CZ"/>
        </w:rPr>
        <w:t xml:space="preserve">Objednatel </w:t>
      </w:r>
      <w:r w:rsidR="00A651B2" w:rsidRPr="00C252DB">
        <w:rPr>
          <w:rFonts w:ascii="Times New Roman" w:hAnsi="Times New Roman"/>
        </w:rPr>
        <w:t>si v souladu s § 100 odst. 1 zákona</w:t>
      </w:r>
      <w:r w:rsidR="00C252DB" w:rsidRPr="00C252DB">
        <w:rPr>
          <w:rFonts w:ascii="Times New Roman" w:hAnsi="Times New Roman"/>
          <w:lang w:val="cs-CZ"/>
        </w:rPr>
        <w:t>:</w:t>
      </w:r>
    </w:p>
    <w:p w14:paraId="11AE6BAA" w14:textId="13275FF3" w:rsidR="00A651B2" w:rsidRPr="00C252DB" w:rsidRDefault="00A651B2" w:rsidP="00C252DB">
      <w:pPr>
        <w:pStyle w:val="Zkladntext-prvnodsazen"/>
        <w:rPr>
          <w:rFonts w:ascii="Times New Roman" w:hAnsi="Times New Roman"/>
        </w:rPr>
      </w:pPr>
      <w:r w:rsidRPr="00C252DB">
        <w:rPr>
          <w:rFonts w:ascii="Times New Roman" w:hAnsi="Times New Roman"/>
        </w:rPr>
        <w:t>vyhrazuje právo prodloužit termín pro dokončení stavebních prací v případě mimořádně nepříznivých klimatických podmínek, kterými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nebo teploty pod 5 °C, vichřice v délce trvání alespoň 7 dnů. Mimořádně nepříznivé klimatické podmínky budou zaznamenány ve stavebním deníku a termín pro dokončení stavebních prací bude prodloužen přesně o tuto dobu, po kterou nebylo možné provádět předmětné stavební práce.</w:t>
      </w:r>
    </w:p>
    <w:p w14:paraId="0608E95C" w14:textId="06A6A292" w:rsidR="00C252DB" w:rsidRPr="00C252DB" w:rsidRDefault="00C252DB" w:rsidP="00C252DB">
      <w:pPr>
        <w:pStyle w:val="Zkladntext-prvnodsazen"/>
        <w:rPr>
          <w:rFonts w:ascii="Times New Roman" w:hAnsi="Times New Roman"/>
        </w:rPr>
      </w:pPr>
      <w:r w:rsidRPr="00C252DB">
        <w:rPr>
          <w:rFonts w:ascii="Times New Roman" w:hAnsi="Times New Roman"/>
        </w:rPr>
        <w:t xml:space="preserve">Vyhrazuje právo v případě, že bude odhalena chyba v projektové dokumentaci, která bude vyžadovat její opravu či upřesnění odpovědným projektantem, prodloužit lhůtu plnění o dobu, která bude nutná na úpravu projektové dokumentace, maximálně však o 20 dnů </w:t>
      </w:r>
      <w:r w:rsidR="00F55626">
        <w:rPr>
          <w:rFonts w:ascii="Times New Roman" w:hAnsi="Times New Roman"/>
          <w:lang w:val="cs-CZ"/>
        </w:rPr>
        <w:t>oproti původnímu termínu</w:t>
      </w:r>
      <w:bookmarkEnd w:id="52"/>
      <w:r w:rsidRPr="00C252DB">
        <w:rPr>
          <w:rFonts w:ascii="Times New Roman" w:hAnsi="Times New Roman"/>
        </w:rPr>
        <w:t>.</w:t>
      </w:r>
    </w:p>
    <w:p w14:paraId="6B1151F0" w14:textId="77777777" w:rsidR="00E5251A" w:rsidRPr="00504D16" w:rsidRDefault="00E5251A" w:rsidP="00504D16">
      <w:pPr>
        <w:pStyle w:val="Nadpis1"/>
        <w:rPr>
          <w:rFonts w:ascii="Times New Roman" w:hAnsi="Times New Roman"/>
          <w:sz w:val="24"/>
        </w:rPr>
      </w:pPr>
      <w:bookmarkStart w:id="53" w:name="_Toc520713849"/>
      <w:bookmarkStart w:id="54" w:name="_Toc520713986"/>
      <w:bookmarkStart w:id="55" w:name="_Toc395609811"/>
      <w:bookmarkStart w:id="56" w:name="_Toc38894281"/>
      <w:bookmarkStart w:id="57" w:name="_Toc63674999"/>
      <w:bookmarkStart w:id="58" w:name="_Toc124151729"/>
      <w:r w:rsidRPr="00504D16">
        <w:rPr>
          <w:rFonts w:ascii="Times New Roman" w:hAnsi="Times New Roman"/>
          <w:sz w:val="24"/>
        </w:rPr>
        <w:t>Staveniště</w:t>
      </w:r>
      <w:bookmarkEnd w:id="53"/>
      <w:bookmarkEnd w:id="54"/>
      <w:r w:rsidRPr="00504D16">
        <w:rPr>
          <w:rFonts w:ascii="Times New Roman" w:hAnsi="Times New Roman"/>
          <w:sz w:val="24"/>
        </w:rPr>
        <w:t xml:space="preserve"> (místo plnění)</w:t>
      </w:r>
      <w:bookmarkEnd w:id="55"/>
      <w:bookmarkEnd w:id="56"/>
      <w:bookmarkEnd w:id="57"/>
      <w:bookmarkEnd w:id="58"/>
    </w:p>
    <w:p w14:paraId="128146DF" w14:textId="441722B9" w:rsidR="00E5251A" w:rsidRPr="00B3276C" w:rsidRDefault="00E5251A" w:rsidP="00E53C6C">
      <w:pPr>
        <w:pStyle w:val="Zkladntext"/>
        <w:numPr>
          <w:ilvl w:val="0"/>
          <w:numId w:val="22"/>
        </w:numPr>
        <w:rPr>
          <w:rFonts w:ascii="Times New Roman" w:hAnsi="Times New Roman"/>
        </w:rPr>
      </w:pPr>
      <w:r w:rsidRPr="00B3276C">
        <w:rPr>
          <w:rFonts w:ascii="Times New Roman" w:hAnsi="Times New Roman"/>
        </w:rPr>
        <w:t>Objednatel se zavazuje předat zhotoviteli staveniště prosté veškerých právních i faktických vad v termínu dle článku</w:t>
      </w:r>
      <w:r w:rsidRPr="00504D16">
        <w:rPr>
          <w:rFonts w:ascii="Times New Roman" w:hAnsi="Times New Roman"/>
        </w:rPr>
        <w:t xml:space="preserve"> </w:t>
      </w:r>
      <w:r w:rsidR="005E046A" w:rsidRPr="00B3276C">
        <w:rPr>
          <w:rFonts w:ascii="Times New Roman" w:hAnsi="Times New Roman"/>
        </w:rPr>
        <w:fldChar w:fldCharType="begin"/>
      </w:r>
      <w:r w:rsidR="005E046A" w:rsidRPr="00B3276C">
        <w:rPr>
          <w:rFonts w:ascii="Times New Roman" w:hAnsi="Times New Roman"/>
        </w:rPr>
        <w:instrText xml:space="preserve"> REF _Ref521244383 \n \h  \* MERGEFORMAT </w:instrText>
      </w:r>
      <w:r w:rsidR="005E046A" w:rsidRPr="00B3276C">
        <w:rPr>
          <w:rFonts w:ascii="Times New Roman" w:hAnsi="Times New Roman"/>
        </w:rPr>
      </w:r>
      <w:r w:rsidR="005E046A" w:rsidRPr="00B3276C">
        <w:rPr>
          <w:rFonts w:ascii="Times New Roman" w:hAnsi="Times New Roman"/>
        </w:rPr>
        <w:fldChar w:fldCharType="separate"/>
      </w:r>
      <w:r w:rsidR="00275609">
        <w:rPr>
          <w:rFonts w:ascii="Times New Roman" w:hAnsi="Times New Roman"/>
        </w:rPr>
        <w:t>V</w:t>
      </w:r>
      <w:r w:rsidR="005E046A" w:rsidRPr="00B3276C">
        <w:rPr>
          <w:rFonts w:ascii="Times New Roman" w:hAnsi="Times New Roman"/>
        </w:rPr>
        <w:fldChar w:fldCharType="end"/>
      </w:r>
      <w:r w:rsidRPr="00B3276C">
        <w:rPr>
          <w:rFonts w:ascii="Times New Roman" w:hAnsi="Times New Roman"/>
        </w:rPr>
        <w:t xml:space="preserve">. </w:t>
      </w:r>
      <w:r w:rsidR="00AF4DE8">
        <w:rPr>
          <w:rFonts w:ascii="Times New Roman" w:hAnsi="Times New Roman"/>
          <w:lang w:val="cs-CZ"/>
        </w:rPr>
        <w:t>odstavce</w:t>
      </w:r>
      <w:r w:rsidRPr="00B3276C">
        <w:rPr>
          <w:rFonts w:ascii="Times New Roman" w:hAnsi="Times New Roman"/>
        </w:rPr>
        <w:t xml:space="preserve"> </w:t>
      </w:r>
      <w:r w:rsidR="00E17CBC">
        <w:rPr>
          <w:rFonts w:ascii="Times New Roman" w:hAnsi="Times New Roman"/>
          <w:lang w:val="cs-CZ"/>
        </w:rPr>
        <w:t>1</w:t>
      </w:r>
      <w:r w:rsidR="00AF4DE8">
        <w:rPr>
          <w:rFonts w:ascii="Times New Roman" w:hAnsi="Times New Roman"/>
          <w:lang w:val="cs-CZ"/>
        </w:rPr>
        <w:t>.</w:t>
      </w:r>
      <w:r w:rsidR="001723A1">
        <w:rPr>
          <w:rFonts w:ascii="Times New Roman" w:hAnsi="Times New Roman"/>
          <w:lang w:val="cs-CZ"/>
        </w:rPr>
        <w:t xml:space="preserve"> smlouvy</w:t>
      </w:r>
      <w:r w:rsidRPr="00B3276C">
        <w:rPr>
          <w:rFonts w:ascii="Times New Roman" w:hAnsi="Times New Roman"/>
        </w:rPr>
        <w:t>. O předání staveniště bude zhotovitelem vyhotoven zápis, ve kterém bude zhotovitelem potvrzeno převzetí staveniště. Zhotovitel zajistí vytyčení prostorové polohy stavby odborně způsobilými osobami a výsledek vytyčení bude ověřen úředně oprávněným zeměměřičským inženýrem.</w:t>
      </w:r>
    </w:p>
    <w:p w14:paraId="04889509" w14:textId="77777777" w:rsidR="00E5251A" w:rsidRPr="00B3276C" w:rsidRDefault="00E5251A" w:rsidP="00504D16">
      <w:pPr>
        <w:pStyle w:val="Zkladntext"/>
        <w:rPr>
          <w:rFonts w:ascii="Times New Roman" w:hAnsi="Times New Roman"/>
        </w:rPr>
      </w:pPr>
      <w:r w:rsidRPr="00B3276C">
        <w:rPr>
          <w:rFonts w:ascii="Times New Roman" w:hAnsi="Times New Roman"/>
        </w:rPr>
        <w:t>Zápis o předání a převzetí staveniště musí obsahovat zejména tyto údaje:</w:t>
      </w:r>
    </w:p>
    <w:p w14:paraId="06CA1A58" w14:textId="77777777" w:rsidR="00E5251A" w:rsidRPr="00B3276C" w:rsidRDefault="00E5251A" w:rsidP="00504D16">
      <w:pPr>
        <w:pStyle w:val="Zkladntext-prvnodsazen"/>
        <w:rPr>
          <w:rFonts w:ascii="Times New Roman" w:hAnsi="Times New Roman"/>
        </w:rPr>
      </w:pPr>
      <w:r w:rsidRPr="00B3276C">
        <w:rPr>
          <w:rFonts w:ascii="Times New Roman" w:hAnsi="Times New Roman"/>
        </w:rPr>
        <w:t>vymezení prostoru stavby, včetně určení přístupových cest a vstupů na stavbu;</w:t>
      </w:r>
    </w:p>
    <w:p w14:paraId="12614B8F" w14:textId="77777777" w:rsidR="00E5251A" w:rsidRPr="00B3276C" w:rsidRDefault="00E5251A" w:rsidP="00504D16">
      <w:pPr>
        <w:pStyle w:val="Zkladntext-prvnodsazen"/>
        <w:rPr>
          <w:rFonts w:ascii="Times New Roman" w:hAnsi="Times New Roman"/>
        </w:rPr>
      </w:pPr>
      <w:r w:rsidRPr="00B3276C">
        <w:rPr>
          <w:rFonts w:ascii="Times New Roman" w:hAnsi="Times New Roman"/>
        </w:rPr>
        <w:t xml:space="preserve">určení prostoru pro odstavení strojů a uložení zařízení použitých při </w:t>
      </w:r>
      <w:r w:rsidR="00D343C9" w:rsidRPr="00504D16">
        <w:rPr>
          <w:rFonts w:ascii="Times New Roman" w:hAnsi="Times New Roman"/>
        </w:rPr>
        <w:t>prov</w:t>
      </w:r>
      <w:r w:rsidR="00D343C9">
        <w:rPr>
          <w:rFonts w:ascii="Times New Roman" w:hAnsi="Times New Roman"/>
          <w:lang w:val="cs-CZ"/>
        </w:rPr>
        <w:t>ádění</w:t>
      </w:r>
      <w:r w:rsidRPr="00B3276C">
        <w:rPr>
          <w:rFonts w:ascii="Times New Roman" w:hAnsi="Times New Roman"/>
        </w:rPr>
        <w:t xml:space="preserve"> stavebních prací;</w:t>
      </w:r>
    </w:p>
    <w:p w14:paraId="399C5928" w14:textId="77777777" w:rsidR="00E5251A" w:rsidRPr="00B3276C" w:rsidRDefault="00E5251A" w:rsidP="00504D16">
      <w:pPr>
        <w:pStyle w:val="Zkladntext-prvnodsazen"/>
        <w:rPr>
          <w:rFonts w:ascii="Times New Roman" w:hAnsi="Times New Roman"/>
        </w:rPr>
      </w:pPr>
      <w:r w:rsidRPr="00B3276C">
        <w:rPr>
          <w:rFonts w:ascii="Times New Roman" w:hAnsi="Times New Roman"/>
        </w:rPr>
        <w:t>zhotovitelem zjištěné závady a termín jejich odstranění.</w:t>
      </w:r>
    </w:p>
    <w:p w14:paraId="3E1533D1" w14:textId="77777777" w:rsidR="00E5251A" w:rsidRPr="00B3276C" w:rsidRDefault="00E5251A" w:rsidP="00504D16">
      <w:pPr>
        <w:pStyle w:val="Zkladntext"/>
        <w:rPr>
          <w:rFonts w:ascii="Times New Roman" w:hAnsi="Times New Roman"/>
        </w:rPr>
      </w:pPr>
      <w:r w:rsidRPr="00B3276C">
        <w:rPr>
          <w:rFonts w:ascii="Times New Roman" w:hAnsi="Times New Roman"/>
        </w:rPr>
        <w:t xml:space="preserve">Zhotovitel zajistí na vlastní náklady a nebezpečí veškeré zařízení staveniště, nezbytné pro provedení díla. </w:t>
      </w:r>
    </w:p>
    <w:p w14:paraId="4E719C10" w14:textId="77777777" w:rsidR="00E5251A" w:rsidRPr="00B3276C" w:rsidRDefault="00E5251A" w:rsidP="00504D16">
      <w:pPr>
        <w:pStyle w:val="Zkladntext"/>
        <w:rPr>
          <w:rFonts w:ascii="Times New Roman" w:hAnsi="Times New Roman"/>
        </w:rPr>
      </w:pPr>
      <w:r w:rsidRPr="00B3276C">
        <w:rPr>
          <w:rFonts w:ascii="Times New Roman" w:hAnsi="Times New Roman"/>
        </w:rPr>
        <w:t xml:space="preserve">Bude-li nezbytné v souvislosti se zahájením </w:t>
      </w:r>
      <w:r w:rsidR="00DD6844" w:rsidRPr="00504D16">
        <w:rPr>
          <w:rFonts w:ascii="Times New Roman" w:hAnsi="Times New Roman"/>
        </w:rPr>
        <w:t>prov</w:t>
      </w:r>
      <w:r w:rsidR="00DD6844">
        <w:rPr>
          <w:rFonts w:ascii="Times New Roman" w:hAnsi="Times New Roman"/>
          <w:lang w:val="cs-CZ"/>
        </w:rPr>
        <w:t>ádění</w:t>
      </w:r>
      <w:r w:rsidRPr="00B3276C">
        <w:rPr>
          <w:rFonts w:ascii="Times New Roman" w:hAnsi="Times New Roman"/>
        </w:rPr>
        <w:t xml:space="preserve"> díla na staveništi umístit nebo přemístit dopravní značení, provede tyto práce na vlastní náklady zhotovitel. Zhotovitel rovněž zajistí projednání změn a úprav dopravního značení s příslušnými veřejnými orgány a dále zajistí průběžné udržování dopravního značení. Bude-li toho třeba k provedení díla, zhotovitel projedná a na své vlastní náklady a nebezpečí zajistí rovněž nezbytné zábory veřejného prostranství.</w:t>
      </w:r>
    </w:p>
    <w:p w14:paraId="777CE20F" w14:textId="77777777" w:rsidR="00E5251A" w:rsidRPr="00B3276C" w:rsidRDefault="00E5251A" w:rsidP="00504D16">
      <w:pPr>
        <w:pStyle w:val="Zkladntext"/>
        <w:rPr>
          <w:rFonts w:ascii="Times New Roman" w:hAnsi="Times New Roman"/>
        </w:rPr>
      </w:pPr>
      <w:r w:rsidRPr="00B3276C">
        <w:rPr>
          <w:rFonts w:ascii="Times New Roman" w:hAnsi="Times New Roman"/>
        </w:rPr>
        <w:t xml:space="preserve">Zhotovitel odpovídá v průběhu </w:t>
      </w:r>
      <w:r w:rsidR="00717552" w:rsidRPr="00504D16">
        <w:rPr>
          <w:rFonts w:ascii="Times New Roman" w:hAnsi="Times New Roman"/>
        </w:rPr>
        <w:t>prov</w:t>
      </w:r>
      <w:r w:rsidR="00717552">
        <w:rPr>
          <w:rFonts w:ascii="Times New Roman" w:hAnsi="Times New Roman"/>
          <w:lang w:val="cs-CZ"/>
        </w:rPr>
        <w:t>ádění</w:t>
      </w:r>
      <w:r w:rsidRPr="00504D16">
        <w:rPr>
          <w:rFonts w:ascii="Times New Roman" w:hAnsi="Times New Roman"/>
        </w:rPr>
        <w:t xml:space="preserve"> </w:t>
      </w:r>
      <w:r w:rsidRPr="00B3276C">
        <w:rPr>
          <w:rFonts w:ascii="Times New Roman" w:hAnsi="Times New Roman"/>
        </w:rPr>
        <w:t>díla za pořádek a čistotu na staveništi. Je povinen na své náklady odstranit odpady a nečistoty vzniklé provedením díla a průběžně odstraňovat veškerá znečištění a poškození komunikací, ke kterým dojde v souvislosti s prováděním díla.</w:t>
      </w:r>
    </w:p>
    <w:p w14:paraId="0CF947E6" w14:textId="77777777" w:rsidR="00E5251A" w:rsidRPr="00B3276C" w:rsidRDefault="00E5251A" w:rsidP="00504D16">
      <w:pPr>
        <w:pStyle w:val="Zkladntext"/>
        <w:rPr>
          <w:rFonts w:ascii="Times New Roman" w:hAnsi="Times New Roman"/>
        </w:rPr>
      </w:pPr>
      <w:r w:rsidRPr="00B3276C">
        <w:rPr>
          <w:rFonts w:ascii="Times New Roman" w:hAnsi="Times New Roman"/>
        </w:rPr>
        <w:lastRenderedPageBreak/>
        <w:t>Objednatel se zavazuje zajistit pro zhotovitele za úhradu</w:t>
      </w:r>
      <w:r w:rsidRPr="00504D16">
        <w:rPr>
          <w:rFonts w:ascii="Times New Roman" w:hAnsi="Times New Roman"/>
        </w:rPr>
        <w:t xml:space="preserve"> dodávku </w:t>
      </w:r>
      <w:r w:rsidRPr="00B3276C">
        <w:rPr>
          <w:rFonts w:ascii="Times New Roman" w:hAnsi="Times New Roman"/>
        </w:rPr>
        <w:t>energie, vody a ostatních služeb potřebných k provedení díla. Úhrada bude prováděna na základě účetních dokladů vystavených objednatelem dle skutečné spotřeby a aktuálních cen dodavatelů energie, vody a ostatních služeb. Tento odstavec neplatí v případě, kdy bude možné, aby si dodávku potřebných služeb zajistil zhotovitel sám na své vlastní náklady</w:t>
      </w:r>
      <w:r w:rsidR="00FF4138" w:rsidRPr="00B3276C">
        <w:rPr>
          <w:rFonts w:ascii="Times New Roman" w:hAnsi="Times New Roman"/>
        </w:rPr>
        <w:t>,</w:t>
      </w:r>
      <w:r w:rsidRPr="00B3276C">
        <w:rPr>
          <w:rFonts w:ascii="Times New Roman" w:hAnsi="Times New Roman"/>
        </w:rPr>
        <w:t xml:space="preserve"> a kdy úhradu těchto služeb bude provádět zhotovitel přímo dodavatelům těchto služeb.</w:t>
      </w:r>
    </w:p>
    <w:p w14:paraId="5247EC24" w14:textId="77777777" w:rsidR="00E5251A" w:rsidRPr="00B3276C" w:rsidRDefault="00E5251A" w:rsidP="00504D16">
      <w:pPr>
        <w:pStyle w:val="Zkladntext"/>
        <w:rPr>
          <w:rFonts w:ascii="Times New Roman" w:hAnsi="Times New Roman"/>
        </w:rPr>
      </w:pPr>
      <w:r w:rsidRPr="00B3276C">
        <w:rPr>
          <w:rFonts w:ascii="Times New Roman" w:hAnsi="Times New Roman"/>
        </w:rPr>
        <w:t>Zhotovitel se zavazuje vyklidit a uvést do náležitého stavu staveniště v termínu do předání díla.</w:t>
      </w:r>
    </w:p>
    <w:p w14:paraId="2C3AF3A7" w14:textId="77777777" w:rsidR="00E5251A" w:rsidRPr="00B3276C" w:rsidRDefault="00E5251A" w:rsidP="00504D16">
      <w:pPr>
        <w:pStyle w:val="Zkladntext"/>
        <w:rPr>
          <w:rFonts w:ascii="Times New Roman" w:hAnsi="Times New Roman"/>
        </w:rPr>
      </w:pPr>
      <w:bookmarkStart w:id="59" w:name="_Ref521218086"/>
      <w:r w:rsidRPr="00B3276C">
        <w:rPr>
          <w:rFonts w:ascii="Times New Roman" w:hAnsi="Times New Roman"/>
        </w:rPr>
        <w:t>Zhotovitel se zavazuje řádně označit staveniště v souladu s obecně platnými právními předpisy.</w:t>
      </w:r>
      <w:bookmarkEnd w:id="59"/>
    </w:p>
    <w:p w14:paraId="6CA20796" w14:textId="77777777" w:rsidR="00E5251A" w:rsidRPr="009521AE" w:rsidRDefault="00E5251A" w:rsidP="00504D16">
      <w:pPr>
        <w:pStyle w:val="Zkladntext"/>
        <w:rPr>
          <w:rFonts w:ascii="Times New Roman" w:hAnsi="Times New Roman"/>
        </w:rPr>
      </w:pPr>
      <w:r w:rsidRPr="00B3276C">
        <w:rPr>
          <w:rFonts w:ascii="Times New Roman" w:hAnsi="Times New Roman"/>
        </w:rPr>
        <w:t xml:space="preserve">Zhotovitel není oprávněn umísťovat na staveniště jakákoli firemní označení, informační nápisy, reklamní plochy či jiné obdobné věci s výjimkou označení dle odstavce </w:t>
      </w:r>
      <w:r w:rsidR="00486645" w:rsidRPr="00B3276C">
        <w:rPr>
          <w:rFonts w:ascii="Times New Roman" w:hAnsi="Times New Roman"/>
        </w:rPr>
        <w:t>8</w:t>
      </w:r>
      <w:r w:rsidRPr="00B3276C">
        <w:rPr>
          <w:rFonts w:ascii="Times New Roman" w:hAnsi="Times New Roman"/>
        </w:rPr>
        <w:t xml:space="preserve"> tohoto článku nebo po předchozím písemném svolení objednatele.</w:t>
      </w:r>
    </w:p>
    <w:p w14:paraId="1F09EEFE" w14:textId="77777777" w:rsidR="00E5251A" w:rsidRPr="00504D16" w:rsidRDefault="00E5251A" w:rsidP="00AA6298">
      <w:pPr>
        <w:pStyle w:val="Nadpis1"/>
        <w:rPr>
          <w:rFonts w:ascii="Times New Roman" w:hAnsi="Times New Roman"/>
          <w:sz w:val="24"/>
        </w:rPr>
      </w:pPr>
      <w:bookmarkStart w:id="60" w:name="_Toc520713850"/>
      <w:bookmarkStart w:id="61" w:name="_Toc520713987"/>
      <w:bookmarkStart w:id="62" w:name="_Ref520788804"/>
      <w:bookmarkStart w:id="63" w:name="_Ref520866308"/>
      <w:bookmarkStart w:id="64" w:name="_Ref520866408"/>
      <w:bookmarkStart w:id="65" w:name="_Ref520866788"/>
      <w:bookmarkStart w:id="66" w:name="_Ref521214725"/>
      <w:bookmarkStart w:id="67" w:name="_Ref521214749"/>
      <w:bookmarkStart w:id="68" w:name="_Toc395609812"/>
      <w:bookmarkStart w:id="69" w:name="_Toc38894282"/>
      <w:bookmarkStart w:id="70" w:name="_Ref2001809"/>
      <w:bookmarkStart w:id="71" w:name="_Ref57112373"/>
      <w:bookmarkStart w:id="72" w:name="_Ref60919718"/>
      <w:bookmarkStart w:id="73" w:name="_Ref60919731"/>
      <w:bookmarkStart w:id="74" w:name="_Ref60919746"/>
      <w:bookmarkStart w:id="75" w:name="_Toc63675000"/>
      <w:bookmarkStart w:id="76" w:name="_Toc124151730"/>
      <w:r w:rsidRPr="00504D16">
        <w:rPr>
          <w:rFonts w:ascii="Times New Roman" w:hAnsi="Times New Roman"/>
          <w:sz w:val="24"/>
        </w:rPr>
        <w:t>Cena díla</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B225685" w14:textId="77777777" w:rsidR="00260572" w:rsidRPr="00504D16" w:rsidRDefault="00E5251A" w:rsidP="00E53C6C">
      <w:pPr>
        <w:pStyle w:val="Zkladntext"/>
        <w:numPr>
          <w:ilvl w:val="0"/>
          <w:numId w:val="32"/>
        </w:numPr>
      </w:pPr>
      <w:bookmarkStart w:id="77" w:name="_Ref57112420"/>
      <w:bookmarkStart w:id="78" w:name="_Ref520698049"/>
      <w:r w:rsidRPr="00B3276C">
        <w:rPr>
          <w:rFonts w:ascii="Times New Roman" w:hAnsi="Times New Roman"/>
        </w:rPr>
        <w:t>Objednatel se za níže uvedených podmínek zavazuje uhradit zhotoviteli celkovou smluvní cenu za řádné provedení díla ve výši</w:t>
      </w:r>
      <w:r w:rsidR="00260572">
        <w:rPr>
          <w:rFonts w:ascii="Times New Roman" w:hAnsi="Times New Roman"/>
          <w:lang w:val="cs-CZ"/>
        </w:rPr>
        <w:t>:</w:t>
      </w:r>
      <w:bookmarkEnd w:id="77"/>
      <w:r w:rsidRPr="00B3276C">
        <w:rPr>
          <w:rFonts w:ascii="Times New Roman" w:hAnsi="Times New Roman"/>
        </w:rPr>
        <w:t xml:space="preserve"> </w:t>
      </w:r>
    </w:p>
    <w:p w14:paraId="4F5E1AC3" w14:textId="77777777" w:rsidR="00260572" w:rsidRPr="00504D16" w:rsidRDefault="00741105" w:rsidP="00504D16">
      <w:pPr>
        <w:pStyle w:val="Zkladntext"/>
        <w:numPr>
          <w:ilvl w:val="0"/>
          <w:numId w:val="0"/>
        </w:numPr>
        <w:spacing w:after="0"/>
        <w:ind w:left="1418"/>
        <w:rPr>
          <w:rFonts w:ascii="Times New Roman" w:hAnsi="Times New Roman"/>
          <w:b/>
          <w:lang w:val="cs-CZ"/>
        </w:rPr>
      </w:pPr>
      <w:permStart w:id="881924218" w:edGrp="everyone"/>
      <w:proofErr w:type="spellStart"/>
      <w:r w:rsidRPr="00504D16">
        <w:rPr>
          <w:rFonts w:ascii="Times New Roman" w:hAnsi="Times New Roman"/>
          <w:b/>
          <w:highlight w:val="yellow"/>
        </w:rPr>
        <w:t>xxxxxxx</w:t>
      </w:r>
      <w:proofErr w:type="spellEnd"/>
      <w:r w:rsidRPr="00504D16">
        <w:rPr>
          <w:rFonts w:ascii="Times New Roman" w:hAnsi="Times New Roman"/>
          <w:b/>
        </w:rPr>
        <w:t xml:space="preserve"> </w:t>
      </w:r>
      <w:permEnd w:id="881924218"/>
      <w:r w:rsidR="00E5251A" w:rsidRPr="00504D16">
        <w:rPr>
          <w:rFonts w:ascii="Times New Roman" w:hAnsi="Times New Roman"/>
          <w:b/>
        </w:rPr>
        <w:t>Kč</w:t>
      </w:r>
      <w:r w:rsidR="00E5251A" w:rsidRPr="00354AFC">
        <w:rPr>
          <w:rFonts w:ascii="Times New Roman" w:hAnsi="Times New Roman"/>
          <w:b/>
        </w:rPr>
        <w:t xml:space="preserve"> </w:t>
      </w:r>
      <w:r w:rsidR="001723A1" w:rsidRPr="00354AFC">
        <w:rPr>
          <w:rFonts w:ascii="Times New Roman" w:hAnsi="Times New Roman"/>
          <w:b/>
          <w:lang w:val="cs-CZ"/>
        </w:rPr>
        <w:t>bez</w:t>
      </w:r>
      <w:r w:rsidR="00E5251A" w:rsidRPr="00354AFC">
        <w:rPr>
          <w:rFonts w:ascii="Times New Roman" w:hAnsi="Times New Roman"/>
          <w:b/>
        </w:rPr>
        <w:t xml:space="preserve"> DPH</w:t>
      </w:r>
      <w:bookmarkEnd w:id="78"/>
      <w:r w:rsidR="00260572" w:rsidRPr="00354AFC">
        <w:rPr>
          <w:rFonts w:ascii="Times New Roman" w:hAnsi="Times New Roman"/>
          <w:b/>
          <w:lang w:val="cs-CZ"/>
        </w:rPr>
        <w:t>;</w:t>
      </w:r>
    </w:p>
    <w:p w14:paraId="68357AA3" w14:textId="77777777" w:rsidR="00260572" w:rsidRPr="00354AFC" w:rsidRDefault="00260572" w:rsidP="00504D16">
      <w:pPr>
        <w:pStyle w:val="Zkladntext"/>
        <w:numPr>
          <w:ilvl w:val="0"/>
          <w:numId w:val="0"/>
        </w:numPr>
        <w:spacing w:after="0"/>
        <w:ind w:left="1418"/>
        <w:rPr>
          <w:rFonts w:ascii="Times New Roman" w:hAnsi="Times New Roman"/>
          <w:b/>
          <w:lang w:val="cs-CZ"/>
        </w:rPr>
      </w:pPr>
      <w:permStart w:id="1697324349" w:edGrp="everyone"/>
      <w:proofErr w:type="spellStart"/>
      <w:r w:rsidRPr="00354AFC">
        <w:rPr>
          <w:rFonts w:ascii="Times New Roman" w:hAnsi="Times New Roman"/>
          <w:b/>
          <w:highlight w:val="yellow"/>
          <w:lang w:val="cs-CZ"/>
        </w:rPr>
        <w:t>xxxxxxx</w:t>
      </w:r>
      <w:permEnd w:id="1697324349"/>
      <w:proofErr w:type="spellEnd"/>
      <w:r w:rsidRPr="00354AFC">
        <w:rPr>
          <w:rFonts w:ascii="Times New Roman" w:hAnsi="Times New Roman"/>
          <w:b/>
          <w:lang w:val="cs-CZ"/>
        </w:rPr>
        <w:t xml:space="preserve"> DPH v Kč;</w:t>
      </w:r>
    </w:p>
    <w:p w14:paraId="66AEAA36" w14:textId="77777777" w:rsidR="00E5251A" w:rsidRPr="00504D16" w:rsidRDefault="00741105" w:rsidP="00504D16">
      <w:pPr>
        <w:pStyle w:val="Zkladntext"/>
        <w:numPr>
          <w:ilvl w:val="0"/>
          <w:numId w:val="0"/>
        </w:numPr>
        <w:ind w:left="1418"/>
      </w:pPr>
      <w:permStart w:id="870925317" w:edGrp="everyone"/>
      <w:proofErr w:type="spellStart"/>
      <w:r w:rsidRPr="00354AFC">
        <w:rPr>
          <w:rFonts w:ascii="Times New Roman" w:hAnsi="Times New Roman"/>
          <w:b/>
          <w:highlight w:val="yellow"/>
        </w:rPr>
        <w:t>xxxxxxx</w:t>
      </w:r>
      <w:permEnd w:id="870925317"/>
      <w:proofErr w:type="spellEnd"/>
      <w:r w:rsidR="00260572" w:rsidRPr="00354AFC">
        <w:rPr>
          <w:rFonts w:ascii="Times New Roman" w:hAnsi="Times New Roman"/>
          <w:b/>
          <w:lang w:val="cs-CZ"/>
        </w:rPr>
        <w:t xml:space="preserve"> Kč včetně</w:t>
      </w:r>
      <w:bookmarkStart w:id="79" w:name="_Ref520866357"/>
      <w:r w:rsidR="00E5251A" w:rsidRPr="00504D16">
        <w:rPr>
          <w:rFonts w:ascii="Times New Roman" w:hAnsi="Times New Roman"/>
          <w:b/>
        </w:rPr>
        <w:t xml:space="preserve"> DPH</w:t>
      </w:r>
      <w:r w:rsidR="00E5251A" w:rsidRPr="00354AFC">
        <w:rPr>
          <w:b/>
        </w:rPr>
        <w:t>.</w:t>
      </w:r>
      <w:r w:rsidR="00E5251A" w:rsidRPr="00B3276C">
        <w:t xml:space="preserve"> </w:t>
      </w:r>
      <w:bookmarkEnd w:id="79"/>
    </w:p>
    <w:p w14:paraId="55C4C224" w14:textId="77777777" w:rsidR="00E5251A" w:rsidRPr="00B3276C" w:rsidRDefault="00E5251A" w:rsidP="00504D16">
      <w:pPr>
        <w:pStyle w:val="Zkladntext"/>
        <w:rPr>
          <w:rFonts w:ascii="Times New Roman" w:hAnsi="Times New Roman"/>
        </w:rPr>
      </w:pPr>
      <w:r w:rsidRPr="00B3276C">
        <w:rPr>
          <w:rFonts w:ascii="Times New Roman" w:hAnsi="Times New Roman"/>
        </w:rPr>
        <w:t xml:space="preserve">Celková smluvní cena díla je stanovena oceněním dle závazného a úplného položkového rozpočtu, který je označen jako část </w:t>
      </w:r>
      <w:r w:rsidR="00256693">
        <w:rPr>
          <w:rFonts w:ascii="Times New Roman" w:hAnsi="Times New Roman"/>
          <w:lang w:val="cs-CZ"/>
        </w:rPr>
        <w:t>b</w:t>
      </w:r>
      <w:r w:rsidRPr="00B3276C">
        <w:rPr>
          <w:rFonts w:ascii="Times New Roman" w:hAnsi="Times New Roman"/>
        </w:rPr>
        <w:t xml:space="preserve">) smlouvy. Součástí celkové smluvní ceny díla jsou veškeré náklady související s řádným provedením a dokončením díla, a to zejména položky uvedené níže v odstavci </w:t>
      </w:r>
      <w:r w:rsidR="008F263D">
        <w:rPr>
          <w:rFonts w:ascii="Times New Roman" w:hAnsi="Times New Roman"/>
          <w:lang w:val="cs-CZ"/>
        </w:rPr>
        <w:t>4</w:t>
      </w:r>
      <w:r w:rsidRPr="00B3276C">
        <w:rPr>
          <w:rFonts w:ascii="Times New Roman" w:hAnsi="Times New Roman"/>
        </w:rPr>
        <w:t xml:space="preserve"> tohoto článku a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p>
    <w:p w14:paraId="7858C7D3" w14:textId="5506936E" w:rsidR="00E5251A" w:rsidRPr="00B3276C" w:rsidRDefault="00E5251A" w:rsidP="00504D16">
      <w:pPr>
        <w:pStyle w:val="Zkladntext"/>
        <w:rPr>
          <w:rFonts w:ascii="Times New Roman" w:hAnsi="Times New Roman"/>
        </w:rPr>
      </w:pPr>
      <w:r w:rsidRPr="00B3276C">
        <w:rPr>
          <w:rFonts w:ascii="Times New Roman" w:hAnsi="Times New Roman"/>
        </w:rPr>
        <w:t xml:space="preserve">Celková cena díla je stanovena dohodou smluvních stran jako cena nejvýše přípustná a překročitelná pouze při splnění podmínek </w:t>
      </w:r>
      <w:r w:rsidR="00F3439D" w:rsidRPr="007322F8">
        <w:rPr>
          <w:rFonts w:ascii="Times New Roman" w:hAnsi="Times New Roman"/>
          <w:lang w:val="cs-CZ"/>
        </w:rPr>
        <w:t>stanovených touto smlouv</w:t>
      </w:r>
      <w:r w:rsidR="004513A4" w:rsidRPr="007322F8">
        <w:rPr>
          <w:rFonts w:ascii="Times New Roman" w:hAnsi="Times New Roman"/>
          <w:lang w:val="cs-CZ"/>
        </w:rPr>
        <w:t>ou</w:t>
      </w:r>
      <w:r w:rsidR="00F3439D" w:rsidRPr="007322F8">
        <w:rPr>
          <w:rFonts w:ascii="Times New Roman" w:hAnsi="Times New Roman"/>
          <w:lang w:val="cs-CZ"/>
        </w:rPr>
        <w:t xml:space="preserve"> a </w:t>
      </w:r>
      <w:r w:rsidR="00C44C87" w:rsidRPr="007322F8">
        <w:rPr>
          <w:rFonts w:ascii="Times New Roman" w:hAnsi="Times New Roman"/>
          <w:lang w:val="cs-CZ"/>
        </w:rPr>
        <w:t>zákonem</w:t>
      </w:r>
      <w:r w:rsidRPr="00B3276C">
        <w:rPr>
          <w:rFonts w:ascii="Times New Roman" w:hAnsi="Times New Roman"/>
        </w:rPr>
        <w:t>.</w:t>
      </w:r>
      <w:r w:rsidR="00153D6F">
        <w:rPr>
          <w:rFonts w:ascii="Times New Roman" w:hAnsi="Times New Roman"/>
          <w:lang w:val="cs-CZ"/>
        </w:rPr>
        <w:t xml:space="preserve"> </w:t>
      </w:r>
      <w:r w:rsidR="007E1D4D" w:rsidRPr="007E1D4D">
        <w:rPr>
          <w:rFonts w:ascii="Times New Roman" w:hAnsi="Times New Roman"/>
          <w:lang w:val="cs-CZ"/>
        </w:rPr>
        <w:t>Zhotovitel prohlašuje, že všechny technické, finanční, věcné a ostatní podmínky díla zahrnul do kalkulace ceny za provedení díla</w:t>
      </w:r>
      <w:r w:rsidR="00EF4400" w:rsidRPr="00EF4400">
        <w:rPr>
          <w:rFonts w:ascii="Times New Roman" w:hAnsi="Times New Roman"/>
          <w:lang w:val="cs-CZ"/>
        </w:rPr>
        <w:t xml:space="preserve">, ručí za správnost a úplnost cenové </w:t>
      </w:r>
      <w:proofErr w:type="gramStart"/>
      <w:r w:rsidR="00EF4400" w:rsidRPr="00EF4400">
        <w:rPr>
          <w:rFonts w:ascii="Times New Roman" w:hAnsi="Times New Roman"/>
          <w:lang w:val="cs-CZ"/>
        </w:rPr>
        <w:t>nabídky - rozpočtu</w:t>
      </w:r>
      <w:proofErr w:type="gramEnd"/>
      <w:r w:rsidR="007E1D4D" w:rsidRPr="007E1D4D">
        <w:rPr>
          <w:rFonts w:ascii="Times New Roman" w:hAnsi="Times New Roman"/>
          <w:lang w:val="cs-CZ"/>
        </w:rPr>
        <w:t xml:space="preserve"> a</w:t>
      </w:r>
      <w:r w:rsidR="00EF4400">
        <w:rPr>
          <w:rFonts w:ascii="Times New Roman" w:hAnsi="Times New Roman"/>
          <w:lang w:val="cs-CZ"/>
        </w:rPr>
        <w:t xml:space="preserve"> </w:t>
      </w:r>
      <w:r w:rsidR="007E1D4D" w:rsidRPr="007E1D4D">
        <w:rPr>
          <w:rFonts w:ascii="Times New Roman" w:hAnsi="Times New Roman"/>
          <w:lang w:val="cs-CZ"/>
        </w:rPr>
        <w:t>prohlašuje, že přebírá na sebe nebezpečí změny okolností dle § 1765 odst. 2 občanského zákoníku.</w:t>
      </w:r>
    </w:p>
    <w:p w14:paraId="00F6E750" w14:textId="77777777" w:rsidR="00E5251A" w:rsidRPr="00B3276C" w:rsidRDefault="00E5251A" w:rsidP="00504D16">
      <w:pPr>
        <w:pStyle w:val="Zkladntext"/>
        <w:rPr>
          <w:rFonts w:ascii="Times New Roman" w:hAnsi="Times New Roman"/>
        </w:rPr>
      </w:pPr>
      <w:bookmarkStart w:id="80" w:name="_Ref796015"/>
      <w:r w:rsidRPr="00B3276C">
        <w:rPr>
          <w:rFonts w:ascii="Times New Roman" w:hAnsi="Times New Roman"/>
        </w:rPr>
        <w:t>Celková smluvní cena za dílo obsahuje zejména:</w:t>
      </w:r>
      <w:bookmarkEnd w:id="80"/>
    </w:p>
    <w:p w14:paraId="1B148CB4" w14:textId="77777777" w:rsidR="00E5251A" w:rsidRPr="00B3276C" w:rsidRDefault="00E5251A" w:rsidP="00504D16">
      <w:pPr>
        <w:pStyle w:val="Zkladntext-prvnodsazen"/>
        <w:rPr>
          <w:rFonts w:ascii="Times New Roman" w:hAnsi="Times New Roman"/>
        </w:rPr>
      </w:pPr>
      <w:r w:rsidRPr="00B3276C">
        <w:rPr>
          <w:rFonts w:ascii="Times New Roman" w:hAnsi="Times New Roman"/>
        </w:rPr>
        <w:t xml:space="preserve">veškeré náklady na úplné, kvalitní a provozuschopné provedení díla včetně nákladů </w:t>
      </w:r>
      <w:r w:rsidR="00717552">
        <w:rPr>
          <w:rFonts w:ascii="Times New Roman" w:hAnsi="Times New Roman"/>
          <w:lang w:val="cs-CZ"/>
        </w:rPr>
        <w:t xml:space="preserve">na zajištění a provedení </w:t>
      </w:r>
      <w:r w:rsidRPr="00B3276C">
        <w:rPr>
          <w:rFonts w:ascii="Times New Roman" w:hAnsi="Times New Roman"/>
        </w:rPr>
        <w:t>potřebných zkoušek, měření a atestů;</w:t>
      </w:r>
    </w:p>
    <w:p w14:paraId="7E66A869" w14:textId="77777777" w:rsidR="00E5251A" w:rsidRPr="00482702" w:rsidRDefault="00E5251A" w:rsidP="00504D16">
      <w:pPr>
        <w:pStyle w:val="Zkladntext-prvnodsazen"/>
        <w:rPr>
          <w:rFonts w:ascii="Times New Roman" w:hAnsi="Times New Roman"/>
          <w:lang w:val="cs-CZ"/>
        </w:rPr>
      </w:pPr>
      <w:r w:rsidRPr="00B3276C">
        <w:rPr>
          <w:rFonts w:ascii="Times New Roman" w:hAnsi="Times New Roman"/>
        </w:rPr>
        <w:t>veškeré náklady na dodávku, uskladnění, správu, zabudování, montáž a zprovoznění veškerých dílů, náhradních dílů, součástí, celků a materiálů nezbytných k provedení díla;</w:t>
      </w:r>
    </w:p>
    <w:p w14:paraId="4357B360"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dopravu, stavbu, skladování, montáž a správu veškerých technických zařízení a mechanismů nezbytných k provedení díla;</w:t>
      </w:r>
    </w:p>
    <w:p w14:paraId="16894969"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běžné i mimořádné provozní náklady zhotovitele nezbytné k provedení díla;</w:t>
      </w:r>
    </w:p>
    <w:p w14:paraId="2BD20B53" w14:textId="77777777" w:rsidR="00E5251A" w:rsidRPr="00B3276C" w:rsidRDefault="00E5251A" w:rsidP="00504D16">
      <w:pPr>
        <w:pStyle w:val="Zkladntext-prvnodsazen"/>
        <w:rPr>
          <w:rFonts w:ascii="Times New Roman" w:hAnsi="Times New Roman"/>
        </w:rPr>
      </w:pPr>
      <w:r w:rsidRPr="00B3276C">
        <w:rPr>
          <w:rFonts w:ascii="Times New Roman" w:hAnsi="Times New Roman"/>
        </w:rPr>
        <w:lastRenderedPageBreak/>
        <w:t>veškeré náklady na dopravu a ubytování pracovníků zhotovitele;</w:t>
      </w:r>
    </w:p>
    <w:p w14:paraId="34094240"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zábory veřejného prostranství mimo vlastní pozemek stavby pro účely zřízení zařízení staveniště nezbytného k provedení díla;</w:t>
      </w:r>
    </w:p>
    <w:p w14:paraId="623F5595" w14:textId="77777777" w:rsidR="00E5251A" w:rsidRPr="00B3276C" w:rsidRDefault="00E5251A" w:rsidP="00504D16">
      <w:pPr>
        <w:pStyle w:val="Zkladntext-prvnodsazen"/>
        <w:rPr>
          <w:rFonts w:ascii="Times New Roman" w:hAnsi="Times New Roman"/>
        </w:rPr>
      </w:pPr>
      <w:r w:rsidRPr="00B3276C">
        <w:rPr>
          <w:rFonts w:ascii="Times New Roman" w:hAnsi="Times New Roman"/>
        </w:rPr>
        <w:t xml:space="preserve">veškeré náklady, které vyplynou ze zvláštností </w:t>
      </w:r>
      <w:r w:rsidR="007E7CDC" w:rsidRPr="00504D16">
        <w:rPr>
          <w:rFonts w:ascii="Times New Roman" w:hAnsi="Times New Roman"/>
        </w:rPr>
        <w:t>prov</w:t>
      </w:r>
      <w:r w:rsidR="007E7CDC">
        <w:rPr>
          <w:rFonts w:ascii="Times New Roman" w:hAnsi="Times New Roman"/>
          <w:lang w:val="cs-CZ"/>
        </w:rPr>
        <w:t>ádění</w:t>
      </w:r>
      <w:r w:rsidR="007E7CDC" w:rsidRPr="00B3276C">
        <w:rPr>
          <w:rFonts w:ascii="Times New Roman" w:hAnsi="Times New Roman"/>
        </w:rPr>
        <w:t xml:space="preserve"> </w:t>
      </w:r>
      <w:r w:rsidRPr="00B3276C">
        <w:rPr>
          <w:rFonts w:ascii="Times New Roman" w:hAnsi="Times New Roman"/>
        </w:rPr>
        <w:t>díla nezbytných k provedení díla;</w:t>
      </w:r>
    </w:p>
    <w:p w14:paraId="32C32825"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zřízení, rozvody, spotřebu, správu a provoz přípojek vody, energií a telekomunikací nezbytných k provedení díla včetně případných</w:t>
      </w:r>
      <w:r w:rsidRPr="00504D16">
        <w:rPr>
          <w:rFonts w:ascii="Times New Roman" w:hAnsi="Times New Roman"/>
        </w:rPr>
        <w:t xml:space="preserve"> </w:t>
      </w:r>
      <w:r w:rsidRPr="00B3276C">
        <w:rPr>
          <w:rFonts w:ascii="Times New Roman" w:hAnsi="Times New Roman"/>
        </w:rPr>
        <w:t>přeložek inženýrských sítí a vedení či komunikací;</w:t>
      </w:r>
    </w:p>
    <w:p w14:paraId="03E7E651"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w:t>
      </w:r>
      <w:r w:rsidRPr="00504D16">
        <w:rPr>
          <w:rFonts w:ascii="Times New Roman" w:hAnsi="Times New Roman"/>
        </w:rPr>
        <w:t xml:space="preserve"> </w:t>
      </w:r>
      <w:r w:rsidRPr="00B3276C">
        <w:rPr>
          <w:rFonts w:ascii="Times New Roman" w:hAnsi="Times New Roman"/>
        </w:rPr>
        <w:t>vytyčení stavby a inženýrských sítí za účasti jejich správců včetně provedení nezbytných výkopů;</w:t>
      </w:r>
    </w:p>
    <w:p w14:paraId="727B60DA"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pochůzky po úřadech a schvalovací řízení, které nese zhotovitel;</w:t>
      </w:r>
    </w:p>
    <w:p w14:paraId="023F8A94"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provedení veškerých příslušných a normami či vyhláškami stanovených zkoušek materiálů a dílů včetně předávacích zkoušek;</w:t>
      </w:r>
    </w:p>
    <w:p w14:paraId="5AB3FB26"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spojené s celní manipulací a náklady na proclení;</w:t>
      </w:r>
    </w:p>
    <w:p w14:paraId="45B6C12A"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běžné i mimořádné pojištění odpovědnosti zhotovitele a pojištění díla;</w:t>
      </w:r>
    </w:p>
    <w:p w14:paraId="0F1D495E"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daně a správní či jiné poplatky spojené s provedením díla včetně úhrady veškerých sankčních opatření uložených správním či jiným orgánem;</w:t>
      </w:r>
    </w:p>
    <w:p w14:paraId="71945E35"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provedení nutných, potřebných či úřady stanovených opatření nezbytných k provedení díla;</w:t>
      </w:r>
    </w:p>
    <w:p w14:paraId="63EF06E5"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zařízení odečtů měřidel příslušnými organizacemi, a to před započetím a po skončení provedení díla;</w:t>
      </w:r>
    </w:p>
    <w:p w14:paraId="63E871E8" w14:textId="77777777" w:rsidR="00E5251A" w:rsidRPr="00B3276C" w:rsidRDefault="00E5251A" w:rsidP="00504D16">
      <w:pPr>
        <w:pStyle w:val="Zkladntext-prvnodsazen"/>
        <w:rPr>
          <w:rFonts w:ascii="Times New Roman" w:hAnsi="Times New Roman"/>
        </w:rPr>
      </w:pPr>
      <w:r w:rsidRPr="00B3276C">
        <w:rPr>
          <w:rFonts w:ascii="Times New Roman" w:hAnsi="Times New Roman"/>
        </w:rPr>
        <w:t>veškeré náklady na zpracování dokumentací, zejména dokumentace skutečného provedení stavby a jejích úprav, respektive zjednodušené dokumentace stavby;</w:t>
      </w:r>
    </w:p>
    <w:p w14:paraId="6766AEA4" w14:textId="77777777" w:rsidR="00720420" w:rsidRPr="005B3175" w:rsidRDefault="00E5251A" w:rsidP="00AA6298">
      <w:pPr>
        <w:pStyle w:val="Zkladntext-prvnodsazen"/>
        <w:rPr>
          <w:rFonts w:ascii="Times New Roman" w:hAnsi="Times New Roman"/>
        </w:rPr>
      </w:pPr>
      <w:r w:rsidRPr="00504D16">
        <w:rPr>
          <w:rFonts w:ascii="Times New Roman" w:hAnsi="Times New Roman"/>
        </w:rPr>
        <w:t xml:space="preserve">veškeré náklady na </w:t>
      </w:r>
      <w:r w:rsidRPr="00B3276C">
        <w:rPr>
          <w:rFonts w:ascii="Times New Roman" w:hAnsi="Times New Roman"/>
        </w:rPr>
        <w:t>pojištění, které je zhotovitel dle této smlouvy povinen sjednat,</w:t>
      </w:r>
      <w:r w:rsidRPr="00504D16">
        <w:rPr>
          <w:rFonts w:ascii="Times New Roman" w:hAnsi="Times New Roman"/>
        </w:rPr>
        <w:t xml:space="preserve"> a</w:t>
      </w:r>
      <w:r w:rsidRPr="00B3276C">
        <w:rPr>
          <w:rFonts w:ascii="Times New Roman" w:hAnsi="Times New Roman"/>
        </w:rPr>
        <w:t> náklady na ostrahu díla</w:t>
      </w:r>
      <w:r w:rsidR="00720420">
        <w:rPr>
          <w:rFonts w:ascii="Times New Roman" w:hAnsi="Times New Roman"/>
          <w:lang w:val="cs-CZ"/>
        </w:rPr>
        <w:t>;</w:t>
      </w:r>
    </w:p>
    <w:p w14:paraId="6946AFDA" w14:textId="77777777" w:rsidR="00E5251A" w:rsidRPr="005B3175" w:rsidRDefault="00720420" w:rsidP="00AA6298">
      <w:pPr>
        <w:pStyle w:val="Zkladntext-prvnodsazen"/>
        <w:rPr>
          <w:rFonts w:ascii="Times New Roman" w:hAnsi="Times New Roman"/>
        </w:rPr>
      </w:pPr>
      <w:r w:rsidRPr="005B3175">
        <w:rPr>
          <w:rFonts w:ascii="Times New Roman" w:hAnsi="Times New Roman"/>
        </w:rPr>
        <w:t xml:space="preserve">veškeré náklady </w:t>
      </w:r>
      <w:r w:rsidRPr="005B3175">
        <w:rPr>
          <w:rFonts w:ascii="Times New Roman" w:hAnsi="Times New Roman"/>
          <w:lang w:val="cs-CZ"/>
        </w:rPr>
        <w:t xml:space="preserve">na </w:t>
      </w:r>
      <w:r w:rsidRPr="005B3175">
        <w:rPr>
          <w:rFonts w:ascii="Times New Roman" w:hAnsi="Times New Roman"/>
        </w:rPr>
        <w:t>prov</w:t>
      </w:r>
      <w:r w:rsidRPr="005B3175">
        <w:rPr>
          <w:rFonts w:ascii="Times New Roman" w:hAnsi="Times New Roman"/>
          <w:lang w:val="cs-CZ"/>
        </w:rPr>
        <w:t xml:space="preserve">edení </w:t>
      </w:r>
      <w:r w:rsidRPr="005B3175">
        <w:rPr>
          <w:rFonts w:ascii="Times New Roman" w:hAnsi="Times New Roman"/>
        </w:rPr>
        <w:t>školení ohledně provozu a údržby díla</w:t>
      </w:r>
      <w:r w:rsidRPr="005B3175">
        <w:rPr>
          <w:rFonts w:ascii="Times New Roman" w:hAnsi="Times New Roman"/>
          <w:lang w:val="cs-CZ"/>
        </w:rPr>
        <w:t xml:space="preserve"> </w:t>
      </w:r>
      <w:r w:rsidRPr="005B3175">
        <w:rPr>
          <w:rFonts w:ascii="Times New Roman" w:hAnsi="Times New Roman"/>
        </w:rPr>
        <w:t>pracovníkům určený</w:t>
      </w:r>
      <w:r w:rsidR="00245376" w:rsidRPr="005B3175">
        <w:rPr>
          <w:rFonts w:ascii="Times New Roman" w:hAnsi="Times New Roman"/>
          <w:lang w:val="cs-CZ"/>
        </w:rPr>
        <w:t>ch</w:t>
      </w:r>
      <w:r w:rsidRPr="005B3175">
        <w:rPr>
          <w:rFonts w:ascii="Times New Roman" w:hAnsi="Times New Roman"/>
        </w:rPr>
        <w:t xml:space="preserve"> objednatelem</w:t>
      </w:r>
      <w:r w:rsidRPr="005B3175">
        <w:rPr>
          <w:rFonts w:ascii="Times New Roman" w:hAnsi="Times New Roman"/>
          <w:lang w:val="cs-CZ"/>
        </w:rPr>
        <w:t>.</w:t>
      </w:r>
    </w:p>
    <w:p w14:paraId="57D53C13" w14:textId="77777777" w:rsidR="00E5251A" w:rsidRPr="00C40AB7" w:rsidRDefault="00E5251A" w:rsidP="00504D16">
      <w:pPr>
        <w:pStyle w:val="Zkladntext"/>
        <w:rPr>
          <w:rFonts w:ascii="Times New Roman" w:hAnsi="Times New Roman"/>
        </w:rPr>
      </w:pPr>
      <w:bookmarkStart w:id="81" w:name="_Ref520866806"/>
      <w:r w:rsidRPr="00B3276C">
        <w:rPr>
          <w:rFonts w:ascii="Times New Roman" w:hAnsi="Times New Roman"/>
        </w:rPr>
        <w:t>Celková smluvní cena za dílo obsahuje dále náklady na níže uvedené výkony:</w:t>
      </w:r>
      <w:bookmarkEnd w:id="81"/>
    </w:p>
    <w:p w14:paraId="2A6E84BD" w14:textId="77777777" w:rsidR="00C40AB7" w:rsidRPr="00B3276C" w:rsidRDefault="00C40AB7" w:rsidP="00504D16">
      <w:pPr>
        <w:pStyle w:val="Zkladntext-prvnodsazen"/>
        <w:rPr>
          <w:rFonts w:ascii="Times New Roman" w:hAnsi="Times New Roman"/>
        </w:rPr>
      </w:pPr>
      <w:bookmarkStart w:id="82" w:name="_Ref520866819"/>
      <w:r w:rsidRPr="00B3276C">
        <w:rPr>
          <w:rFonts w:ascii="Times New Roman" w:hAnsi="Times New Roman"/>
        </w:rPr>
        <w:t xml:space="preserve">náklady na zřízení staveniště; </w:t>
      </w:r>
      <w:bookmarkEnd w:id="82"/>
    </w:p>
    <w:p w14:paraId="6CE70659" w14:textId="77777777" w:rsidR="00C40AB7" w:rsidRPr="0091306A" w:rsidRDefault="00C40AB7" w:rsidP="00504D16">
      <w:pPr>
        <w:pStyle w:val="Zkladntext-prvnodsazen"/>
        <w:rPr>
          <w:rFonts w:ascii="Times New Roman" w:hAnsi="Times New Roman"/>
        </w:rPr>
      </w:pPr>
      <w:bookmarkStart w:id="83" w:name="_Ref520866831"/>
      <w:r w:rsidRPr="00B3276C">
        <w:rPr>
          <w:rFonts w:ascii="Times New Roman" w:hAnsi="Times New Roman"/>
        </w:rPr>
        <w:t>náklady na odstranění</w:t>
      </w:r>
      <w:r w:rsidRPr="00504D16">
        <w:rPr>
          <w:rFonts w:ascii="Times New Roman" w:hAnsi="Times New Roman"/>
        </w:rPr>
        <w:t xml:space="preserve"> </w:t>
      </w:r>
      <w:r w:rsidRPr="00B3276C">
        <w:rPr>
          <w:rFonts w:ascii="Times New Roman" w:hAnsi="Times New Roman"/>
        </w:rPr>
        <w:t xml:space="preserve">staveniště. </w:t>
      </w:r>
      <w:bookmarkEnd w:id="83"/>
    </w:p>
    <w:p w14:paraId="75EB6D4E" w14:textId="77777777" w:rsidR="00C40AB7" w:rsidRPr="00B3276C" w:rsidRDefault="00C40AB7">
      <w:pPr>
        <w:pStyle w:val="Zkladntext"/>
        <w:rPr>
          <w:rFonts w:ascii="Times New Roman" w:hAnsi="Times New Roman"/>
        </w:rPr>
      </w:pPr>
      <w:r w:rsidRPr="00504D16">
        <w:rPr>
          <w:rFonts w:ascii="Times New Roman" w:hAnsi="Times New Roman"/>
          <w:lang w:val="cs-CZ"/>
        </w:rPr>
        <w:t xml:space="preserve">Položkovým rozpočtem se rozumí zhotovitelem </w:t>
      </w:r>
      <w:r w:rsidRPr="007F0A08">
        <w:rPr>
          <w:rFonts w:ascii="Times New Roman" w:hAnsi="Times New Roman"/>
          <w:lang w:val="cs-CZ"/>
        </w:rPr>
        <w:t>oceněný soupis</w:t>
      </w:r>
      <w:r w:rsidRPr="00504D16">
        <w:rPr>
          <w:rFonts w:ascii="Times New Roman" w:hAnsi="Times New Roman"/>
          <w:lang w:val="cs-CZ"/>
        </w:rPr>
        <w:t xml:space="preserve"> prací </w:t>
      </w:r>
      <w:r w:rsidRPr="007F0A08">
        <w:rPr>
          <w:rFonts w:ascii="Times New Roman" w:hAnsi="Times New Roman"/>
          <w:lang w:val="cs-CZ"/>
        </w:rPr>
        <w:t>(zpracovaný</w:t>
      </w:r>
      <w:r w:rsidRPr="00504D16">
        <w:rPr>
          <w:rFonts w:ascii="Times New Roman" w:hAnsi="Times New Roman"/>
          <w:lang w:val="cs-CZ"/>
        </w:rPr>
        <w:t xml:space="preserve"> v souladu s vyhláškou č. 169/2016 </w:t>
      </w:r>
      <w:proofErr w:type="spellStart"/>
      <w:r w:rsidRPr="00504D16">
        <w:rPr>
          <w:rFonts w:ascii="Times New Roman" w:hAnsi="Times New Roman"/>
          <w:lang w:val="cs-CZ"/>
        </w:rPr>
        <w:t>Sb</w:t>
      </w:r>
      <w:proofErr w:type="spellEnd"/>
      <w:r w:rsidR="00885496" w:rsidRPr="00AE0BE1">
        <w:rPr>
          <w:rFonts w:ascii="Times New Roman" w:hAnsi="Times New Roman"/>
        </w:rPr>
        <w:t>.</w:t>
      </w:r>
      <w:r w:rsidR="00B23189" w:rsidRPr="001D274A">
        <w:rPr>
          <w:rFonts w:ascii="Times New Roman" w:hAnsi="Times New Roman"/>
        </w:rPr>
        <w:t xml:space="preserve">, </w:t>
      </w:r>
      <w:r w:rsidR="00B23189" w:rsidRPr="00134768">
        <w:rPr>
          <w:rFonts w:ascii="Times New Roman" w:hAnsi="Times New Roman"/>
          <w:lang w:val="cs-CZ"/>
        </w:rPr>
        <w:t xml:space="preserve">o stanovení rozsahu dokumentace veřejné zakázky na stavební práce a soupisu stavebních prací, dodávek a služeb s výkazem výměr, </w:t>
      </w:r>
      <w:r w:rsidR="00226AF3">
        <w:rPr>
          <w:rFonts w:ascii="Times New Roman" w:hAnsi="Times New Roman"/>
          <w:lang w:val="cs-CZ"/>
        </w:rPr>
        <w:t>ve znění pozdějších předpisů</w:t>
      </w:r>
      <w:r w:rsidRPr="007F0A08">
        <w:rPr>
          <w:rFonts w:ascii="Times New Roman" w:hAnsi="Times New Roman"/>
          <w:lang w:val="cs-CZ"/>
        </w:rPr>
        <w:t>),</w:t>
      </w:r>
      <w:r w:rsidRPr="00504D16">
        <w:rPr>
          <w:rFonts w:ascii="Times New Roman" w:hAnsi="Times New Roman"/>
          <w:lang w:val="cs-CZ"/>
        </w:rPr>
        <w:t xml:space="preserve"> v </w:t>
      </w:r>
      <w:r w:rsidRPr="007F0A08">
        <w:rPr>
          <w:rFonts w:ascii="Times New Roman" w:hAnsi="Times New Roman"/>
          <w:lang w:val="cs-CZ"/>
        </w:rPr>
        <w:t>němž</w:t>
      </w:r>
      <w:r w:rsidRPr="00504D16">
        <w:rPr>
          <w:rFonts w:ascii="Times New Roman" w:hAnsi="Times New Roman"/>
          <w:lang w:val="cs-CZ"/>
        </w:rPr>
        <w:t xml:space="preserve"> jsou uvedeny zhotovitelem jednotkové ceny u všech položek a</w:t>
      </w:r>
      <w:r>
        <w:rPr>
          <w:rFonts w:ascii="Times New Roman" w:hAnsi="Times New Roman"/>
          <w:lang w:val="cs-CZ"/>
        </w:rPr>
        <w:t xml:space="preserve"> </w:t>
      </w:r>
      <w:r w:rsidRPr="00504D16">
        <w:rPr>
          <w:rFonts w:ascii="Times New Roman" w:hAnsi="Times New Roman"/>
          <w:lang w:val="cs-CZ"/>
        </w:rPr>
        <w:t>jejich celkové ceny pro jejich vymezené množství.</w:t>
      </w:r>
    </w:p>
    <w:p w14:paraId="63CD359B" w14:textId="77777777" w:rsidR="00E5251A" w:rsidRPr="00504D16" w:rsidRDefault="00E5251A" w:rsidP="00AA6298">
      <w:pPr>
        <w:pStyle w:val="Nadpis1"/>
        <w:rPr>
          <w:rFonts w:ascii="Times New Roman" w:hAnsi="Times New Roman"/>
          <w:sz w:val="24"/>
        </w:rPr>
      </w:pPr>
      <w:bookmarkStart w:id="84" w:name="_Toc520713851"/>
      <w:bookmarkStart w:id="85" w:name="_Toc520713988"/>
      <w:bookmarkStart w:id="86" w:name="_Ref520867404"/>
      <w:bookmarkStart w:id="87" w:name="_Toc395609813"/>
      <w:bookmarkStart w:id="88" w:name="_Toc38894283"/>
      <w:bookmarkStart w:id="89" w:name="_Toc63675001"/>
      <w:bookmarkStart w:id="90" w:name="_Toc124151731"/>
      <w:r w:rsidRPr="00504D16">
        <w:rPr>
          <w:rFonts w:ascii="Times New Roman" w:hAnsi="Times New Roman"/>
          <w:sz w:val="24"/>
        </w:rPr>
        <w:t>Časově vázané náklady</w:t>
      </w:r>
      <w:bookmarkEnd w:id="84"/>
      <w:bookmarkEnd w:id="85"/>
      <w:bookmarkEnd w:id="86"/>
      <w:bookmarkEnd w:id="87"/>
      <w:bookmarkEnd w:id="88"/>
      <w:bookmarkEnd w:id="89"/>
      <w:bookmarkEnd w:id="90"/>
    </w:p>
    <w:p w14:paraId="528E6748" w14:textId="77777777" w:rsidR="00E5251A" w:rsidRPr="001A73A9" w:rsidRDefault="00E5251A" w:rsidP="001A73A9">
      <w:pPr>
        <w:pStyle w:val="Zkladntext"/>
        <w:numPr>
          <w:ilvl w:val="0"/>
          <w:numId w:val="36"/>
        </w:numPr>
        <w:rPr>
          <w:rFonts w:ascii="Times New Roman" w:hAnsi="Times New Roman"/>
        </w:rPr>
      </w:pPr>
      <w:r w:rsidRPr="001A73A9">
        <w:rPr>
          <w:rFonts w:ascii="Times New Roman" w:hAnsi="Times New Roman"/>
        </w:rPr>
        <w:t>Objednatel se zavazuje uhradit zhotoviteli časově vázané náklady stanovené dle skutečného prodlení prokazatelně zaviněného nebo nařízeného objednatelem.</w:t>
      </w:r>
    </w:p>
    <w:p w14:paraId="3C1D052E" w14:textId="6668FC76" w:rsidR="00E5251A" w:rsidRPr="005B3175" w:rsidRDefault="00E5251A" w:rsidP="00504D16">
      <w:pPr>
        <w:pStyle w:val="Zkladntext"/>
        <w:numPr>
          <w:ilvl w:val="0"/>
          <w:numId w:val="36"/>
        </w:numPr>
        <w:rPr>
          <w:rFonts w:ascii="Times New Roman" w:hAnsi="Times New Roman"/>
        </w:rPr>
      </w:pPr>
      <w:bookmarkStart w:id="91" w:name="_Ref520867419"/>
      <w:r w:rsidRPr="005B3175">
        <w:rPr>
          <w:rFonts w:ascii="Times New Roman" w:hAnsi="Times New Roman"/>
        </w:rPr>
        <w:t xml:space="preserve">Celková smluvní cena za dílo uvedená v článku </w:t>
      </w:r>
      <w:r w:rsidR="005E046A" w:rsidRPr="00504D16">
        <w:fldChar w:fldCharType="begin"/>
      </w:r>
      <w:r w:rsidR="005E046A" w:rsidRPr="00504D16">
        <w:instrText xml:space="preserve"> REF _Ref521214725 \n \h  \* MERGEFORMAT </w:instrText>
      </w:r>
      <w:r w:rsidR="005E046A" w:rsidRPr="00504D16">
        <w:fldChar w:fldCharType="separate"/>
      </w:r>
      <w:r w:rsidR="00275609" w:rsidRPr="00275609">
        <w:rPr>
          <w:rFonts w:ascii="Times New Roman" w:hAnsi="Times New Roman"/>
        </w:rPr>
        <w:t>VII</w:t>
      </w:r>
      <w:r w:rsidR="005E046A" w:rsidRPr="00504D16">
        <w:fldChar w:fldCharType="end"/>
      </w:r>
      <w:r w:rsidRPr="005B3175">
        <w:rPr>
          <w:rFonts w:ascii="Times New Roman" w:hAnsi="Times New Roman"/>
        </w:rPr>
        <w:t>. obsahuje dále náklady na níže uvedené časově vázané výkony:</w:t>
      </w:r>
      <w:bookmarkEnd w:id="91"/>
    </w:p>
    <w:p w14:paraId="405C8F40" w14:textId="77777777" w:rsidR="00E5251A" w:rsidRPr="00B3276C" w:rsidRDefault="00E5251A" w:rsidP="00504D16">
      <w:pPr>
        <w:pStyle w:val="Zkladntext-prvnodsazen"/>
        <w:numPr>
          <w:ilvl w:val="1"/>
          <w:numId w:val="36"/>
        </w:numPr>
        <w:jc w:val="left"/>
        <w:rPr>
          <w:rFonts w:ascii="Times New Roman" w:hAnsi="Times New Roman"/>
        </w:rPr>
      </w:pPr>
      <w:r w:rsidRPr="00B3276C">
        <w:rPr>
          <w:rFonts w:ascii="Times New Roman" w:hAnsi="Times New Roman"/>
        </w:rPr>
        <w:t>denní náklady na provoz zařízení staveniště po dobu realizace akce,</w:t>
      </w:r>
    </w:p>
    <w:p w14:paraId="39F0666A" w14:textId="06157EF1" w:rsidR="00E5251A" w:rsidRPr="003F6BBB" w:rsidRDefault="00E5251A" w:rsidP="005B3175">
      <w:pPr>
        <w:pStyle w:val="Zkladntext"/>
        <w:numPr>
          <w:ilvl w:val="0"/>
          <w:numId w:val="36"/>
        </w:numPr>
        <w:rPr>
          <w:rFonts w:ascii="Times New Roman" w:hAnsi="Times New Roman"/>
        </w:rPr>
      </w:pPr>
      <w:bookmarkStart w:id="92" w:name="_Ref520867585"/>
      <w:r w:rsidRPr="00B3276C">
        <w:rPr>
          <w:rFonts w:ascii="Times New Roman" w:hAnsi="Times New Roman"/>
        </w:rPr>
        <w:lastRenderedPageBreak/>
        <w:t xml:space="preserve">Celková smluvní cena za dílo uvedená v článku </w:t>
      </w:r>
      <w:r w:rsidR="005E046A" w:rsidRPr="00B3276C">
        <w:fldChar w:fldCharType="begin"/>
      </w:r>
      <w:r w:rsidR="005E046A" w:rsidRPr="00B3276C">
        <w:instrText xml:space="preserve"> REF _Ref521214749 \n \h  \* MERGEFORMAT </w:instrText>
      </w:r>
      <w:r w:rsidR="005E046A" w:rsidRPr="00B3276C">
        <w:fldChar w:fldCharType="separate"/>
      </w:r>
      <w:r w:rsidR="00275609" w:rsidRPr="00275609">
        <w:rPr>
          <w:rFonts w:ascii="Times New Roman" w:hAnsi="Times New Roman"/>
        </w:rPr>
        <w:t>VII</w:t>
      </w:r>
      <w:r w:rsidR="005E046A" w:rsidRPr="00B3276C">
        <w:fldChar w:fldCharType="end"/>
      </w:r>
      <w:r w:rsidRPr="00B3276C">
        <w:rPr>
          <w:rFonts w:ascii="Times New Roman" w:hAnsi="Times New Roman"/>
        </w:rPr>
        <w:t xml:space="preserve">. neobsahuje náklady na níže uvedené </w:t>
      </w:r>
      <w:r w:rsidRPr="003F6BBB">
        <w:rPr>
          <w:rFonts w:ascii="Times New Roman" w:hAnsi="Times New Roman"/>
        </w:rPr>
        <w:t>časově vázané výkony:</w:t>
      </w:r>
      <w:bookmarkEnd w:id="92"/>
    </w:p>
    <w:p w14:paraId="5695B404" w14:textId="77777777" w:rsidR="00E5251A" w:rsidRPr="003F6BBB" w:rsidRDefault="00E5251A">
      <w:pPr>
        <w:pStyle w:val="Zkladntext-prvnodsazen"/>
        <w:rPr>
          <w:rFonts w:ascii="Times New Roman" w:hAnsi="Times New Roman"/>
        </w:rPr>
      </w:pPr>
      <w:r w:rsidRPr="003F6BBB">
        <w:rPr>
          <w:rFonts w:ascii="Times New Roman" w:hAnsi="Times New Roman"/>
        </w:rPr>
        <w:t xml:space="preserve">denní náklady 400 Kč na prostoje nařízené objednatelem při trvání prostojů </w:t>
      </w:r>
      <w:r w:rsidR="00B90560">
        <w:rPr>
          <w:rFonts w:ascii="Times New Roman" w:hAnsi="Times New Roman"/>
          <w:lang w:val="cs-CZ"/>
        </w:rPr>
        <w:t>od</w:t>
      </w:r>
      <w:r w:rsidR="00B90560" w:rsidRPr="003F6BBB">
        <w:rPr>
          <w:rFonts w:ascii="Times New Roman" w:hAnsi="Times New Roman"/>
        </w:rPr>
        <w:t xml:space="preserve"> </w:t>
      </w:r>
      <w:r w:rsidRPr="003F6BBB">
        <w:rPr>
          <w:rFonts w:ascii="Times New Roman" w:hAnsi="Times New Roman"/>
        </w:rPr>
        <w:t>20 kalendářních dnů.</w:t>
      </w:r>
      <w:r w:rsidR="00EB0BD6" w:rsidRPr="003F6BBB">
        <w:rPr>
          <w:rFonts w:ascii="Times New Roman" w:hAnsi="Times New Roman"/>
          <w:lang w:val="cs-CZ"/>
        </w:rPr>
        <w:t xml:space="preserve"> </w:t>
      </w:r>
    </w:p>
    <w:p w14:paraId="4827F08B" w14:textId="77777777" w:rsidR="00E5251A" w:rsidRPr="00504D16" w:rsidRDefault="00E5251A" w:rsidP="00AA6298">
      <w:pPr>
        <w:pStyle w:val="Nadpis1"/>
        <w:rPr>
          <w:rFonts w:ascii="Times New Roman" w:hAnsi="Times New Roman"/>
          <w:sz w:val="24"/>
        </w:rPr>
      </w:pPr>
      <w:bookmarkStart w:id="93" w:name="_Ref520699405"/>
      <w:bookmarkStart w:id="94" w:name="_Toc520713852"/>
      <w:bookmarkStart w:id="95" w:name="_Toc520713989"/>
      <w:bookmarkStart w:id="96" w:name="_Toc395609814"/>
      <w:bookmarkStart w:id="97" w:name="_Toc38894284"/>
      <w:bookmarkStart w:id="98" w:name="_Toc63675002"/>
      <w:bookmarkStart w:id="99" w:name="_Toc124151732"/>
      <w:r w:rsidRPr="00504D16">
        <w:rPr>
          <w:rFonts w:ascii="Times New Roman" w:hAnsi="Times New Roman"/>
          <w:sz w:val="24"/>
        </w:rPr>
        <w:t>Změna smluvní ceny díla</w:t>
      </w:r>
      <w:bookmarkEnd w:id="93"/>
      <w:bookmarkEnd w:id="94"/>
      <w:bookmarkEnd w:id="95"/>
      <w:bookmarkEnd w:id="96"/>
      <w:bookmarkEnd w:id="97"/>
      <w:bookmarkEnd w:id="98"/>
      <w:bookmarkEnd w:id="99"/>
    </w:p>
    <w:p w14:paraId="3F43DE56" w14:textId="77777777" w:rsidR="00E5251A" w:rsidRPr="003F42AA" w:rsidRDefault="00E5251A" w:rsidP="0091306A">
      <w:pPr>
        <w:pStyle w:val="Zkladntext"/>
        <w:numPr>
          <w:ilvl w:val="0"/>
          <w:numId w:val="30"/>
        </w:numPr>
        <w:rPr>
          <w:rFonts w:ascii="Times New Roman" w:hAnsi="Times New Roman"/>
          <w:lang w:val="cs-CZ"/>
        </w:rPr>
      </w:pPr>
      <w:bookmarkStart w:id="100" w:name="_Ref521296085"/>
      <w:r w:rsidRPr="0091306A">
        <w:rPr>
          <w:rFonts w:ascii="Times New Roman" w:hAnsi="Times New Roman"/>
        </w:rPr>
        <w:t>Celková smluvní cena bude upravena 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nebo smlouvy</w:t>
      </w:r>
      <w:bookmarkEnd w:id="100"/>
      <w:r w:rsidRPr="0091306A">
        <w:rPr>
          <w:rFonts w:ascii="Times New Roman" w:hAnsi="Times New Roman"/>
        </w:rPr>
        <w:t>.</w:t>
      </w:r>
      <w:r w:rsidR="0091306A" w:rsidRPr="0091306A">
        <w:rPr>
          <w:rFonts w:ascii="Times New Roman" w:hAnsi="Times New Roman"/>
          <w:lang w:val="cs-CZ"/>
        </w:rPr>
        <w:t xml:space="preserve"> </w:t>
      </w:r>
      <w:r w:rsidR="0091306A" w:rsidRPr="003F42AA">
        <w:rPr>
          <w:rFonts w:ascii="Times New Roman" w:hAnsi="Times New Roman"/>
          <w:lang w:val="cs-CZ"/>
        </w:rPr>
        <w:t>Veškeré méněpráce mohou být realizovány pouze zákonným postupem.</w:t>
      </w:r>
    </w:p>
    <w:p w14:paraId="29B55AEA" w14:textId="77777777" w:rsidR="00996855" w:rsidRPr="009265CF" w:rsidRDefault="00E5251A" w:rsidP="00504D16">
      <w:pPr>
        <w:pStyle w:val="Zkladntext"/>
        <w:numPr>
          <w:ilvl w:val="0"/>
          <w:numId w:val="1"/>
        </w:numPr>
        <w:rPr>
          <w:rFonts w:ascii="Times New Roman" w:hAnsi="Times New Roman"/>
        </w:rPr>
      </w:pPr>
      <w:r w:rsidRPr="005B3EC3">
        <w:rPr>
          <w:rFonts w:ascii="Times New Roman" w:hAnsi="Times New Roman"/>
        </w:rPr>
        <w:t>Celková smluvní cena může být upravena započtením veškerých nákladů</w:t>
      </w:r>
      <w:r w:rsidRPr="00B3276C">
        <w:rPr>
          <w:rFonts w:ascii="Times New Roman" w:hAnsi="Times New Roman"/>
        </w:rPr>
        <w:t xml:space="preserve"> na provedení těch částí díla, které představují </w:t>
      </w:r>
      <w:r w:rsidR="00FF4138" w:rsidRPr="00B3276C">
        <w:rPr>
          <w:rFonts w:ascii="Times New Roman" w:hAnsi="Times New Roman"/>
        </w:rPr>
        <w:t>objednatelem</w:t>
      </w:r>
      <w:r w:rsidRPr="00B3276C">
        <w:rPr>
          <w:rFonts w:ascii="Times New Roman" w:hAnsi="Times New Roman"/>
        </w:rPr>
        <w:t xml:space="preserve"> odsouhlasené vícepráce v souladu s touto smlouvou a jsou prováděny nad rámec množství nebo kvality uvedené v projektové dokumentaci nebo položkovém rozpočtu. Při vyúčtování dílčích částí ceny dle postupu prací je zhotovitel povinen vícepráce vyčíslit samostatně tak, aby překročení nejvyšší přípustné ceny z tohoto důvodu bylo objednatelem přezkoumatelné.</w:t>
      </w:r>
      <w:r w:rsidR="00996855">
        <w:rPr>
          <w:rFonts w:ascii="Times New Roman" w:hAnsi="Times New Roman"/>
          <w:lang w:val="cs-CZ"/>
        </w:rPr>
        <w:t xml:space="preserve"> </w:t>
      </w:r>
      <w:r w:rsidR="00C40AB7" w:rsidRPr="007F0A08">
        <w:rPr>
          <w:rFonts w:ascii="Times New Roman" w:hAnsi="Times New Roman"/>
        </w:rPr>
        <w:t>Veškeré vícepráce mohou být realizovány pouze zákonným postupem</w:t>
      </w:r>
      <w:r w:rsidR="00C40AB7" w:rsidRPr="007F0A08">
        <w:rPr>
          <w:rFonts w:ascii="Times New Roman" w:hAnsi="Times New Roman"/>
          <w:lang w:val="cs-CZ"/>
        </w:rPr>
        <w:t>.</w:t>
      </w:r>
    </w:p>
    <w:p w14:paraId="2D6D9C66" w14:textId="32F1B8A8" w:rsidR="00996855" w:rsidRPr="009265CF" w:rsidRDefault="00996855" w:rsidP="00504D16">
      <w:pPr>
        <w:pStyle w:val="Zkladntext"/>
        <w:numPr>
          <w:ilvl w:val="0"/>
          <w:numId w:val="1"/>
        </w:numPr>
        <w:rPr>
          <w:rFonts w:ascii="Times New Roman" w:hAnsi="Times New Roman"/>
        </w:rPr>
      </w:pPr>
      <w:r w:rsidRPr="009265CF">
        <w:rPr>
          <w:rFonts w:ascii="Times New Roman" w:hAnsi="Times New Roman"/>
        </w:rPr>
        <w:t xml:space="preserve">V případě změn u prací, které nejsou v položkovém rozpočtu uvedeny, bude změna ceny stanovena na základě </w:t>
      </w:r>
      <w:r w:rsidR="00660CF3">
        <w:rPr>
          <w:rFonts w:ascii="Times New Roman" w:hAnsi="Times New Roman"/>
          <w:lang w:val="cs-CZ"/>
        </w:rPr>
        <w:t xml:space="preserve">aktuálních </w:t>
      </w:r>
      <w:r w:rsidRPr="009265CF">
        <w:rPr>
          <w:rFonts w:ascii="Times New Roman" w:hAnsi="Times New Roman"/>
        </w:rPr>
        <w:t xml:space="preserve">směrných cen cenové soustavy </w:t>
      </w:r>
      <w:r w:rsidR="00F55626">
        <w:rPr>
          <w:rFonts w:ascii="Times New Roman" w:hAnsi="Times New Roman"/>
          <w:lang w:val="cs-CZ"/>
        </w:rPr>
        <w:t>Ú</w:t>
      </w:r>
      <w:r w:rsidRPr="009265CF">
        <w:rPr>
          <w:rFonts w:ascii="Times New Roman" w:hAnsi="Times New Roman"/>
        </w:rPr>
        <w:t xml:space="preserve">RS a katalogu stavebních prací. </w:t>
      </w:r>
      <w:r w:rsidRPr="00A374A8">
        <w:rPr>
          <w:rFonts w:ascii="Times New Roman" w:hAnsi="Times New Roman"/>
        </w:rPr>
        <w:t xml:space="preserve"> </w:t>
      </w:r>
      <w:r w:rsidRPr="009265CF">
        <w:rPr>
          <w:rFonts w:ascii="Times New Roman" w:hAnsi="Times New Roman"/>
        </w:rPr>
        <w:t xml:space="preserve">V případě změn u prací, které jsou obsaženy v položkovém rozpočtu, bude změna ceny stanovena na základě jednotkové ceny dané práce v položkovém rozpočtu předloženého zhotovitelem v rámci </w:t>
      </w:r>
      <w:r>
        <w:rPr>
          <w:rFonts w:ascii="Times New Roman" w:hAnsi="Times New Roman"/>
          <w:lang w:val="cs-CZ"/>
        </w:rPr>
        <w:t>zadávacího</w:t>
      </w:r>
      <w:r w:rsidRPr="009265CF">
        <w:rPr>
          <w:rFonts w:ascii="Times New Roman" w:hAnsi="Times New Roman"/>
        </w:rPr>
        <w:t xml:space="preserve"> řízení.</w:t>
      </w:r>
    </w:p>
    <w:p w14:paraId="6115C347" w14:textId="77777777" w:rsidR="00531844" w:rsidRDefault="00996855" w:rsidP="00531844">
      <w:pPr>
        <w:pStyle w:val="Zkladntext"/>
        <w:numPr>
          <w:ilvl w:val="0"/>
          <w:numId w:val="1"/>
        </w:numPr>
        <w:rPr>
          <w:rFonts w:ascii="Times New Roman" w:hAnsi="Times New Roman"/>
        </w:rPr>
      </w:pPr>
      <w:r w:rsidRPr="003425F0">
        <w:rPr>
          <w:rFonts w:ascii="Times New Roman" w:hAnsi="Times New Roman"/>
        </w:rPr>
        <w:t xml:space="preserve">Veškeré </w:t>
      </w:r>
      <w:r>
        <w:rPr>
          <w:rFonts w:ascii="Times New Roman" w:hAnsi="Times New Roman"/>
          <w:lang w:val="cs-CZ"/>
        </w:rPr>
        <w:t>změny smluvní ceny díla uvedené výše a</w:t>
      </w:r>
      <w:r w:rsidRPr="003425F0">
        <w:rPr>
          <w:rFonts w:ascii="Times New Roman" w:hAnsi="Times New Roman"/>
        </w:rPr>
        <w:t xml:space="preserve"> které nejsou součástí díla dle této smlouvy, musí být vždy před realizací písemně objednány a odsouhlaseny </w:t>
      </w:r>
      <w:r>
        <w:rPr>
          <w:rFonts w:ascii="Times New Roman" w:hAnsi="Times New Roman"/>
          <w:lang w:val="cs-CZ"/>
        </w:rPr>
        <w:t>uzavřením příslušného dodatku</w:t>
      </w:r>
      <w:r w:rsidRPr="003425F0">
        <w:rPr>
          <w:rFonts w:ascii="Times New Roman" w:hAnsi="Times New Roman"/>
        </w:rPr>
        <w:t>. Pokud zhotovitel provede některé z </w:t>
      </w:r>
      <w:r>
        <w:rPr>
          <w:rFonts w:ascii="Times New Roman" w:hAnsi="Times New Roman"/>
          <w:lang w:val="cs-CZ"/>
        </w:rPr>
        <w:t>takových</w:t>
      </w:r>
      <w:r w:rsidRPr="003425F0">
        <w:rPr>
          <w:rFonts w:ascii="Times New Roman" w:hAnsi="Times New Roman"/>
        </w:rPr>
        <w:t xml:space="preserve"> prací bez potvrzeného </w:t>
      </w:r>
      <w:r w:rsidRPr="001E5ABF">
        <w:rPr>
          <w:rFonts w:ascii="Times New Roman" w:hAnsi="Times New Roman"/>
        </w:rPr>
        <w:t xml:space="preserve">dodatku této smlouvy, </w:t>
      </w:r>
      <w:r w:rsidR="009A1EB4" w:rsidRPr="001E5ABF">
        <w:rPr>
          <w:rFonts w:ascii="Times New Roman" w:hAnsi="Times New Roman"/>
          <w:lang w:val="cs-CZ"/>
        </w:rPr>
        <w:t>odmítne</w:t>
      </w:r>
      <w:r w:rsidR="009A1EB4" w:rsidRPr="001E5ABF">
        <w:rPr>
          <w:rFonts w:ascii="Times New Roman" w:hAnsi="Times New Roman"/>
        </w:rPr>
        <w:t xml:space="preserve"> objednatel jejich úhradu</w:t>
      </w:r>
      <w:r w:rsidR="009A1EB4" w:rsidRPr="001E5ABF">
        <w:rPr>
          <w:rFonts w:ascii="Times New Roman" w:hAnsi="Times New Roman"/>
          <w:lang w:val="cs-CZ"/>
        </w:rPr>
        <w:t>.</w:t>
      </w:r>
    </w:p>
    <w:p w14:paraId="1AF16CE9" w14:textId="77777777" w:rsidR="00C40AB7" w:rsidRPr="00531844" w:rsidRDefault="00C40AB7" w:rsidP="00531844">
      <w:pPr>
        <w:pStyle w:val="Zkladntext"/>
        <w:numPr>
          <w:ilvl w:val="0"/>
          <w:numId w:val="1"/>
        </w:numPr>
        <w:rPr>
          <w:rFonts w:ascii="Times New Roman" w:hAnsi="Times New Roman"/>
        </w:rPr>
      </w:pPr>
      <w:r w:rsidRPr="00531844">
        <w:rPr>
          <w:rFonts w:ascii="Times New Roman" w:hAnsi="Times New Roman"/>
          <w:lang w:val="cs-CZ"/>
        </w:rPr>
        <w:t xml:space="preserve">Celková smluvní cena může být </w:t>
      </w:r>
      <w:r w:rsidR="00C44C87" w:rsidRPr="00531844">
        <w:rPr>
          <w:rFonts w:ascii="Times New Roman" w:hAnsi="Times New Roman"/>
          <w:lang w:val="cs-CZ"/>
        </w:rPr>
        <w:t>upravena</w:t>
      </w:r>
      <w:r w:rsidR="00CE44E0" w:rsidRPr="00531844">
        <w:rPr>
          <w:rFonts w:ascii="Times New Roman" w:hAnsi="Times New Roman"/>
          <w:lang w:val="cs-CZ"/>
        </w:rPr>
        <w:t xml:space="preserve"> </w:t>
      </w:r>
      <w:r w:rsidRPr="00531844">
        <w:rPr>
          <w:rFonts w:ascii="Times New Roman" w:hAnsi="Times New Roman"/>
          <w:lang w:val="cs-CZ"/>
        </w:rPr>
        <w:t xml:space="preserve">v průběhu trvání smlouvy dále </w:t>
      </w:r>
      <w:r w:rsidRPr="00531844">
        <w:rPr>
          <w:rFonts w:ascii="Times New Roman" w:hAnsi="Times New Roman"/>
        </w:rPr>
        <w:t xml:space="preserve">v případě </w:t>
      </w:r>
      <w:r w:rsidR="00C44C87" w:rsidRPr="00531844">
        <w:rPr>
          <w:rFonts w:ascii="Times New Roman" w:hAnsi="Times New Roman"/>
          <w:lang w:val="cs-CZ"/>
        </w:rPr>
        <w:t>změny</w:t>
      </w:r>
      <w:r w:rsidR="00CE44E0" w:rsidRPr="00531844">
        <w:rPr>
          <w:rFonts w:ascii="Times New Roman" w:hAnsi="Times New Roman"/>
        </w:rPr>
        <w:t xml:space="preserve"> </w:t>
      </w:r>
      <w:r w:rsidRPr="00531844">
        <w:rPr>
          <w:rFonts w:ascii="Times New Roman" w:hAnsi="Times New Roman"/>
        </w:rPr>
        <w:t>zákonem stanovené sazby daně z přidané hodnoty podle zákona č. 235/2004 Sb., o dani z</w:t>
      </w:r>
      <w:r w:rsidR="00D45F48">
        <w:rPr>
          <w:rFonts w:ascii="Times New Roman" w:hAnsi="Times New Roman"/>
          <w:lang w:val="cs-CZ"/>
        </w:rPr>
        <w:t> </w:t>
      </w:r>
      <w:r w:rsidRPr="00531844">
        <w:rPr>
          <w:rFonts w:ascii="Times New Roman" w:hAnsi="Times New Roman"/>
        </w:rPr>
        <w:t>přidané hodnoty</w:t>
      </w:r>
      <w:r w:rsidR="00717552" w:rsidRPr="00531844">
        <w:rPr>
          <w:rFonts w:ascii="Times New Roman" w:hAnsi="Times New Roman"/>
          <w:lang w:val="cs-CZ"/>
        </w:rPr>
        <w:t>, ve znění pozdějších předpisů</w:t>
      </w:r>
      <w:r w:rsidRPr="00531844">
        <w:rPr>
          <w:rFonts w:ascii="Times New Roman" w:hAnsi="Times New Roman"/>
        </w:rPr>
        <w:t xml:space="preserve">; v takovém případě bude </w:t>
      </w:r>
      <w:r w:rsidR="00CE44E0" w:rsidRPr="00531844">
        <w:rPr>
          <w:rFonts w:ascii="Times New Roman" w:hAnsi="Times New Roman"/>
          <w:lang w:val="cs-CZ"/>
        </w:rPr>
        <w:t>upravena</w:t>
      </w:r>
      <w:r w:rsidR="00CE44E0" w:rsidRPr="00531844">
        <w:rPr>
          <w:rFonts w:ascii="Times New Roman" w:hAnsi="Times New Roman"/>
        </w:rPr>
        <w:t xml:space="preserve"> </w:t>
      </w:r>
      <w:r w:rsidRPr="00531844">
        <w:rPr>
          <w:rFonts w:ascii="Times New Roman" w:hAnsi="Times New Roman"/>
        </w:rPr>
        <w:t>cena o</w:t>
      </w:r>
      <w:r w:rsidR="00D45F48">
        <w:rPr>
          <w:rFonts w:ascii="Times New Roman" w:hAnsi="Times New Roman"/>
          <w:lang w:val="cs-CZ"/>
        </w:rPr>
        <w:t> </w:t>
      </w:r>
      <w:r w:rsidRPr="00531844">
        <w:rPr>
          <w:rFonts w:ascii="Times New Roman" w:hAnsi="Times New Roman"/>
        </w:rPr>
        <w:t>příslušn</w:t>
      </w:r>
      <w:r w:rsidR="00CE44E0" w:rsidRPr="00531844">
        <w:rPr>
          <w:rFonts w:ascii="Times New Roman" w:hAnsi="Times New Roman"/>
          <w:lang w:val="cs-CZ"/>
        </w:rPr>
        <w:t>ou</w:t>
      </w:r>
      <w:r w:rsidRPr="00531844">
        <w:rPr>
          <w:rFonts w:ascii="Times New Roman" w:hAnsi="Times New Roman"/>
        </w:rPr>
        <w:t xml:space="preserve"> </w:t>
      </w:r>
      <w:r w:rsidR="00CE44E0" w:rsidRPr="00531844">
        <w:rPr>
          <w:rFonts w:ascii="Times New Roman" w:hAnsi="Times New Roman"/>
          <w:lang w:val="cs-CZ"/>
        </w:rPr>
        <w:t>změnu</w:t>
      </w:r>
      <w:r w:rsidR="00CE44E0" w:rsidRPr="00531844">
        <w:rPr>
          <w:rFonts w:ascii="Times New Roman" w:hAnsi="Times New Roman"/>
        </w:rPr>
        <w:t xml:space="preserve"> </w:t>
      </w:r>
      <w:r w:rsidRPr="00531844">
        <w:rPr>
          <w:rFonts w:ascii="Times New Roman" w:hAnsi="Times New Roman"/>
        </w:rPr>
        <w:t>sazby DPH ode dne účinnosti nové zákonné úpravy DPH</w:t>
      </w:r>
      <w:r w:rsidRPr="00531844">
        <w:rPr>
          <w:rFonts w:ascii="Times New Roman" w:hAnsi="Times New Roman"/>
          <w:lang w:val="cs-CZ" w:eastAsia="cs-CZ"/>
        </w:rPr>
        <w:t>.</w:t>
      </w:r>
    </w:p>
    <w:p w14:paraId="3AEBF29F" w14:textId="77777777" w:rsidR="00E5251A" w:rsidRPr="00A374A8" w:rsidRDefault="00E5251A" w:rsidP="00AA6298">
      <w:pPr>
        <w:pStyle w:val="Nadpis1"/>
        <w:rPr>
          <w:rFonts w:ascii="Times New Roman" w:hAnsi="Times New Roman"/>
          <w:sz w:val="24"/>
        </w:rPr>
      </w:pPr>
      <w:bookmarkStart w:id="101" w:name="_Toc520713853"/>
      <w:bookmarkStart w:id="102" w:name="_Toc520713990"/>
      <w:bookmarkStart w:id="103" w:name="_Toc395609815"/>
      <w:bookmarkStart w:id="104" w:name="_Toc38894285"/>
      <w:bookmarkStart w:id="105" w:name="_Toc63675003"/>
      <w:bookmarkStart w:id="106" w:name="_Toc124151733"/>
      <w:r w:rsidRPr="00A374A8">
        <w:rPr>
          <w:rFonts w:ascii="Times New Roman" w:hAnsi="Times New Roman"/>
          <w:sz w:val="24"/>
        </w:rPr>
        <w:t>Platební podmínky</w:t>
      </w:r>
      <w:bookmarkEnd w:id="101"/>
      <w:bookmarkEnd w:id="102"/>
      <w:bookmarkEnd w:id="103"/>
      <w:bookmarkEnd w:id="104"/>
      <w:bookmarkEnd w:id="105"/>
      <w:bookmarkEnd w:id="106"/>
    </w:p>
    <w:p w14:paraId="08C79EA6" w14:textId="77777777" w:rsidR="00E5251A" w:rsidRPr="006240A6" w:rsidRDefault="00E5251A" w:rsidP="00E53C6C">
      <w:pPr>
        <w:pStyle w:val="Zkladntext"/>
        <w:numPr>
          <w:ilvl w:val="0"/>
          <w:numId w:val="4"/>
        </w:numPr>
        <w:rPr>
          <w:rFonts w:ascii="Times New Roman" w:hAnsi="Times New Roman"/>
        </w:rPr>
      </w:pPr>
      <w:r w:rsidRPr="00B3276C">
        <w:rPr>
          <w:rFonts w:ascii="Times New Roman" w:hAnsi="Times New Roman"/>
        </w:rPr>
        <w:t xml:space="preserve">Objednatel se zavazuje uhradit zhotoviteli celkovou smluvní cenu, a to dílčím způsobem </w:t>
      </w:r>
      <w:r w:rsidRPr="006240A6">
        <w:rPr>
          <w:rFonts w:ascii="Times New Roman" w:hAnsi="Times New Roman"/>
        </w:rPr>
        <w:t>dle skutečného postupu provedení díla zhotovitelem.</w:t>
      </w:r>
    </w:p>
    <w:p w14:paraId="6D1DF475" w14:textId="77777777" w:rsidR="00E5251A" w:rsidRPr="005B3175" w:rsidRDefault="00E5251A" w:rsidP="00A374A8">
      <w:pPr>
        <w:pStyle w:val="Zkladntext"/>
        <w:rPr>
          <w:rFonts w:ascii="Times New Roman" w:hAnsi="Times New Roman"/>
        </w:rPr>
      </w:pPr>
      <w:r w:rsidRPr="006240A6">
        <w:rPr>
          <w:rFonts w:ascii="Times New Roman" w:hAnsi="Times New Roman"/>
        </w:rPr>
        <w:t xml:space="preserve">Zhotovitel předloží nejpozději do 5 kalendářních dnů od uplynutí příslušného intervalu </w:t>
      </w:r>
      <w:r w:rsidRPr="005B3175">
        <w:rPr>
          <w:rFonts w:ascii="Times New Roman" w:hAnsi="Times New Roman"/>
        </w:rPr>
        <w:t>účtování zjišťovací protokol</w:t>
      </w:r>
      <w:r w:rsidR="00881E87" w:rsidRPr="005B3175">
        <w:rPr>
          <w:rFonts w:ascii="Times New Roman" w:hAnsi="Times New Roman"/>
          <w:lang w:val="cs-CZ"/>
        </w:rPr>
        <w:t xml:space="preserve"> </w:t>
      </w:r>
      <w:r w:rsidR="00DF1CAA" w:rsidRPr="005B3175">
        <w:rPr>
          <w:rFonts w:ascii="Times New Roman" w:hAnsi="Times New Roman"/>
          <w:lang w:val="cs-CZ"/>
        </w:rPr>
        <w:t xml:space="preserve">a soupis provedených prací </w:t>
      </w:r>
      <w:r w:rsidRPr="005B3175">
        <w:rPr>
          <w:rFonts w:ascii="Times New Roman" w:hAnsi="Times New Roman"/>
        </w:rPr>
        <w:t>obsahující výčet veškerých provedených prací od začátku stavby a v příslušném období skutečně provedené práce na prováděném díle, eventu</w:t>
      </w:r>
      <w:r w:rsidR="004F32D4" w:rsidRPr="005B3175">
        <w:rPr>
          <w:rFonts w:ascii="Times New Roman" w:hAnsi="Times New Roman"/>
        </w:rPr>
        <w:t>á</w:t>
      </w:r>
      <w:r w:rsidRPr="005B3175">
        <w:rPr>
          <w:rFonts w:ascii="Times New Roman" w:hAnsi="Times New Roman"/>
        </w:rPr>
        <w:t xml:space="preserve">lní vícepráce a méněpráce.  </w:t>
      </w:r>
    </w:p>
    <w:p w14:paraId="31382883" w14:textId="77777777" w:rsidR="00740C6C" w:rsidRPr="005B3175" w:rsidRDefault="00740C6C" w:rsidP="00A374A8">
      <w:pPr>
        <w:pStyle w:val="Zkladntext"/>
        <w:rPr>
          <w:rFonts w:ascii="Times New Roman" w:hAnsi="Times New Roman"/>
        </w:rPr>
      </w:pPr>
      <w:r w:rsidRPr="005B3175">
        <w:rPr>
          <w:rFonts w:ascii="Times New Roman" w:hAnsi="Times New Roman"/>
          <w:lang w:val="cs-CZ"/>
        </w:rPr>
        <w:lastRenderedPageBreak/>
        <w:t>Objednatel nejpozději do 7 kalendářních dnů předložený zjišťovací protokol potvrdí a</w:t>
      </w:r>
      <w:r w:rsidR="006A3B15">
        <w:rPr>
          <w:rFonts w:ascii="Times New Roman" w:hAnsi="Times New Roman"/>
          <w:lang w:val="cs-CZ"/>
        </w:rPr>
        <w:t> </w:t>
      </w:r>
      <w:r w:rsidRPr="005B3175">
        <w:rPr>
          <w:rFonts w:ascii="Times New Roman" w:hAnsi="Times New Roman"/>
          <w:lang w:val="cs-CZ"/>
        </w:rPr>
        <w:t>vrátí zhotoviteli nebo si vyžádá na zhotoviteli zdůvodnění dle odstavce 4 tohoto článku.</w:t>
      </w:r>
    </w:p>
    <w:p w14:paraId="5276F4BE" w14:textId="77777777" w:rsidR="00E5251A" w:rsidRPr="005B3175" w:rsidRDefault="00E5251A" w:rsidP="00A374A8">
      <w:pPr>
        <w:pStyle w:val="Zkladntext"/>
        <w:rPr>
          <w:rFonts w:ascii="Times New Roman" w:hAnsi="Times New Roman"/>
        </w:rPr>
      </w:pPr>
      <w:bookmarkStart w:id="107" w:name="_Ref796140"/>
      <w:r w:rsidRPr="005B3175">
        <w:rPr>
          <w:rFonts w:ascii="Times New Roman" w:hAnsi="Times New Roman"/>
        </w:rPr>
        <w:t xml:space="preserve">Úhrada bude provedena na základě dílčích faktur vystavených zhotovitelem za interval účtování, který je 1x za </w:t>
      </w:r>
      <w:r w:rsidR="001322B8" w:rsidRPr="005B3175">
        <w:rPr>
          <w:rFonts w:ascii="Times New Roman" w:hAnsi="Times New Roman"/>
        </w:rPr>
        <w:t>měsíc</w:t>
      </w:r>
      <w:r w:rsidRPr="005B3175">
        <w:rPr>
          <w:rFonts w:ascii="Times New Roman" w:hAnsi="Times New Roman"/>
        </w:rPr>
        <w:t>. Objednatel se zavazuje vyžádat eventu</w:t>
      </w:r>
      <w:r w:rsidR="004F32D4" w:rsidRPr="005B3175">
        <w:rPr>
          <w:rFonts w:ascii="Times New Roman" w:hAnsi="Times New Roman"/>
        </w:rPr>
        <w:t>á</w:t>
      </w:r>
      <w:r w:rsidRPr="005B3175">
        <w:rPr>
          <w:rFonts w:ascii="Times New Roman" w:hAnsi="Times New Roman"/>
        </w:rPr>
        <w:t xml:space="preserve">lní zdůvodnění nebo vyjasnění pochybných či vadných částí zjišťovacího protokolu u zhotovitele nejpozději do 5 kalendářních dnů od jeho převzetí. Přílohou každého účetního dokladu (faktury) bude vždy </w:t>
      </w:r>
      <w:r w:rsidR="00DF1CAA" w:rsidRPr="005B3175">
        <w:rPr>
          <w:rFonts w:ascii="Times New Roman" w:hAnsi="Times New Roman"/>
          <w:lang w:val="cs-CZ"/>
        </w:rPr>
        <w:t xml:space="preserve">ve dvou výtiscích </w:t>
      </w:r>
      <w:r w:rsidRPr="005B3175">
        <w:rPr>
          <w:rFonts w:ascii="Times New Roman" w:hAnsi="Times New Roman"/>
        </w:rPr>
        <w:t>odsouhlasený zjišťovací protokol</w:t>
      </w:r>
      <w:r w:rsidR="00DF1CAA" w:rsidRPr="005B3175">
        <w:rPr>
          <w:rFonts w:ascii="Times New Roman" w:hAnsi="Times New Roman"/>
          <w:lang w:val="cs-CZ"/>
        </w:rPr>
        <w:t xml:space="preserve"> a soupis provedených prací</w:t>
      </w:r>
      <w:r w:rsidRPr="005B3175">
        <w:rPr>
          <w:rFonts w:ascii="Times New Roman" w:hAnsi="Times New Roman"/>
        </w:rPr>
        <w:t>.</w:t>
      </w:r>
      <w:bookmarkEnd w:id="107"/>
      <w:r w:rsidRPr="005B3175">
        <w:rPr>
          <w:rFonts w:ascii="Times New Roman" w:hAnsi="Times New Roman"/>
        </w:rPr>
        <w:t xml:space="preserve"> </w:t>
      </w:r>
    </w:p>
    <w:p w14:paraId="3897FDFB"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Splatnost veškerých účetních dokladů (faktur) je stanovena </w:t>
      </w:r>
      <w:r w:rsidRPr="00B3276C">
        <w:rPr>
          <w:rFonts w:ascii="Times New Roman" w:hAnsi="Times New Roman"/>
          <w:bCs/>
        </w:rPr>
        <w:t>na</w:t>
      </w:r>
      <w:r w:rsidRPr="00B3276C">
        <w:rPr>
          <w:rFonts w:ascii="Times New Roman" w:hAnsi="Times New Roman"/>
          <w:b/>
          <w:bCs/>
        </w:rPr>
        <w:t xml:space="preserve"> </w:t>
      </w:r>
      <w:r w:rsidR="00093EE8">
        <w:rPr>
          <w:rFonts w:ascii="Times New Roman" w:hAnsi="Times New Roman"/>
          <w:b/>
          <w:bCs/>
          <w:lang w:val="cs-CZ"/>
        </w:rPr>
        <w:t>15</w:t>
      </w:r>
      <w:r w:rsidR="00480347" w:rsidRPr="003F6BBB">
        <w:rPr>
          <w:rFonts w:ascii="Times New Roman" w:hAnsi="Times New Roman"/>
          <w:b/>
          <w:bCs/>
          <w:lang w:val="cs-CZ"/>
        </w:rPr>
        <w:t xml:space="preserve"> </w:t>
      </w:r>
      <w:r w:rsidRPr="003F6BBB">
        <w:rPr>
          <w:rFonts w:ascii="Times New Roman" w:hAnsi="Times New Roman"/>
        </w:rPr>
        <w:t>kalendářních dní</w:t>
      </w:r>
      <w:r w:rsidRPr="00B3276C">
        <w:rPr>
          <w:rFonts w:ascii="Times New Roman" w:hAnsi="Times New Roman"/>
        </w:rPr>
        <w:t xml:space="preserve"> ode dne doručení dokladu objednateli. Dnem úhrady se rozumí den, kdy byla celková účtovaná částka prokazatelně odepsána z účtu objednatele ve prospěch účtu zhotovitele.</w:t>
      </w:r>
    </w:p>
    <w:p w14:paraId="39F761AC" w14:textId="77777777" w:rsidR="00E5251A" w:rsidRPr="00B3276C" w:rsidRDefault="00E5251A" w:rsidP="00A374A8">
      <w:pPr>
        <w:pStyle w:val="Zkladntext"/>
        <w:rPr>
          <w:rFonts w:ascii="Times New Roman" w:hAnsi="Times New Roman"/>
        </w:rPr>
      </w:pPr>
      <w:r w:rsidRPr="00B3276C">
        <w:rPr>
          <w:rFonts w:ascii="Times New Roman" w:hAnsi="Times New Roman"/>
        </w:rPr>
        <w:t>Vícepráce provedené zhotovitelem, aniž byla sjednána příslušná změna smlouvy, nebudou zhotoviteli uhrazeny. To neplatí, pokud objednatel provedení takových víceprací dodatečně písemně schválí, pokud tyto vícepráce byly účelně provedeny, k odstranění hrozících škod nebo závad nebo k zamezení rizika postihu</w:t>
      </w:r>
      <w:r w:rsidR="00B34A65">
        <w:rPr>
          <w:rFonts w:ascii="Times New Roman" w:hAnsi="Times New Roman"/>
        </w:rPr>
        <w:t xml:space="preserve"> v důsledku porušení právních a</w:t>
      </w:r>
      <w:r w:rsidR="00B34A65">
        <w:rPr>
          <w:rFonts w:ascii="Times New Roman" w:hAnsi="Times New Roman"/>
          <w:lang w:val="cs-CZ"/>
        </w:rPr>
        <w:t> </w:t>
      </w:r>
      <w:r w:rsidRPr="00B3276C">
        <w:rPr>
          <w:rFonts w:ascii="Times New Roman" w:hAnsi="Times New Roman"/>
        </w:rPr>
        <w:t>jiných předpisů, pokud tyto okolnosti nevznikly z důvodů na straně zhotovitele.</w:t>
      </w:r>
    </w:p>
    <w:p w14:paraId="626AD501" w14:textId="77777777" w:rsidR="00E5251A" w:rsidRPr="00B3276C" w:rsidRDefault="00E5251A" w:rsidP="00A374A8">
      <w:pPr>
        <w:pStyle w:val="Zkladntext"/>
        <w:rPr>
          <w:rFonts w:ascii="Times New Roman" w:hAnsi="Times New Roman"/>
        </w:rPr>
      </w:pPr>
      <w:r w:rsidRPr="00B3276C">
        <w:rPr>
          <w:rFonts w:ascii="Times New Roman" w:hAnsi="Times New Roman"/>
        </w:rPr>
        <w:t>Veškeré účetní daňové doklady (faktury) musí splňovat náležitosti daňového dokladu dle zákona č. 235/2004 Sb., o dani z přidané hodnoty, ve znění pozdějších předpisů. Účetní a daňový doklad musí obsahovat zejména tyto náležitosti:</w:t>
      </w:r>
      <w:r w:rsidR="00BE7574">
        <w:rPr>
          <w:rFonts w:ascii="Times New Roman" w:hAnsi="Times New Roman"/>
          <w:lang w:val="cs-CZ"/>
        </w:rPr>
        <w:t xml:space="preserve"> </w:t>
      </w:r>
    </w:p>
    <w:p w14:paraId="377A792E" w14:textId="77777777" w:rsidR="00E5251A" w:rsidRPr="00B3276C" w:rsidRDefault="00E5251A" w:rsidP="00A374A8">
      <w:pPr>
        <w:pStyle w:val="Zkladntext-prvnodsazen"/>
        <w:rPr>
          <w:rFonts w:ascii="Times New Roman" w:hAnsi="Times New Roman"/>
        </w:rPr>
      </w:pPr>
      <w:r w:rsidRPr="00B3276C">
        <w:rPr>
          <w:rFonts w:ascii="Times New Roman" w:hAnsi="Times New Roman"/>
        </w:rPr>
        <w:t>označení povinné a oprávněné osoby, adresu, sídlo, DIČ;</w:t>
      </w:r>
    </w:p>
    <w:p w14:paraId="7087B02D" w14:textId="77777777" w:rsidR="00E5251A" w:rsidRPr="00B3276C" w:rsidRDefault="00E5251A" w:rsidP="00A374A8">
      <w:pPr>
        <w:pStyle w:val="Zkladntext-prvnodsazen"/>
        <w:rPr>
          <w:rFonts w:ascii="Times New Roman" w:hAnsi="Times New Roman"/>
        </w:rPr>
      </w:pPr>
      <w:r w:rsidRPr="00B3276C">
        <w:rPr>
          <w:rFonts w:ascii="Times New Roman" w:hAnsi="Times New Roman"/>
        </w:rPr>
        <w:t>číslo dokladu;</w:t>
      </w:r>
    </w:p>
    <w:p w14:paraId="207E9FB7" w14:textId="77777777" w:rsidR="00E5251A" w:rsidRPr="00B3276C" w:rsidRDefault="00E5251A" w:rsidP="00A374A8">
      <w:pPr>
        <w:pStyle w:val="Zkladntext-prvnodsazen"/>
        <w:rPr>
          <w:rFonts w:ascii="Times New Roman" w:hAnsi="Times New Roman"/>
        </w:rPr>
      </w:pPr>
      <w:r w:rsidRPr="00B3276C">
        <w:rPr>
          <w:rFonts w:ascii="Times New Roman" w:hAnsi="Times New Roman"/>
        </w:rPr>
        <w:t>den odeslání a den splatnosti, den zdanitelného plnění;</w:t>
      </w:r>
    </w:p>
    <w:p w14:paraId="34C20294" w14:textId="77777777" w:rsidR="00E5251A" w:rsidRPr="00B3276C" w:rsidRDefault="00E5251A" w:rsidP="00A374A8">
      <w:pPr>
        <w:pStyle w:val="Zkladntext-prvnodsazen"/>
        <w:rPr>
          <w:rFonts w:ascii="Times New Roman" w:hAnsi="Times New Roman"/>
        </w:rPr>
      </w:pPr>
      <w:r w:rsidRPr="00B3276C">
        <w:rPr>
          <w:rFonts w:ascii="Times New Roman" w:hAnsi="Times New Roman"/>
        </w:rPr>
        <w:t>označení peněžního ústavu a číslo účtu, na který se má platit, konstantní a variabilní symbol;</w:t>
      </w:r>
    </w:p>
    <w:p w14:paraId="11E9AC1A" w14:textId="77777777" w:rsidR="00E5251A" w:rsidRPr="00B3276C" w:rsidRDefault="00E5251A" w:rsidP="00A374A8">
      <w:pPr>
        <w:pStyle w:val="Zkladntext-prvnodsazen"/>
        <w:rPr>
          <w:rFonts w:ascii="Times New Roman" w:hAnsi="Times New Roman"/>
        </w:rPr>
      </w:pPr>
      <w:r w:rsidRPr="00B3276C">
        <w:rPr>
          <w:rFonts w:ascii="Times New Roman" w:hAnsi="Times New Roman"/>
        </w:rPr>
        <w:t>účtovanou částku, DPH, účtovanou částku vč. DPH;</w:t>
      </w:r>
    </w:p>
    <w:p w14:paraId="4C7C2E19" w14:textId="77777777" w:rsidR="00E5251A" w:rsidRPr="00B3276C" w:rsidRDefault="00E5251A" w:rsidP="00A374A8">
      <w:pPr>
        <w:pStyle w:val="Zkladntext-prvnodsazen"/>
        <w:rPr>
          <w:rFonts w:ascii="Times New Roman" w:hAnsi="Times New Roman"/>
        </w:rPr>
      </w:pPr>
      <w:r w:rsidRPr="00B3276C">
        <w:rPr>
          <w:rFonts w:ascii="Times New Roman" w:hAnsi="Times New Roman"/>
        </w:rPr>
        <w:t>název díla, označení části díla;</w:t>
      </w:r>
    </w:p>
    <w:p w14:paraId="530147F4" w14:textId="77777777" w:rsidR="00E5251A" w:rsidRPr="00B3276C" w:rsidRDefault="00E5251A" w:rsidP="00A374A8">
      <w:pPr>
        <w:pStyle w:val="Zkladntext-prvnodsazen"/>
        <w:rPr>
          <w:rFonts w:ascii="Times New Roman" w:hAnsi="Times New Roman"/>
        </w:rPr>
      </w:pPr>
      <w:r w:rsidRPr="00B3276C">
        <w:rPr>
          <w:rFonts w:ascii="Times New Roman" w:hAnsi="Times New Roman"/>
        </w:rPr>
        <w:t>důvod účtování s odvoláním na smlouvu;</w:t>
      </w:r>
    </w:p>
    <w:p w14:paraId="7332316E" w14:textId="77777777" w:rsidR="00E5251A" w:rsidRPr="001D0C5D" w:rsidRDefault="00E5251A" w:rsidP="00A374A8">
      <w:pPr>
        <w:pStyle w:val="Zkladntext-prvnodsazen"/>
        <w:rPr>
          <w:rFonts w:ascii="Times New Roman" w:hAnsi="Times New Roman"/>
        </w:rPr>
      </w:pPr>
      <w:r w:rsidRPr="001D0C5D">
        <w:rPr>
          <w:rFonts w:ascii="Times New Roman" w:hAnsi="Times New Roman"/>
        </w:rPr>
        <w:t>razítko a podpis osoby oprávněné k vystavení daňového a účetního dokladu;</w:t>
      </w:r>
    </w:p>
    <w:p w14:paraId="679F4856" w14:textId="77777777" w:rsidR="00E5251A" w:rsidRPr="001D0C5D" w:rsidRDefault="00E5251A" w:rsidP="00A374A8">
      <w:pPr>
        <w:pStyle w:val="Zkladntext-prvnodsazen"/>
        <w:rPr>
          <w:rFonts w:ascii="Times New Roman" w:hAnsi="Times New Roman"/>
        </w:rPr>
      </w:pPr>
      <w:r w:rsidRPr="001D0C5D">
        <w:rPr>
          <w:rFonts w:ascii="Times New Roman" w:hAnsi="Times New Roman"/>
        </w:rPr>
        <w:t>seznam příloh;</w:t>
      </w:r>
    </w:p>
    <w:p w14:paraId="64A7035A" w14:textId="139E5417" w:rsidR="00E5251A" w:rsidRPr="001D0C5D" w:rsidRDefault="00E5251A" w:rsidP="00CA3CD4">
      <w:pPr>
        <w:pStyle w:val="Zkladntext-prvnodsazen"/>
      </w:pPr>
      <w:r w:rsidRPr="00CA3CD4">
        <w:rPr>
          <w:rFonts w:ascii="Times New Roman" w:hAnsi="Times New Roman"/>
        </w:rPr>
        <w:t>další náležitosti, pokud je stanoví obecně závazný předpis – každá faktura v záhlaví bude označena</w:t>
      </w:r>
      <w:r w:rsidR="002E15EB" w:rsidRPr="00CA3CD4">
        <w:rPr>
          <w:rFonts w:ascii="Times New Roman" w:hAnsi="Times New Roman"/>
        </w:rPr>
        <w:t xml:space="preserve"> </w:t>
      </w:r>
      <w:r w:rsidR="000E4AE2" w:rsidRPr="00CA3CD4">
        <w:rPr>
          <w:rFonts w:ascii="Times New Roman" w:hAnsi="Times New Roman"/>
          <w:b/>
          <w:lang w:val="cs-CZ"/>
        </w:rPr>
        <w:t>„</w:t>
      </w:r>
      <w:r w:rsidR="003D6C9F" w:rsidRPr="003D6C9F">
        <w:rPr>
          <w:rFonts w:ascii="Times New Roman" w:hAnsi="Times New Roman"/>
          <w:b/>
          <w:lang w:val="cs-CZ"/>
        </w:rPr>
        <w:t xml:space="preserve">Rekonstrukce sídliště Spáleniště, II. etapa, </w:t>
      </w:r>
      <w:r w:rsidR="004632F5" w:rsidRPr="003D6C9F">
        <w:rPr>
          <w:rFonts w:ascii="Times New Roman" w:hAnsi="Times New Roman"/>
          <w:b/>
          <w:lang w:val="cs-CZ"/>
        </w:rPr>
        <w:t>Cheb – vnitroblok</w:t>
      </w:r>
      <w:r w:rsidR="000E4AE2" w:rsidRPr="00CA3CD4">
        <w:rPr>
          <w:rFonts w:ascii="Times New Roman" w:hAnsi="Times New Roman"/>
          <w:b/>
          <w:lang w:val="cs-CZ"/>
        </w:rPr>
        <w:t>“</w:t>
      </w:r>
      <w:r w:rsidR="001D0C5D" w:rsidRPr="001D0C5D">
        <w:rPr>
          <w:b/>
          <w:lang w:val="cs-CZ"/>
        </w:rPr>
        <w:t>.</w:t>
      </w:r>
    </w:p>
    <w:p w14:paraId="7638740D" w14:textId="77777777" w:rsidR="00E5251A" w:rsidRPr="00B3276C" w:rsidRDefault="00E5251A" w:rsidP="00A374A8">
      <w:pPr>
        <w:pStyle w:val="Zkladntext"/>
        <w:rPr>
          <w:rFonts w:ascii="Times New Roman" w:hAnsi="Times New Roman"/>
        </w:rPr>
      </w:pPr>
      <w:r w:rsidRPr="00B3276C">
        <w:rPr>
          <w:rFonts w:ascii="Times New Roman" w:hAnsi="Times New Roman"/>
        </w:rPr>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čtrnácti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w:t>
      </w:r>
      <w:r w:rsidR="008660E2" w:rsidRPr="00B3276C">
        <w:rPr>
          <w:rFonts w:ascii="Times New Roman" w:hAnsi="Times New Roman"/>
        </w:rPr>
        <w:t xml:space="preserve">ohy, je-li k tomu objednatelem dodatečně vyzván i po lhůtě </w:t>
      </w:r>
      <w:r w:rsidRPr="00B3276C">
        <w:rPr>
          <w:rFonts w:ascii="Times New Roman" w:hAnsi="Times New Roman"/>
        </w:rPr>
        <w:t>výše uvedené s tím, že však takováto výzva nemá účinky spojené s</w:t>
      </w:r>
      <w:r w:rsidR="00D45F48">
        <w:rPr>
          <w:rFonts w:ascii="Times New Roman" w:hAnsi="Times New Roman"/>
          <w:lang w:val="cs-CZ"/>
        </w:rPr>
        <w:t> </w:t>
      </w:r>
      <w:r w:rsidRPr="00B3276C">
        <w:rPr>
          <w:rFonts w:ascii="Times New Roman" w:hAnsi="Times New Roman"/>
        </w:rPr>
        <w:t>vrácením daňového účetního dokladu (faktury) dle tohoto odstavce.</w:t>
      </w:r>
    </w:p>
    <w:p w14:paraId="6EC90730" w14:textId="77777777" w:rsidR="00E5251A" w:rsidRPr="00A374A8" w:rsidRDefault="00E5251A" w:rsidP="00AA6298">
      <w:pPr>
        <w:pStyle w:val="Nadpis1"/>
        <w:rPr>
          <w:rFonts w:ascii="Times New Roman" w:hAnsi="Times New Roman"/>
          <w:sz w:val="24"/>
        </w:rPr>
      </w:pPr>
      <w:bookmarkStart w:id="108" w:name="_Toc520713854"/>
      <w:bookmarkStart w:id="109" w:name="_Toc520713991"/>
      <w:bookmarkStart w:id="110" w:name="_Ref520788407"/>
      <w:bookmarkStart w:id="111" w:name="_Ref521296561"/>
      <w:bookmarkStart w:id="112" w:name="_Toc395609816"/>
      <w:bookmarkStart w:id="113" w:name="_Toc38894286"/>
      <w:bookmarkStart w:id="114" w:name="_Ref60914710"/>
      <w:bookmarkStart w:id="115" w:name="_Toc63675004"/>
      <w:bookmarkStart w:id="116" w:name="_Toc124151734"/>
      <w:r w:rsidRPr="00A374A8">
        <w:rPr>
          <w:rFonts w:ascii="Times New Roman" w:hAnsi="Times New Roman"/>
          <w:sz w:val="24"/>
        </w:rPr>
        <w:lastRenderedPageBreak/>
        <w:t>Záruka za jakost díla</w:t>
      </w:r>
      <w:bookmarkEnd w:id="108"/>
      <w:bookmarkEnd w:id="109"/>
      <w:bookmarkEnd w:id="110"/>
      <w:bookmarkEnd w:id="111"/>
      <w:bookmarkEnd w:id="112"/>
      <w:bookmarkEnd w:id="113"/>
      <w:bookmarkEnd w:id="114"/>
      <w:bookmarkEnd w:id="115"/>
      <w:bookmarkEnd w:id="116"/>
    </w:p>
    <w:p w14:paraId="3125AF01" w14:textId="77777777" w:rsidR="00E5251A" w:rsidRPr="00B3276C" w:rsidRDefault="00E5251A" w:rsidP="00A374A8">
      <w:pPr>
        <w:pStyle w:val="Zkladntext"/>
        <w:numPr>
          <w:ilvl w:val="0"/>
          <w:numId w:val="5"/>
        </w:numPr>
        <w:rPr>
          <w:rFonts w:ascii="Times New Roman" w:hAnsi="Times New Roman"/>
        </w:rPr>
      </w:pPr>
      <w:bookmarkStart w:id="117" w:name="_Ref520701229"/>
      <w:bookmarkStart w:id="118" w:name="_Ref60914753"/>
      <w:r w:rsidRPr="00B3276C">
        <w:rPr>
          <w:rFonts w:ascii="Times New Roman" w:hAnsi="Times New Roman"/>
        </w:rPr>
        <w:t>Zhotovitel odpovídá za vady díla, které se vyskytnou po převzetí díla objednatelem v záruční</w:t>
      </w:r>
      <w:r w:rsidR="00065A2B">
        <w:rPr>
          <w:rFonts w:ascii="Times New Roman" w:hAnsi="Times New Roman"/>
          <w:lang w:val="cs-CZ"/>
        </w:rPr>
        <w:t xml:space="preserve"> době</w:t>
      </w:r>
      <w:r w:rsidRPr="00B3276C">
        <w:rPr>
          <w:rFonts w:ascii="Times New Roman" w:hAnsi="Times New Roman"/>
        </w:rPr>
        <w:t>. Tyto vady je zhotovitel povinen v souladu s níže uvedenými podmínkami bezplatně odstranit. Práva z odpovědnosti za vady díla musí být uplatněna u zhotovitele v odpovídajících záručních dobách:</w:t>
      </w:r>
      <w:bookmarkEnd w:id="117"/>
      <w:bookmarkEnd w:id="118"/>
    </w:p>
    <w:p w14:paraId="0DB788DE" w14:textId="77777777" w:rsidR="00E5251A" w:rsidRPr="00B3276C" w:rsidRDefault="00E5251A" w:rsidP="00E53C6C">
      <w:pPr>
        <w:pStyle w:val="Zkladntext-prvnodsazen"/>
        <w:numPr>
          <w:ilvl w:val="1"/>
          <w:numId w:val="5"/>
        </w:numPr>
        <w:rPr>
          <w:rFonts w:ascii="Times New Roman" w:hAnsi="Times New Roman"/>
        </w:rPr>
      </w:pPr>
      <w:r w:rsidRPr="00B3276C">
        <w:rPr>
          <w:rFonts w:ascii="Times New Roman" w:hAnsi="Times New Roman"/>
          <w:b/>
        </w:rPr>
        <w:t>60</w:t>
      </w:r>
      <w:r w:rsidRPr="00A374A8">
        <w:rPr>
          <w:rFonts w:ascii="Times New Roman" w:hAnsi="Times New Roman"/>
        </w:rPr>
        <w:t xml:space="preserve"> měsíců</w:t>
      </w:r>
      <w:r w:rsidRPr="00B3276C">
        <w:rPr>
          <w:rFonts w:ascii="Times New Roman" w:hAnsi="Times New Roman"/>
        </w:rPr>
        <w:t xml:space="preserve"> na dílo jako celek.</w:t>
      </w:r>
    </w:p>
    <w:p w14:paraId="550A5569" w14:textId="01115708"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Jde-li o dodávky třetích osob, dle odstavce</w:t>
      </w:r>
      <w:r w:rsidRPr="00A374A8">
        <w:rPr>
          <w:rFonts w:ascii="Times New Roman" w:hAnsi="Times New Roman"/>
        </w:rPr>
        <w:t xml:space="preserve"> </w:t>
      </w:r>
      <w:fldSimple w:instr=" REF _Ref520701229 \w  \* MERGEFORMAT ">
        <w:r w:rsidR="00275609" w:rsidRPr="00275609">
          <w:rPr>
            <w:rFonts w:ascii="Times New Roman" w:hAnsi="Times New Roman"/>
          </w:rPr>
          <w:t>1</w:t>
        </w:r>
      </w:fldSimple>
      <w:r w:rsidRPr="00B3276C">
        <w:rPr>
          <w:rFonts w:ascii="Times New Roman" w:hAnsi="Times New Roman"/>
        </w:rPr>
        <w:t xml:space="preserve"> neskončí záruční doba dříve než záruční doby určené jednotlivými dodavateli a výrobci.</w:t>
      </w:r>
    </w:p>
    <w:p w14:paraId="087B6FCB"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Záruční doba počíná plynout dnem následujícím po převzetí díla objednatelem doloženém podepsaným předávacím protokolem.</w:t>
      </w:r>
    </w:p>
    <w:p w14:paraId="027C7FA3"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 xml:space="preserve">Doba od uplatnění práva z odpovědnosti za vady až do doby odstranění vad(y) se nepočítá do záruční doby dané části díla; po tuto dobu tedy záruční </w:t>
      </w:r>
      <w:r w:rsidR="00065A2B">
        <w:rPr>
          <w:rFonts w:ascii="Times New Roman" w:hAnsi="Times New Roman"/>
          <w:lang w:val="cs-CZ"/>
        </w:rPr>
        <w:t>doba</w:t>
      </w:r>
      <w:r w:rsidR="00065A2B" w:rsidRPr="00B3276C">
        <w:rPr>
          <w:rFonts w:ascii="Times New Roman" w:hAnsi="Times New Roman"/>
        </w:rPr>
        <w:t xml:space="preserve"> </w:t>
      </w:r>
      <w:r w:rsidRPr="00B3276C">
        <w:rPr>
          <w:rFonts w:ascii="Times New Roman" w:hAnsi="Times New Roman"/>
        </w:rPr>
        <w:t xml:space="preserve">neběží. </w:t>
      </w:r>
    </w:p>
    <w:p w14:paraId="7D394F3A"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V případě odstranění vady dodáním náhradního plnění (nahrazením novou bezvadnou věcí), běží pro toto náhradní plnění (věc) nová záruční doba, a to ode dne převzetí nového plnění (věci) objednatelem. Délka této záruční doby musí odpovídat záruční době poskytované dle této smlouvy pro tu kterou část díla. Tato záruční doba však neskončí dříve než záruční doba sjednaná pro věc, na které se vada vyskytla.</w:t>
      </w:r>
    </w:p>
    <w:p w14:paraId="1AA15B10"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Zhotovitel neodpovídá za vady, které byly po převzetí díla způsobeny objednatelem nebo zásahem vyšší moci.</w:t>
      </w:r>
    </w:p>
    <w:p w14:paraId="3B2F2A16"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Objednatel se zavazuje uplatnit nárok na odstranění vady u zhotovitele písemně bezodkladně, nejpozději však do 30 kalendářních dnů poté, co závadu zjistil.</w:t>
      </w:r>
    </w:p>
    <w:p w14:paraId="1B6E6D74"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Zhotovitel se zavazuje, že v případě vady díla v záruční době poskytne objednateli níže uvedené plnění plynoucí z odpovědnosti zhotovitele za vady:</w:t>
      </w:r>
    </w:p>
    <w:p w14:paraId="7669BE59"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bezplatně odstraní uplatněné vady;</w:t>
      </w:r>
    </w:p>
    <w:p w14:paraId="51B859E9"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uhradí náklady na odstranění uplatněných vad v případě, kdy tak neučiní sám;</w:t>
      </w:r>
    </w:p>
    <w:p w14:paraId="285E29F8"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uhradí objednateli veškeré z vady vzniklé i následné škody;</w:t>
      </w:r>
    </w:p>
    <w:p w14:paraId="3F7CDF44"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poskytne objednateli přiměřenou slevu z celkové ceny díla odpovídající rozsahu uplatněných škod v případě neodstranitelné vady nebo v jiných případech na základě dohody smluvních stran.</w:t>
      </w:r>
    </w:p>
    <w:p w14:paraId="348E1B2E"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Zhotovitel se v případě uplatnění vady díla objednatelem zavazuje:</w:t>
      </w:r>
    </w:p>
    <w:p w14:paraId="4AB587A1"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 xml:space="preserve">potvrdit objednateli bezodkladně </w:t>
      </w:r>
      <w:r w:rsidR="00660CF3">
        <w:rPr>
          <w:rFonts w:ascii="Times New Roman" w:hAnsi="Times New Roman"/>
          <w:lang w:val="cs-CZ"/>
        </w:rPr>
        <w:t xml:space="preserve">písemně </w:t>
      </w:r>
      <w:r w:rsidRPr="00B3276C">
        <w:rPr>
          <w:rFonts w:ascii="Times New Roman" w:hAnsi="Times New Roman"/>
        </w:rPr>
        <w:t xml:space="preserve">přijetí uplatnění vady díla s uvedením termínu uskutečnění prověrky vady, nejpozději však ve lhůtě </w:t>
      </w:r>
      <w:r w:rsidR="00660CF3">
        <w:rPr>
          <w:rFonts w:ascii="Times New Roman" w:hAnsi="Times New Roman"/>
          <w:lang w:val="cs-CZ"/>
        </w:rPr>
        <w:t xml:space="preserve">do </w:t>
      </w:r>
      <w:r w:rsidR="00B90560">
        <w:rPr>
          <w:rFonts w:ascii="Times New Roman" w:hAnsi="Times New Roman"/>
          <w:lang w:val="cs-CZ"/>
        </w:rPr>
        <w:t>2</w:t>
      </w:r>
      <w:r w:rsidR="00660CF3">
        <w:rPr>
          <w:rFonts w:ascii="Times New Roman" w:hAnsi="Times New Roman"/>
          <w:lang w:val="cs-CZ"/>
        </w:rPr>
        <w:t xml:space="preserve"> </w:t>
      </w:r>
      <w:r w:rsidR="005E314C">
        <w:rPr>
          <w:rFonts w:ascii="Times New Roman" w:hAnsi="Times New Roman"/>
          <w:lang w:val="cs-CZ"/>
        </w:rPr>
        <w:t xml:space="preserve">pracovních </w:t>
      </w:r>
      <w:r w:rsidR="00660CF3">
        <w:rPr>
          <w:rFonts w:ascii="Times New Roman" w:hAnsi="Times New Roman"/>
          <w:lang w:val="cs-CZ"/>
        </w:rPr>
        <w:t>dnů</w:t>
      </w:r>
      <w:r w:rsidRPr="00B3276C">
        <w:rPr>
          <w:rFonts w:ascii="Times New Roman" w:hAnsi="Times New Roman"/>
        </w:rPr>
        <w:t xml:space="preserve"> od uplatnění vady;</w:t>
      </w:r>
    </w:p>
    <w:p w14:paraId="3121161D"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 xml:space="preserve">uskutečnit prověrku k zjištění důvodnosti a charakteru vady, nejpozději však ve lhůtě </w:t>
      </w:r>
      <w:r w:rsidR="00660CF3">
        <w:rPr>
          <w:rFonts w:ascii="Times New Roman" w:hAnsi="Times New Roman"/>
          <w:lang w:val="cs-CZ"/>
        </w:rPr>
        <w:t xml:space="preserve">do </w:t>
      </w:r>
      <w:r w:rsidR="00B90560">
        <w:rPr>
          <w:rFonts w:ascii="Times New Roman" w:hAnsi="Times New Roman"/>
          <w:lang w:val="cs-CZ"/>
        </w:rPr>
        <w:t>2</w:t>
      </w:r>
      <w:r w:rsidRPr="00B3276C">
        <w:rPr>
          <w:rFonts w:ascii="Times New Roman" w:hAnsi="Times New Roman"/>
        </w:rPr>
        <w:t xml:space="preserve"> </w:t>
      </w:r>
      <w:r w:rsidR="005E314C">
        <w:rPr>
          <w:rFonts w:ascii="Times New Roman" w:hAnsi="Times New Roman"/>
          <w:lang w:val="cs-CZ"/>
        </w:rPr>
        <w:t xml:space="preserve">pracovních </w:t>
      </w:r>
      <w:r w:rsidR="00660CF3">
        <w:rPr>
          <w:rFonts w:ascii="Times New Roman" w:hAnsi="Times New Roman"/>
          <w:lang w:val="cs-CZ"/>
        </w:rPr>
        <w:t xml:space="preserve">dnů </w:t>
      </w:r>
      <w:r w:rsidRPr="00B3276C">
        <w:rPr>
          <w:rFonts w:ascii="Times New Roman" w:hAnsi="Times New Roman"/>
        </w:rPr>
        <w:t>od uplatnění vady;</w:t>
      </w:r>
    </w:p>
    <w:p w14:paraId="5D5A1C38"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 xml:space="preserve">zahájit bezodkladně práce na odstraňování vady, nejpozději však ve lhůtě </w:t>
      </w:r>
      <w:r w:rsidR="00660CF3">
        <w:rPr>
          <w:rFonts w:ascii="Times New Roman" w:hAnsi="Times New Roman"/>
          <w:lang w:val="cs-CZ"/>
        </w:rPr>
        <w:t xml:space="preserve">do </w:t>
      </w:r>
      <w:r w:rsidR="00B90560">
        <w:rPr>
          <w:rFonts w:ascii="Times New Roman" w:hAnsi="Times New Roman"/>
          <w:lang w:val="cs-CZ"/>
        </w:rPr>
        <w:t>3</w:t>
      </w:r>
      <w:r w:rsidR="00660CF3">
        <w:rPr>
          <w:rFonts w:ascii="Times New Roman" w:hAnsi="Times New Roman"/>
          <w:lang w:val="cs-CZ"/>
        </w:rPr>
        <w:t xml:space="preserve"> </w:t>
      </w:r>
      <w:r w:rsidR="005E314C">
        <w:rPr>
          <w:rFonts w:ascii="Times New Roman" w:hAnsi="Times New Roman"/>
          <w:lang w:val="cs-CZ"/>
        </w:rPr>
        <w:t xml:space="preserve">pracovních </w:t>
      </w:r>
      <w:r w:rsidR="00660CF3">
        <w:rPr>
          <w:rFonts w:ascii="Times New Roman" w:hAnsi="Times New Roman"/>
          <w:lang w:val="cs-CZ"/>
        </w:rPr>
        <w:t>dnů</w:t>
      </w:r>
      <w:r w:rsidRPr="00B3276C">
        <w:rPr>
          <w:rFonts w:ascii="Times New Roman" w:hAnsi="Times New Roman"/>
        </w:rPr>
        <w:t xml:space="preserve"> od uplatnění vady;</w:t>
      </w:r>
    </w:p>
    <w:p w14:paraId="64F96755"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odstranit běžnou vadu bezodkladně, nejpozději však ve lhůtě 5 kalendářních dnů od uplatnění vady;</w:t>
      </w:r>
    </w:p>
    <w:p w14:paraId="4EFE23A9"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odstranit vadu bránící užívání díla nebo části díla bezodkladně v technicky nejkratším možném termínu, nejpozději však ve lhůtě 48 hodin od uplatnění vady.</w:t>
      </w:r>
    </w:p>
    <w:p w14:paraId="06AAE6EF"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lastRenderedPageBreak/>
        <w:t xml:space="preserve">Zhotovitel se zavazuje odstranit vady, které mají charakter havárie ve lhůtě do 12 hodin od jejich uplatnění objednatelem. Objednatel je oprávněn takové vady uplatnit u zhotovitele bezprostředně telefonicky, osobně nebo </w:t>
      </w:r>
      <w:r w:rsidR="00660CF3">
        <w:rPr>
          <w:rFonts w:ascii="Times New Roman" w:hAnsi="Times New Roman"/>
          <w:lang w:val="cs-CZ"/>
        </w:rPr>
        <w:t>písemně</w:t>
      </w:r>
      <w:r w:rsidRPr="00B3276C">
        <w:rPr>
          <w:rFonts w:ascii="Times New Roman" w:hAnsi="Times New Roman"/>
        </w:rPr>
        <w:t>.</w:t>
      </w:r>
    </w:p>
    <w:p w14:paraId="656A1ED0"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 průběhu řízení o uplatněných vadách a prověrky vady bude zhotovitelem pořízen zápis obsahující souhlas nebo zdůvodněný nesouhlas s uznáním uplatněné vady. V případě uznání vady bude zápis obsahovat termín odstranění vady, popis způsobu odstranění vady, případně zhotovitelem navrhovanou výši slevy za vadu.</w:t>
      </w:r>
    </w:p>
    <w:p w14:paraId="332CF00C"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Za vady díla, které nebyly zjištěny v záruční době, odpovídá zhotovitel, pokud se jedná o skryté vady, které dílo mělo již v okamžiku jeho předání a převzetí, objednatel je v záruční době nemohl zjistit a oznámil je zhotoviteli bez zbytečného odkladu po jejich zjištění, nejpozději však do 2 měsíců od skončení záruční doby.</w:t>
      </w:r>
    </w:p>
    <w:p w14:paraId="5E01D812"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V případě sporu o oprávněnost uplatněné vady budou smluvní strany respektovat vyjádření a konečné stanovisko soudního znalce stanoveného objednatelem.</w:t>
      </w:r>
    </w:p>
    <w:p w14:paraId="07CB10F8" w14:textId="77777777" w:rsidR="00E5251A" w:rsidRPr="00B3276C" w:rsidRDefault="00E5251A" w:rsidP="00A374A8">
      <w:pPr>
        <w:pStyle w:val="Zkladntext"/>
        <w:numPr>
          <w:ilvl w:val="0"/>
          <w:numId w:val="5"/>
        </w:numPr>
        <w:rPr>
          <w:rFonts w:ascii="Times New Roman" w:hAnsi="Times New Roman"/>
        </w:rPr>
      </w:pPr>
      <w:r w:rsidRPr="00B3276C">
        <w:rPr>
          <w:rFonts w:ascii="Times New Roman" w:hAnsi="Times New Roman"/>
        </w:rPr>
        <w:t>Zhotovitel zaručuje, že dílo nebude mít právní vady, zejména nebude zatíženo právy třetích osob. Zhotovitel se zavazuje odškodnit objednatele za všechny nároky třetích osob z titulu porušení jejich chráněných práv souvisejících s plněním zhotovitele podle této smlouvy, pokud objednatel současně:</w:t>
      </w:r>
    </w:p>
    <w:p w14:paraId="1456B930"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oznámí zhotoviteli bez zbytečného odkladu písemně a uceleně uplatnění jakéhokoliv podobného nároku třetích osob;</w:t>
      </w:r>
    </w:p>
    <w:p w14:paraId="5E0B17AA"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neuzná sám bez souhlasu zhotovitele uplatněný nárok, a to ani zčásti; to neplatí, pokud se zhotovitel k uplatněnému nároku v přiměřené lhůtě nevyjádří;</w:t>
      </w:r>
    </w:p>
    <w:p w14:paraId="6A97BB8F" w14:textId="77777777" w:rsidR="00E5251A" w:rsidRPr="00B3276C" w:rsidRDefault="00E5251A" w:rsidP="00A374A8">
      <w:pPr>
        <w:pStyle w:val="Zkladntext-prvnodsazen"/>
        <w:numPr>
          <w:ilvl w:val="1"/>
          <w:numId w:val="5"/>
        </w:numPr>
        <w:rPr>
          <w:rFonts w:ascii="Times New Roman" w:hAnsi="Times New Roman"/>
        </w:rPr>
      </w:pPr>
      <w:r w:rsidRPr="00B3276C">
        <w:rPr>
          <w:rFonts w:ascii="Times New Roman" w:hAnsi="Times New Roman"/>
        </w:rPr>
        <w:t>zplnomocní zhotovitele, popř. osobu, kterou určí, na jeho žádost k vypořádání takového nároku soudní nebo mimosoudní cestou.</w:t>
      </w:r>
    </w:p>
    <w:p w14:paraId="5A033EE1" w14:textId="77777777" w:rsidR="005307FB" w:rsidRPr="00A374A8" w:rsidRDefault="005307FB" w:rsidP="00AA6298">
      <w:pPr>
        <w:pStyle w:val="Nadpis1"/>
        <w:rPr>
          <w:rFonts w:ascii="Times New Roman" w:hAnsi="Times New Roman"/>
          <w:sz w:val="24"/>
        </w:rPr>
      </w:pPr>
      <w:bookmarkStart w:id="119" w:name="_Toc520713855"/>
      <w:bookmarkStart w:id="120" w:name="_Toc520713992"/>
      <w:bookmarkStart w:id="121" w:name="_Ref520788877"/>
      <w:bookmarkStart w:id="122" w:name="_Ref520789157"/>
      <w:bookmarkStart w:id="123" w:name="_Ref17535195"/>
      <w:bookmarkStart w:id="124" w:name="_Toc395609817"/>
      <w:bookmarkStart w:id="125" w:name="_Toc38894287"/>
      <w:bookmarkStart w:id="126" w:name="_Ref57104665"/>
      <w:bookmarkStart w:id="127" w:name="_Toc63675005"/>
      <w:bookmarkStart w:id="128" w:name="_Toc124151735"/>
      <w:bookmarkStart w:id="129" w:name="_Toc520713856"/>
      <w:bookmarkStart w:id="130" w:name="_Toc520713993"/>
      <w:bookmarkStart w:id="131" w:name="_Toc395609818"/>
      <w:r w:rsidRPr="00A374A8">
        <w:rPr>
          <w:rFonts w:ascii="Times New Roman" w:hAnsi="Times New Roman"/>
          <w:sz w:val="24"/>
        </w:rPr>
        <w:t>Bankovní záruky</w:t>
      </w:r>
      <w:bookmarkEnd w:id="119"/>
      <w:bookmarkEnd w:id="120"/>
      <w:bookmarkEnd w:id="121"/>
      <w:bookmarkEnd w:id="122"/>
      <w:bookmarkEnd w:id="123"/>
      <w:bookmarkEnd w:id="124"/>
      <w:bookmarkEnd w:id="125"/>
      <w:bookmarkEnd w:id="126"/>
      <w:bookmarkEnd w:id="127"/>
      <w:bookmarkEnd w:id="128"/>
    </w:p>
    <w:p w14:paraId="49902716" w14:textId="77777777" w:rsidR="009A1EB4" w:rsidRPr="008A0453" w:rsidRDefault="009A1EB4" w:rsidP="008A0453">
      <w:pPr>
        <w:pStyle w:val="Zkladntext"/>
        <w:numPr>
          <w:ilvl w:val="0"/>
          <w:numId w:val="59"/>
        </w:numPr>
        <w:rPr>
          <w:rFonts w:ascii="Times New Roman" w:hAnsi="Times New Roman"/>
        </w:rPr>
      </w:pPr>
      <w:bookmarkStart w:id="132" w:name="_Ref17535242"/>
      <w:r w:rsidRPr="008A0453">
        <w:rPr>
          <w:rFonts w:ascii="Times New Roman" w:hAnsi="Times New Roman"/>
        </w:rPr>
        <w:t>Zhotovitel se zavazuje objednateli poskytnout dle níže uvedených podmínek bankovní záruk</w:t>
      </w:r>
      <w:r w:rsidR="0038162A" w:rsidRPr="008A0453">
        <w:rPr>
          <w:rFonts w:ascii="Times New Roman" w:hAnsi="Times New Roman"/>
          <w:lang w:val="cs-CZ"/>
        </w:rPr>
        <w:t xml:space="preserve">u </w:t>
      </w:r>
      <w:r w:rsidR="0038162A" w:rsidRPr="008A0453">
        <w:rPr>
          <w:rFonts w:ascii="Times New Roman" w:hAnsi="Times New Roman"/>
        </w:rPr>
        <w:t>za odstraňování vad díla v záruční době.</w:t>
      </w:r>
      <w:bookmarkEnd w:id="132"/>
    </w:p>
    <w:p w14:paraId="3A385FAB" w14:textId="77777777" w:rsidR="009A1EB4" w:rsidRPr="00B90560" w:rsidRDefault="009A1EB4" w:rsidP="00A374A8">
      <w:pPr>
        <w:pStyle w:val="Zkladntext"/>
        <w:numPr>
          <w:ilvl w:val="0"/>
          <w:numId w:val="1"/>
        </w:numPr>
        <w:rPr>
          <w:rFonts w:ascii="Times New Roman" w:hAnsi="Times New Roman"/>
        </w:rPr>
      </w:pPr>
      <w:bookmarkStart w:id="133" w:name="_Ref62038805"/>
      <w:r w:rsidRPr="00A374A8">
        <w:rPr>
          <w:rFonts w:ascii="Times New Roman" w:hAnsi="Times New Roman"/>
        </w:rPr>
        <w:t>Vystavení</w:t>
      </w:r>
      <w:r w:rsidRPr="00B3276C">
        <w:rPr>
          <w:rFonts w:ascii="Times New Roman" w:hAnsi="Times New Roman"/>
        </w:rPr>
        <w:t xml:space="preserve"> bankovní záruky za odstraňování vad v záruční době</w:t>
      </w:r>
      <w:r w:rsidRPr="00A374A8">
        <w:rPr>
          <w:rFonts w:ascii="Times New Roman" w:hAnsi="Times New Roman"/>
        </w:rPr>
        <w:t xml:space="preserve"> </w:t>
      </w:r>
      <w:r w:rsidRPr="00B3276C">
        <w:rPr>
          <w:rFonts w:ascii="Times New Roman" w:hAnsi="Times New Roman"/>
        </w:rPr>
        <w:t>doloží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w:t>
      </w:r>
      <w:r w:rsidR="00FC4C25">
        <w:rPr>
          <w:rFonts w:ascii="Times New Roman" w:hAnsi="Times New Roman"/>
          <w:lang w:val="cs-CZ"/>
        </w:rPr>
        <w:t> </w:t>
      </w:r>
      <w:r w:rsidRPr="00B3276C">
        <w:rPr>
          <w:rFonts w:ascii="Times New Roman" w:hAnsi="Times New Roman"/>
        </w:rPr>
        <w:t xml:space="preserve">bezpodmínečná, přičemž banka se zaváže k plnění bez námitek a na </w:t>
      </w:r>
      <w:r w:rsidRPr="00B90560">
        <w:rPr>
          <w:rFonts w:ascii="Times New Roman" w:hAnsi="Times New Roman"/>
        </w:rPr>
        <w:t>základě první výzvy oprávněného. Bankovní záruka musí splňovat tyto podmínky:</w:t>
      </w:r>
      <w:bookmarkEnd w:id="133"/>
    </w:p>
    <w:p w14:paraId="1FBAF372" w14:textId="77777777" w:rsidR="009A1EB4" w:rsidRPr="00B90560" w:rsidRDefault="009A1EB4" w:rsidP="00A374A8">
      <w:pPr>
        <w:pStyle w:val="Zkladntext-prvnodsazen"/>
        <w:numPr>
          <w:ilvl w:val="1"/>
          <w:numId w:val="1"/>
        </w:numPr>
        <w:tabs>
          <w:tab w:val="clear" w:pos="900"/>
          <w:tab w:val="num" w:pos="720"/>
        </w:tabs>
        <w:ind w:left="720"/>
        <w:rPr>
          <w:rFonts w:ascii="Times New Roman" w:hAnsi="Times New Roman"/>
        </w:rPr>
      </w:pPr>
      <w:bookmarkStart w:id="134" w:name="_Ref796265"/>
      <w:r w:rsidRPr="00B90560">
        <w:rPr>
          <w:rFonts w:ascii="Times New Roman" w:hAnsi="Times New Roman"/>
        </w:rPr>
        <w:t xml:space="preserve">požadovaná bankovní </w:t>
      </w:r>
      <w:r w:rsidRPr="00B90560">
        <w:rPr>
          <w:rFonts w:ascii="Times New Roman" w:hAnsi="Times New Roman"/>
          <w:lang w:val="cs-CZ"/>
        </w:rPr>
        <w:t>záruka</w:t>
      </w:r>
      <w:r w:rsidRPr="00B90560">
        <w:rPr>
          <w:rFonts w:ascii="Times New Roman" w:hAnsi="Times New Roman"/>
        </w:rPr>
        <w:t xml:space="preserve"> je stanovena ve výši </w:t>
      </w:r>
      <w:r w:rsidRPr="00B90560">
        <w:rPr>
          <w:rFonts w:ascii="Times New Roman" w:hAnsi="Times New Roman"/>
          <w:lang w:val="cs-CZ"/>
        </w:rPr>
        <w:t xml:space="preserve">5 </w:t>
      </w:r>
      <w:r w:rsidRPr="00B90560">
        <w:rPr>
          <w:rFonts w:ascii="Times New Roman" w:hAnsi="Times New Roman"/>
        </w:rPr>
        <w:t>% z ceny díla bez DPH</w:t>
      </w:r>
      <w:bookmarkEnd w:id="134"/>
      <w:r w:rsidRPr="00B90560">
        <w:rPr>
          <w:rFonts w:ascii="Times New Roman" w:hAnsi="Times New Roman"/>
        </w:rPr>
        <w:t xml:space="preserve">, </w:t>
      </w:r>
    </w:p>
    <w:p w14:paraId="621A2B76" w14:textId="77777777" w:rsidR="009A1EB4" w:rsidRPr="00B3276C" w:rsidRDefault="009A1EB4" w:rsidP="00A374A8">
      <w:pPr>
        <w:pStyle w:val="Zkladntext-prvnodsazen"/>
        <w:numPr>
          <w:ilvl w:val="1"/>
          <w:numId w:val="1"/>
        </w:numPr>
        <w:tabs>
          <w:tab w:val="clear" w:pos="900"/>
          <w:tab w:val="num" w:pos="720"/>
        </w:tabs>
        <w:ind w:left="720"/>
        <w:rPr>
          <w:rFonts w:ascii="Times New Roman" w:hAnsi="Times New Roman"/>
        </w:rPr>
      </w:pPr>
      <w:r w:rsidRPr="00B3276C">
        <w:rPr>
          <w:rFonts w:ascii="Times New Roman" w:hAnsi="Times New Roman"/>
        </w:rPr>
        <w:t>záruční listinu předá zhotovitel objednateli nejpozději v den převzetí díla objednatelem,</w:t>
      </w:r>
    </w:p>
    <w:p w14:paraId="21023FE9" w14:textId="77777777" w:rsidR="009A1EB4" w:rsidRPr="00B3276C" w:rsidRDefault="009A1EB4" w:rsidP="00A374A8">
      <w:pPr>
        <w:pStyle w:val="Zkladntext-prvnodsazen"/>
        <w:numPr>
          <w:ilvl w:val="1"/>
          <w:numId w:val="1"/>
        </w:numPr>
        <w:tabs>
          <w:tab w:val="clear" w:pos="900"/>
          <w:tab w:val="num" w:pos="720"/>
        </w:tabs>
        <w:ind w:left="720"/>
        <w:rPr>
          <w:rFonts w:ascii="Times New Roman" w:hAnsi="Times New Roman"/>
        </w:rPr>
      </w:pPr>
      <w:r w:rsidRPr="00B3276C">
        <w:rPr>
          <w:rFonts w:ascii="Times New Roman" w:hAnsi="Times New Roman"/>
        </w:rPr>
        <w:t>bankovní záruka bude platná nejméně po záruční dobu stanovenou ve smlouvě pro stavební práce,</w:t>
      </w:r>
    </w:p>
    <w:p w14:paraId="6E5A92A7" w14:textId="77777777" w:rsidR="009A1EB4" w:rsidRPr="00B3276C" w:rsidRDefault="009A1EB4" w:rsidP="00A374A8">
      <w:pPr>
        <w:pStyle w:val="Zkladntext-prvnodsazen"/>
        <w:numPr>
          <w:ilvl w:val="1"/>
          <w:numId w:val="1"/>
        </w:numPr>
        <w:tabs>
          <w:tab w:val="clear" w:pos="900"/>
          <w:tab w:val="num" w:pos="720"/>
        </w:tabs>
        <w:ind w:left="720"/>
        <w:rPr>
          <w:rFonts w:ascii="Times New Roman" w:hAnsi="Times New Roman"/>
        </w:rPr>
      </w:pPr>
      <w:bookmarkStart w:id="135" w:name="_Ref796764"/>
      <w:r w:rsidRPr="00B3276C">
        <w:rPr>
          <w:rFonts w:ascii="Times New Roman" w:hAnsi="Times New Roman"/>
        </w:rPr>
        <w:t>právo z bankovní záruky bude objednatel oprávněn uplatnit v případech, že zhotovitel neodstraní reklamované vady v souladu s podmínkami uzavřené smlouvy nebo neuhradí objednateli způsobenou škodu či smluvní pokutu, k níž je podle smlouvy povinen</w:t>
      </w:r>
      <w:bookmarkEnd w:id="135"/>
      <w:r w:rsidRPr="00B3276C">
        <w:rPr>
          <w:rFonts w:ascii="Times New Roman" w:hAnsi="Times New Roman"/>
        </w:rPr>
        <w:t>,</w:t>
      </w:r>
      <w:bookmarkStart w:id="136" w:name="_Ref796809"/>
    </w:p>
    <w:p w14:paraId="23B8F5AC" w14:textId="77777777" w:rsidR="009A1EB4" w:rsidRPr="00B3276C" w:rsidRDefault="009A1EB4" w:rsidP="00A374A8">
      <w:pPr>
        <w:pStyle w:val="Zkladntext-prvnodsazen"/>
        <w:numPr>
          <w:ilvl w:val="1"/>
          <w:numId w:val="1"/>
        </w:numPr>
        <w:tabs>
          <w:tab w:val="clear" w:pos="900"/>
          <w:tab w:val="num" w:pos="720"/>
        </w:tabs>
        <w:ind w:left="720"/>
        <w:rPr>
          <w:rFonts w:ascii="Times New Roman" w:hAnsi="Times New Roman"/>
        </w:rPr>
      </w:pPr>
      <w:bookmarkStart w:id="137" w:name="_Ref60915016"/>
      <w:r w:rsidRPr="00B3276C">
        <w:rPr>
          <w:rFonts w:ascii="Times New Roman" w:hAnsi="Times New Roman"/>
        </w:rPr>
        <w:t xml:space="preserve">bankovní záruka bude objednatelem uvolněna dnem, kdy uplyne </w:t>
      </w:r>
      <w:r w:rsidRPr="00A374A8">
        <w:rPr>
          <w:rFonts w:ascii="Times New Roman" w:hAnsi="Times New Roman"/>
        </w:rPr>
        <w:t xml:space="preserve">záruční </w:t>
      </w:r>
      <w:r w:rsidRPr="00B3276C">
        <w:rPr>
          <w:rFonts w:ascii="Times New Roman" w:hAnsi="Times New Roman"/>
        </w:rPr>
        <w:t>doba na stavební práce, pokud zhotovitel do tohoto dne odstranil veškeré vady, k jejichž odstranění jej v souladu s touto smlouvou objednatel vyzval.</w:t>
      </w:r>
      <w:bookmarkEnd w:id="136"/>
      <w:bookmarkEnd w:id="137"/>
    </w:p>
    <w:p w14:paraId="09B59BA2" w14:textId="77777777" w:rsidR="009A1EB4" w:rsidRPr="00B3276C" w:rsidRDefault="009A1EB4" w:rsidP="00A374A8">
      <w:pPr>
        <w:pStyle w:val="Zkladntext"/>
        <w:numPr>
          <w:ilvl w:val="0"/>
          <w:numId w:val="1"/>
        </w:numPr>
        <w:rPr>
          <w:rFonts w:ascii="Times New Roman" w:hAnsi="Times New Roman"/>
        </w:rPr>
      </w:pPr>
      <w:r w:rsidRPr="00B3276C">
        <w:rPr>
          <w:rFonts w:ascii="Times New Roman" w:hAnsi="Times New Roman"/>
        </w:rPr>
        <w:lastRenderedPageBreak/>
        <w:t>Objednatel je oprávněn využít prostředků zajištěných bankovní záruk</w:t>
      </w:r>
      <w:r w:rsidR="0038162A">
        <w:rPr>
          <w:rFonts w:ascii="Times New Roman" w:hAnsi="Times New Roman"/>
          <w:lang w:val="cs-CZ"/>
        </w:rPr>
        <w:t>ou</w:t>
      </w:r>
      <w:r w:rsidRPr="00B3276C">
        <w:rPr>
          <w:rFonts w:ascii="Times New Roman" w:hAnsi="Times New Roman"/>
        </w:rPr>
        <w:t xml:space="preserve"> ve výši, která odpovídá výši splatné smluvní pokuty, jakéhokoli neuspokojeného závazku zhotovitele vůči objednateli, nákladů nezbytných k odstranění vad díla, škod způsobených plněním zhotovitele v rozporu se smlouvou, nebo jakékoli částce, která podle mínění objednatele odpovídá náhradě vadného plnění zhotovitele. </w:t>
      </w:r>
    </w:p>
    <w:p w14:paraId="172048A8" w14:textId="77777777" w:rsidR="009A1EB4" w:rsidRPr="00B3276C" w:rsidRDefault="009A1EB4" w:rsidP="00A374A8">
      <w:pPr>
        <w:pStyle w:val="Zkladntext"/>
        <w:numPr>
          <w:ilvl w:val="0"/>
          <w:numId w:val="1"/>
        </w:numPr>
        <w:rPr>
          <w:rFonts w:ascii="Times New Roman" w:hAnsi="Times New Roman"/>
        </w:rPr>
      </w:pPr>
      <w:r w:rsidRPr="00B3276C">
        <w:rPr>
          <w:rFonts w:ascii="Times New Roman" w:hAnsi="Times New Roman"/>
        </w:rPr>
        <w:t>Před uplatněním plnění z bankov</w:t>
      </w:r>
      <w:r w:rsidR="009F6ACF">
        <w:rPr>
          <w:rFonts w:ascii="Times New Roman" w:hAnsi="Times New Roman"/>
          <w:lang w:val="cs-CZ"/>
        </w:rPr>
        <w:t>ní</w:t>
      </w:r>
      <w:r w:rsidRPr="00B3276C">
        <w:rPr>
          <w:rFonts w:ascii="Times New Roman" w:hAnsi="Times New Roman"/>
        </w:rPr>
        <w:t xml:space="preserve"> záruk</w:t>
      </w:r>
      <w:r w:rsidR="009F6ACF">
        <w:rPr>
          <w:rFonts w:ascii="Times New Roman" w:hAnsi="Times New Roman"/>
          <w:lang w:val="cs-CZ"/>
        </w:rPr>
        <w:t>y</w:t>
      </w:r>
      <w:r w:rsidRPr="00B3276C">
        <w:rPr>
          <w:rFonts w:ascii="Times New Roman" w:hAnsi="Times New Roman"/>
        </w:rPr>
        <w:t xml:space="preserve"> oznámí objednatel jako oprávněný písemně zhotoviteli výši požadovaného plnění ze strany banky jako povinného. Zhotovitel se zavazuje doručit objednateli novou záruční listinu ve znění shodném s předchozí záruční listinou (tj. v původní výši záruky) vždy nejpozději do 14 kalendářních dnů od každého uplatnění práva ze záruky objednatelem.</w:t>
      </w:r>
    </w:p>
    <w:p w14:paraId="4C900E5A" w14:textId="77777777" w:rsidR="009A1EB4" w:rsidRPr="00B3276C" w:rsidRDefault="009A1EB4" w:rsidP="00A374A8">
      <w:pPr>
        <w:pStyle w:val="Zkladntext"/>
        <w:numPr>
          <w:ilvl w:val="0"/>
          <w:numId w:val="1"/>
        </w:numPr>
        <w:rPr>
          <w:rFonts w:ascii="Times New Roman" w:hAnsi="Times New Roman"/>
        </w:rPr>
      </w:pPr>
      <w:r w:rsidRPr="00B3276C">
        <w:rPr>
          <w:rFonts w:ascii="Times New Roman" w:hAnsi="Times New Roman"/>
        </w:rPr>
        <w:t>V případě jakékoli změny doby provedení díla nebo záruční doby díla je zhotovitel povinen platnost odpovídající záruky prodloužit tak, aby trvala po celou dobu provádění díla nebo běhu záruční doby. V takovém případě se zhotovitel zavazuje předložit objednateli doklad o prodloužení odpovídající bankovní záruky nejpozději do 14 kalendářních dnů ode dne uskutečnění příslušné změny.</w:t>
      </w:r>
    </w:p>
    <w:p w14:paraId="4D836ACF" w14:textId="77777777" w:rsidR="009A1EB4" w:rsidRPr="009F6ACF" w:rsidRDefault="009A1EB4" w:rsidP="00A374A8">
      <w:pPr>
        <w:pStyle w:val="Zkladntext"/>
        <w:numPr>
          <w:ilvl w:val="0"/>
          <w:numId w:val="1"/>
        </w:numPr>
        <w:rPr>
          <w:rFonts w:ascii="Times New Roman" w:hAnsi="Times New Roman"/>
        </w:rPr>
      </w:pPr>
      <w:r w:rsidRPr="00B3276C">
        <w:rPr>
          <w:rFonts w:ascii="Times New Roman" w:hAnsi="Times New Roman"/>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45A5786A" w14:textId="77777777" w:rsidR="009F6ACF" w:rsidRDefault="009F6ACF" w:rsidP="00A374A8">
      <w:pPr>
        <w:pStyle w:val="Zkladntext"/>
        <w:numPr>
          <w:ilvl w:val="0"/>
          <w:numId w:val="1"/>
        </w:numPr>
        <w:rPr>
          <w:rFonts w:ascii="Times New Roman" w:hAnsi="Times New Roman"/>
        </w:rPr>
      </w:pPr>
      <w:r w:rsidRPr="00F12811">
        <w:rPr>
          <w:rFonts w:ascii="Times New Roman" w:hAnsi="Times New Roman"/>
        </w:rPr>
        <w:t xml:space="preserve">Bankovní záruka </w:t>
      </w:r>
      <w:r>
        <w:rPr>
          <w:rFonts w:ascii="Times New Roman" w:hAnsi="Times New Roman"/>
          <w:lang w:val="cs-CZ"/>
        </w:rPr>
        <w:t xml:space="preserve">za </w:t>
      </w:r>
      <w:r w:rsidRPr="00F12811">
        <w:rPr>
          <w:rFonts w:ascii="Times New Roman" w:hAnsi="Times New Roman"/>
        </w:rPr>
        <w:t xml:space="preserve">odstraňování vad díla v záruční době může být nahrazena zajištěním závazku, a to ve stejné procentní výši z ceny díla bez DPH uvedené v </w:t>
      </w:r>
      <w:r w:rsidR="00AF4DE8">
        <w:rPr>
          <w:rFonts w:ascii="Times New Roman" w:hAnsi="Times New Roman"/>
          <w:lang w:val="cs-CZ"/>
        </w:rPr>
        <w:t>odstavci</w:t>
      </w:r>
      <w:r w:rsidRPr="00F12811">
        <w:rPr>
          <w:rFonts w:ascii="Times New Roman" w:hAnsi="Times New Roman"/>
        </w:rPr>
        <w:t xml:space="preserve"> 2</w:t>
      </w:r>
      <w:r w:rsidR="00AF4DE8">
        <w:rPr>
          <w:rFonts w:ascii="Times New Roman" w:hAnsi="Times New Roman"/>
          <w:lang w:val="cs-CZ"/>
        </w:rPr>
        <w:t>.</w:t>
      </w:r>
      <w:r w:rsidRPr="00F12811">
        <w:rPr>
          <w:rFonts w:ascii="Times New Roman" w:hAnsi="Times New Roman"/>
        </w:rPr>
        <w:t xml:space="preserve"> písm. a)</w:t>
      </w:r>
      <w:r w:rsidR="00F04B38" w:rsidRPr="00A374A8">
        <w:rPr>
          <w:rFonts w:ascii="Times New Roman" w:hAnsi="Times New Roman"/>
          <w:lang w:val="cs-CZ"/>
        </w:rPr>
        <w:t xml:space="preserve"> </w:t>
      </w:r>
      <w:r w:rsidR="00F04B38">
        <w:rPr>
          <w:rFonts w:ascii="Times New Roman" w:hAnsi="Times New Roman"/>
          <w:lang w:val="cs-CZ"/>
        </w:rPr>
        <w:t>tohoto článku</w:t>
      </w:r>
      <w:r w:rsidRPr="00F12811">
        <w:rPr>
          <w:rFonts w:ascii="Times New Roman" w:hAnsi="Times New Roman"/>
        </w:rPr>
        <w:t>. Celá částka musí být složena na účet objednatele 6015-8220331/0100 v</w:t>
      </w:r>
      <w:r w:rsidR="00F04B38">
        <w:rPr>
          <w:rFonts w:ascii="Times New Roman" w:hAnsi="Times New Roman"/>
          <w:lang w:val="cs-CZ"/>
        </w:rPr>
        <w:t> </w:t>
      </w:r>
      <w:r w:rsidRPr="00F12811">
        <w:rPr>
          <w:rFonts w:ascii="Times New Roman" w:hAnsi="Times New Roman"/>
        </w:rPr>
        <w:t xml:space="preserve">termínu uvedeném v </w:t>
      </w:r>
      <w:r w:rsidR="00AF4DE8">
        <w:rPr>
          <w:rFonts w:ascii="Times New Roman" w:hAnsi="Times New Roman"/>
          <w:lang w:val="cs-CZ"/>
        </w:rPr>
        <w:t>odstavci</w:t>
      </w:r>
      <w:r w:rsidRPr="00F12811">
        <w:rPr>
          <w:rFonts w:ascii="Times New Roman" w:hAnsi="Times New Roman"/>
        </w:rPr>
        <w:t xml:space="preserve"> 2</w:t>
      </w:r>
      <w:r w:rsidR="00AF4DE8">
        <w:rPr>
          <w:rFonts w:ascii="Times New Roman" w:hAnsi="Times New Roman"/>
          <w:lang w:val="cs-CZ"/>
        </w:rPr>
        <w:t>.</w:t>
      </w:r>
      <w:r w:rsidRPr="00F12811">
        <w:rPr>
          <w:rFonts w:ascii="Times New Roman" w:hAnsi="Times New Roman"/>
        </w:rPr>
        <w:t xml:space="preserve"> písm. </w:t>
      </w:r>
      <w:r w:rsidRPr="00A374A8">
        <w:rPr>
          <w:rFonts w:ascii="Times New Roman" w:hAnsi="Times New Roman"/>
        </w:rPr>
        <w:t>b</w:t>
      </w:r>
      <w:r>
        <w:rPr>
          <w:rFonts w:ascii="Times New Roman" w:hAnsi="Times New Roman"/>
          <w:lang w:val="cs-CZ"/>
        </w:rPr>
        <w:t>)</w:t>
      </w:r>
      <w:r w:rsidRPr="00F12811">
        <w:rPr>
          <w:rFonts w:ascii="Times New Roman" w:hAnsi="Times New Roman"/>
        </w:rPr>
        <w:t xml:space="preserve">. Právo z poskytnutého zádržného bude objednatel oprávněn uplatnit dle podmínek stanovených </w:t>
      </w:r>
      <w:r w:rsidR="00AF4DE8">
        <w:rPr>
          <w:rFonts w:ascii="Times New Roman" w:hAnsi="Times New Roman"/>
          <w:lang w:val="cs-CZ"/>
        </w:rPr>
        <w:t>odstavci</w:t>
      </w:r>
      <w:r w:rsidRPr="00F12811">
        <w:rPr>
          <w:rFonts w:ascii="Times New Roman" w:hAnsi="Times New Roman"/>
        </w:rPr>
        <w:t xml:space="preserve"> 2</w:t>
      </w:r>
      <w:r w:rsidR="00AF4DE8">
        <w:rPr>
          <w:rFonts w:ascii="Times New Roman" w:hAnsi="Times New Roman"/>
          <w:lang w:val="cs-CZ"/>
        </w:rPr>
        <w:t>.</w:t>
      </w:r>
      <w:r w:rsidRPr="00F12811">
        <w:rPr>
          <w:rFonts w:ascii="Times New Roman" w:hAnsi="Times New Roman"/>
        </w:rPr>
        <w:t xml:space="preserve"> písm. </w:t>
      </w:r>
      <w:r w:rsidRPr="00A374A8">
        <w:rPr>
          <w:rFonts w:ascii="Times New Roman" w:hAnsi="Times New Roman"/>
        </w:rPr>
        <w:t>d)</w:t>
      </w:r>
      <w:r w:rsidR="003775B6">
        <w:rPr>
          <w:rFonts w:ascii="Times New Roman" w:hAnsi="Times New Roman"/>
          <w:lang w:val="cs-CZ"/>
        </w:rPr>
        <w:t xml:space="preserve"> tohoto článku</w:t>
      </w:r>
      <w:r w:rsidRPr="00F12811">
        <w:rPr>
          <w:rFonts w:ascii="Times New Roman" w:hAnsi="Times New Roman"/>
        </w:rPr>
        <w:t>. Zádržné bude objednatelem uvolněno ve lhůtě</w:t>
      </w:r>
      <w:r w:rsidRPr="00A374A8">
        <w:rPr>
          <w:rFonts w:ascii="Times New Roman" w:hAnsi="Times New Roman"/>
        </w:rPr>
        <w:t xml:space="preserve"> </w:t>
      </w:r>
      <w:r w:rsidRPr="00F12811">
        <w:rPr>
          <w:rFonts w:ascii="Times New Roman" w:hAnsi="Times New Roman"/>
        </w:rPr>
        <w:t xml:space="preserve">a za podmínek uvedených v </w:t>
      </w:r>
      <w:r w:rsidR="00AF4DE8">
        <w:rPr>
          <w:rFonts w:ascii="Times New Roman" w:hAnsi="Times New Roman"/>
          <w:lang w:val="cs-CZ"/>
        </w:rPr>
        <w:t>odstavci</w:t>
      </w:r>
      <w:r w:rsidRPr="00F12811">
        <w:rPr>
          <w:rFonts w:ascii="Times New Roman" w:hAnsi="Times New Roman"/>
        </w:rPr>
        <w:t xml:space="preserve"> 2</w:t>
      </w:r>
      <w:r w:rsidR="00AF4DE8">
        <w:rPr>
          <w:rFonts w:ascii="Times New Roman" w:hAnsi="Times New Roman"/>
          <w:lang w:val="cs-CZ"/>
        </w:rPr>
        <w:t>.</w:t>
      </w:r>
      <w:r w:rsidRPr="00F12811">
        <w:rPr>
          <w:rFonts w:ascii="Times New Roman" w:hAnsi="Times New Roman"/>
        </w:rPr>
        <w:t xml:space="preserve"> </w:t>
      </w:r>
      <w:r w:rsidRPr="00A374A8">
        <w:rPr>
          <w:rFonts w:ascii="Times New Roman" w:hAnsi="Times New Roman"/>
        </w:rPr>
        <w:t>písm. e)</w:t>
      </w:r>
      <w:r w:rsidR="003775B6">
        <w:rPr>
          <w:rFonts w:ascii="Times New Roman" w:hAnsi="Times New Roman"/>
          <w:lang w:val="cs-CZ"/>
        </w:rPr>
        <w:t xml:space="preserve"> tohoto článku</w:t>
      </w:r>
      <w:r w:rsidRPr="00A374A8">
        <w:rPr>
          <w:rFonts w:ascii="Times New Roman" w:hAnsi="Times New Roman"/>
        </w:rPr>
        <w:t>.</w:t>
      </w:r>
    </w:p>
    <w:p w14:paraId="780965F4" w14:textId="7852CBC8" w:rsidR="007E1D4D" w:rsidRPr="007E1D4D" w:rsidRDefault="000F70AE" w:rsidP="007E1D4D">
      <w:pPr>
        <w:pStyle w:val="Zkladntext"/>
        <w:rPr>
          <w:rFonts w:ascii="Times New Roman" w:hAnsi="Times New Roman"/>
        </w:rPr>
      </w:pPr>
      <w:bookmarkStart w:id="138" w:name="_Hlk192072286"/>
      <w:r w:rsidRPr="000F70AE">
        <w:rPr>
          <w:rFonts w:ascii="Times New Roman" w:hAnsi="Times New Roman"/>
          <w:lang w:val="cs-CZ"/>
        </w:rPr>
        <w:t>Pro případ úpadku zhotovitele (zahájení insolvenčního řízení, likvidace...) se cena díla snižuje o výši doposud nevyčerpané bankovní záruky či pozastávky, popřípadě o výši zajištění závazku, za odstraňování vad díla v záruční době, jako náhrada za nevyčerpanou a úpadkem zhotovitele zcela zmařenou záruku díla.</w:t>
      </w:r>
      <w:bookmarkEnd w:id="138"/>
      <w:r w:rsidR="007A1E1F">
        <w:rPr>
          <w:rFonts w:ascii="Times New Roman" w:hAnsi="Times New Roman"/>
          <w:lang w:val="cs-CZ"/>
        </w:rPr>
        <w:t xml:space="preserve"> </w:t>
      </w:r>
    </w:p>
    <w:p w14:paraId="1B992D9D" w14:textId="5F337349" w:rsidR="00E5251A" w:rsidRPr="00A374A8" w:rsidRDefault="00E5251A" w:rsidP="00AA6298">
      <w:pPr>
        <w:pStyle w:val="Nadpis1"/>
        <w:rPr>
          <w:rFonts w:ascii="Times New Roman" w:hAnsi="Times New Roman"/>
          <w:sz w:val="24"/>
        </w:rPr>
      </w:pPr>
      <w:bookmarkStart w:id="139" w:name="_Toc38894288"/>
      <w:bookmarkStart w:id="140" w:name="_Toc63675006"/>
      <w:bookmarkStart w:id="141" w:name="_Toc124151736"/>
      <w:r w:rsidRPr="00A374A8">
        <w:rPr>
          <w:rFonts w:ascii="Times New Roman" w:hAnsi="Times New Roman"/>
          <w:sz w:val="24"/>
        </w:rPr>
        <w:t>Pojištění</w:t>
      </w:r>
      <w:bookmarkEnd w:id="129"/>
      <w:bookmarkEnd w:id="130"/>
      <w:bookmarkEnd w:id="131"/>
      <w:bookmarkEnd w:id="139"/>
      <w:bookmarkEnd w:id="140"/>
      <w:bookmarkEnd w:id="141"/>
    </w:p>
    <w:p w14:paraId="5E77B022" w14:textId="77777777" w:rsidR="00E5251A" w:rsidRPr="00310EB5" w:rsidRDefault="009A1EB4" w:rsidP="00A374A8">
      <w:pPr>
        <w:numPr>
          <w:ilvl w:val="0"/>
          <w:numId w:val="48"/>
        </w:numPr>
        <w:spacing w:after="120"/>
        <w:ind w:left="426"/>
        <w:jc w:val="both"/>
        <w:rPr>
          <w:rFonts w:ascii="Times New Roman" w:hAnsi="Times New Roman"/>
          <w:sz w:val="24"/>
        </w:rPr>
      </w:pPr>
      <w:bookmarkStart w:id="142" w:name="_Ref57114066"/>
      <w:bookmarkStart w:id="143" w:name="_Toc38894289"/>
      <w:r w:rsidRPr="00310EB5">
        <w:rPr>
          <w:rFonts w:ascii="Times New Roman" w:hAnsi="Times New Roman"/>
          <w:sz w:val="24"/>
        </w:rPr>
        <w:t xml:space="preserve">Zhotovitel </w:t>
      </w:r>
      <w:r w:rsidR="0016736C" w:rsidRPr="00310EB5">
        <w:rPr>
          <w:rFonts w:ascii="Times New Roman" w:hAnsi="Times New Roman"/>
          <w:sz w:val="24"/>
        </w:rPr>
        <w:t xml:space="preserve">prohlašuje, že </w:t>
      </w:r>
      <w:r w:rsidRPr="00310EB5">
        <w:rPr>
          <w:rFonts w:ascii="Times New Roman" w:hAnsi="Times New Roman"/>
          <w:sz w:val="24"/>
        </w:rPr>
        <w:t xml:space="preserve">je </w:t>
      </w:r>
      <w:r w:rsidR="0016736C" w:rsidRPr="00310EB5">
        <w:rPr>
          <w:rFonts w:ascii="Times New Roman" w:hAnsi="Times New Roman"/>
          <w:sz w:val="24"/>
        </w:rPr>
        <w:t xml:space="preserve">pojištěn pojistnou smlouvou pro případ </w:t>
      </w:r>
      <w:r w:rsidRPr="00310EB5">
        <w:rPr>
          <w:rFonts w:ascii="Times New Roman" w:hAnsi="Times New Roman"/>
          <w:sz w:val="24"/>
        </w:rPr>
        <w:t xml:space="preserve">pojistné </w:t>
      </w:r>
      <w:r w:rsidR="0016736C" w:rsidRPr="00310EB5">
        <w:rPr>
          <w:rFonts w:ascii="Times New Roman" w:hAnsi="Times New Roman"/>
          <w:sz w:val="24"/>
        </w:rPr>
        <w:t xml:space="preserve">události související s prováděním </w:t>
      </w:r>
      <w:r w:rsidR="00E5251A" w:rsidRPr="00310EB5">
        <w:rPr>
          <w:rFonts w:ascii="Times New Roman" w:hAnsi="Times New Roman"/>
          <w:sz w:val="24"/>
        </w:rPr>
        <w:t xml:space="preserve">díla, </w:t>
      </w:r>
      <w:r w:rsidR="0016736C" w:rsidRPr="00310EB5">
        <w:rPr>
          <w:rFonts w:ascii="Times New Roman" w:hAnsi="Times New Roman"/>
          <w:sz w:val="24"/>
        </w:rPr>
        <w:t>a to zejména a minimálně v rozsahu:</w:t>
      </w:r>
      <w:bookmarkEnd w:id="142"/>
      <w:r w:rsidR="0016736C" w:rsidRPr="00310EB5">
        <w:rPr>
          <w:rFonts w:ascii="Times New Roman" w:hAnsi="Times New Roman"/>
          <w:sz w:val="24"/>
        </w:rPr>
        <w:t xml:space="preserve">         </w:t>
      </w:r>
    </w:p>
    <w:p w14:paraId="30ACE8DC" w14:textId="77777777" w:rsidR="0016736C" w:rsidRPr="00310EB5" w:rsidRDefault="0016736C" w:rsidP="00A374A8">
      <w:pPr>
        <w:pStyle w:val="Znaka"/>
        <w:numPr>
          <w:ilvl w:val="0"/>
          <w:numId w:val="47"/>
        </w:numPr>
        <w:tabs>
          <w:tab w:val="clear" w:pos="1414"/>
          <w:tab w:val="num" w:pos="851"/>
        </w:tabs>
        <w:spacing w:after="120"/>
        <w:ind w:left="851" w:hanging="425"/>
        <w:jc w:val="both"/>
        <w:rPr>
          <w:rFonts w:ascii="Times New Roman" w:hAnsi="Times New Roman"/>
          <w:color w:val="auto"/>
          <w:sz w:val="24"/>
          <w:szCs w:val="24"/>
        </w:rPr>
      </w:pPr>
      <w:r w:rsidRPr="00310EB5">
        <w:rPr>
          <w:rFonts w:ascii="Times New Roman" w:hAnsi="Times New Roman"/>
          <w:color w:val="auto"/>
          <w:sz w:val="24"/>
          <w:szCs w:val="24"/>
        </w:rPr>
        <w:t>pojištění plnění (prací a dodávek) zhotovitele dle této smlouvy proti obvyklým rizikům jako jsou zejména krádež, živelná pohroma, poškození nebo zničení, a to jak na staveništi, tak i v</w:t>
      </w:r>
      <w:r w:rsidRPr="00310EB5">
        <w:rPr>
          <w:rFonts w:ascii="Times New Roman" w:hAnsi="Times New Roman" w:cs="Times New Roman"/>
          <w:color w:val="auto"/>
          <w:sz w:val="24"/>
          <w:szCs w:val="24"/>
        </w:rPr>
        <w:t> </w:t>
      </w:r>
      <w:r w:rsidRPr="00310EB5">
        <w:rPr>
          <w:rFonts w:ascii="Times New Roman" w:hAnsi="Times New Roman"/>
          <w:color w:val="auto"/>
          <w:sz w:val="24"/>
          <w:szCs w:val="24"/>
        </w:rPr>
        <w:t xml:space="preserve">místech, kde jsou jednotlivé věci a zařízení, které tvoří předmět díla, uskladněny či montovány, a to na hodnotu pojistné události minimálně ve výši ceny za provedení díla dle </w:t>
      </w:r>
      <w:r w:rsidR="00D343C9" w:rsidRPr="00310EB5">
        <w:rPr>
          <w:rFonts w:ascii="Times New Roman" w:hAnsi="Times New Roman" w:cs="Times New Roman"/>
          <w:color w:val="auto"/>
          <w:sz w:val="24"/>
          <w:szCs w:val="24"/>
        </w:rPr>
        <w:t>článku</w:t>
      </w:r>
      <w:r w:rsidRPr="00310EB5">
        <w:rPr>
          <w:rFonts w:ascii="Times New Roman" w:hAnsi="Times New Roman" w:cs="Times New Roman"/>
          <w:color w:val="auto"/>
          <w:sz w:val="24"/>
          <w:szCs w:val="24"/>
        </w:rPr>
        <w:t xml:space="preserve"> VII. </w:t>
      </w:r>
      <w:r w:rsidR="00AF4DE8" w:rsidRPr="00310EB5">
        <w:rPr>
          <w:rFonts w:ascii="Times New Roman" w:hAnsi="Times New Roman" w:cs="Times New Roman"/>
          <w:color w:val="auto"/>
          <w:sz w:val="24"/>
          <w:szCs w:val="24"/>
        </w:rPr>
        <w:t>odstavec</w:t>
      </w:r>
      <w:r w:rsidRPr="00310EB5">
        <w:rPr>
          <w:rFonts w:ascii="Times New Roman" w:hAnsi="Times New Roman" w:cs="Times New Roman"/>
          <w:color w:val="auto"/>
          <w:sz w:val="24"/>
          <w:szCs w:val="24"/>
        </w:rPr>
        <w:t xml:space="preserve"> 1</w:t>
      </w:r>
      <w:r w:rsidR="00AF4DE8" w:rsidRPr="00310EB5">
        <w:rPr>
          <w:rFonts w:ascii="Times New Roman" w:hAnsi="Times New Roman" w:cs="Times New Roman"/>
          <w:color w:val="auto"/>
          <w:sz w:val="24"/>
          <w:szCs w:val="24"/>
        </w:rPr>
        <w:t>.</w:t>
      </w:r>
      <w:r w:rsidRPr="00310EB5">
        <w:rPr>
          <w:rFonts w:ascii="Times New Roman" w:hAnsi="Times New Roman"/>
          <w:color w:val="auto"/>
          <w:sz w:val="24"/>
          <w:szCs w:val="24"/>
        </w:rPr>
        <w:t xml:space="preserve"> této smlouvy a</w:t>
      </w:r>
    </w:p>
    <w:p w14:paraId="746E17F6" w14:textId="77777777" w:rsidR="0016736C" w:rsidRPr="00310EB5" w:rsidRDefault="0016736C" w:rsidP="00A374A8">
      <w:pPr>
        <w:pStyle w:val="Znaka"/>
        <w:numPr>
          <w:ilvl w:val="0"/>
          <w:numId w:val="47"/>
        </w:numPr>
        <w:tabs>
          <w:tab w:val="clear" w:pos="1414"/>
          <w:tab w:val="num" w:pos="851"/>
        </w:tabs>
        <w:spacing w:after="120"/>
        <w:ind w:left="851" w:hanging="425"/>
        <w:jc w:val="both"/>
        <w:rPr>
          <w:rFonts w:ascii="Times New Roman" w:hAnsi="Times New Roman"/>
          <w:color w:val="auto"/>
          <w:sz w:val="24"/>
          <w:szCs w:val="24"/>
        </w:rPr>
      </w:pPr>
      <w:r w:rsidRPr="00310EB5">
        <w:rPr>
          <w:rFonts w:ascii="Times New Roman" w:hAnsi="Times New Roman"/>
          <w:color w:val="auto"/>
          <w:sz w:val="24"/>
          <w:szCs w:val="24"/>
        </w:rPr>
        <w:t xml:space="preserve">pojištění odpovědnosti za škody způsobené činností zhotovitele při provádění díla, včetně možných škod způsobených pracovníky zhotovitele, a to na hodnotu pojistné události minimálně </w:t>
      </w:r>
      <w:r w:rsidR="00093EE8">
        <w:rPr>
          <w:rFonts w:ascii="Times New Roman" w:hAnsi="Times New Roman" w:cs="Times New Roman"/>
          <w:color w:val="auto"/>
          <w:sz w:val="24"/>
          <w:szCs w:val="24"/>
        </w:rPr>
        <w:t>10</w:t>
      </w:r>
      <w:r w:rsidR="00FF0BAD" w:rsidRPr="00310EB5">
        <w:rPr>
          <w:rFonts w:ascii="Times New Roman" w:hAnsi="Times New Roman" w:cs="Times New Roman"/>
          <w:color w:val="auto"/>
          <w:sz w:val="24"/>
          <w:szCs w:val="24"/>
        </w:rPr>
        <w:t> </w:t>
      </w:r>
      <w:r w:rsidRPr="00310EB5">
        <w:rPr>
          <w:rFonts w:ascii="Times New Roman" w:hAnsi="Times New Roman"/>
          <w:color w:val="auto"/>
          <w:sz w:val="24"/>
          <w:szCs w:val="24"/>
        </w:rPr>
        <w:t>000 000 Kč.</w:t>
      </w:r>
    </w:p>
    <w:p w14:paraId="3E9A229E" w14:textId="77777777" w:rsidR="0016736C" w:rsidRPr="00310EB5" w:rsidRDefault="0016736C" w:rsidP="00AA6298">
      <w:pPr>
        <w:numPr>
          <w:ilvl w:val="0"/>
          <w:numId w:val="48"/>
        </w:numPr>
        <w:spacing w:after="120"/>
        <w:ind w:left="426" w:hanging="426"/>
        <w:jc w:val="both"/>
        <w:rPr>
          <w:rFonts w:ascii="Times New Roman" w:hAnsi="Times New Roman"/>
          <w:sz w:val="24"/>
        </w:rPr>
      </w:pPr>
      <w:r w:rsidRPr="00310EB5">
        <w:rPr>
          <w:rFonts w:ascii="Times New Roman" w:hAnsi="Times New Roman"/>
          <w:sz w:val="24"/>
        </w:rPr>
        <w:lastRenderedPageBreak/>
        <w:t>Zhotovitel předloží a předá objednateli kopie platných a účinných pojistných smluv dle odstavce 1.</w:t>
      </w:r>
      <w:r w:rsidRPr="00310EB5">
        <w:rPr>
          <w:rFonts w:ascii="Times New Roman" w:hAnsi="Times New Roman"/>
          <w:sz w:val="24"/>
          <w:lang w:val="x-none"/>
        </w:rPr>
        <w:t xml:space="preserve"> </w:t>
      </w:r>
      <w:r w:rsidRPr="00310EB5">
        <w:rPr>
          <w:rFonts w:ascii="Times New Roman" w:hAnsi="Times New Roman"/>
          <w:sz w:val="24"/>
        </w:rPr>
        <w:t xml:space="preserve">tohoto článku nejpozději do 15 dnů od uzavření </w:t>
      </w:r>
      <w:r w:rsidR="00065A2B">
        <w:rPr>
          <w:rFonts w:ascii="Times New Roman" w:hAnsi="Times New Roman"/>
          <w:sz w:val="24"/>
        </w:rPr>
        <w:t xml:space="preserve">této </w:t>
      </w:r>
      <w:r w:rsidRPr="00310EB5">
        <w:rPr>
          <w:rFonts w:ascii="Times New Roman" w:hAnsi="Times New Roman"/>
          <w:sz w:val="24"/>
        </w:rPr>
        <w:t>smlouvy</w:t>
      </w:r>
      <w:r w:rsidRPr="00310EB5">
        <w:rPr>
          <w:rFonts w:ascii="Times New Roman" w:hAnsi="Times New Roman"/>
          <w:sz w:val="24"/>
          <w:lang w:val="x-none"/>
        </w:rPr>
        <w:t xml:space="preserve">, a to společně s dokladem </w:t>
      </w:r>
      <w:r w:rsidRPr="00310EB5">
        <w:rPr>
          <w:rFonts w:ascii="Times New Roman" w:hAnsi="Times New Roman"/>
          <w:sz w:val="24"/>
        </w:rPr>
        <w:t>prokazující</w:t>
      </w:r>
      <w:r w:rsidRPr="00310EB5">
        <w:rPr>
          <w:rFonts w:ascii="Times New Roman" w:hAnsi="Times New Roman"/>
          <w:sz w:val="24"/>
          <w:lang w:val="x-none"/>
        </w:rPr>
        <w:t>m</w:t>
      </w:r>
      <w:r w:rsidRPr="00310EB5">
        <w:rPr>
          <w:rFonts w:ascii="Times New Roman" w:hAnsi="Times New Roman"/>
          <w:sz w:val="24"/>
        </w:rPr>
        <w:t xml:space="preserve"> zaplacení pojistného na období ode dne zahájení provádění díla do dne jeho řádného předání objednateli, eventuálně potvrzení</w:t>
      </w:r>
      <w:r w:rsidRPr="00310EB5">
        <w:rPr>
          <w:rFonts w:ascii="Times New Roman" w:hAnsi="Times New Roman"/>
          <w:sz w:val="24"/>
          <w:lang w:val="x-none"/>
        </w:rPr>
        <w:t>m</w:t>
      </w:r>
      <w:r w:rsidRPr="00310EB5">
        <w:rPr>
          <w:rFonts w:ascii="Times New Roman" w:hAnsi="Times New Roman"/>
          <w:sz w:val="24"/>
        </w:rPr>
        <w:t xml:space="preserve">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w:t>
      </w:r>
      <w:r w:rsidR="00AF4DE8" w:rsidRPr="00310EB5">
        <w:rPr>
          <w:rFonts w:ascii="Times New Roman" w:hAnsi="Times New Roman"/>
          <w:sz w:val="24"/>
        </w:rPr>
        <w:t>odstavce</w:t>
      </w:r>
      <w:r w:rsidRPr="00310EB5">
        <w:rPr>
          <w:rFonts w:ascii="Times New Roman" w:hAnsi="Times New Roman"/>
          <w:sz w:val="24"/>
        </w:rPr>
        <w:t xml:space="preserve"> 1. tohoto článku uzavře zhotovitel nejpozději do sedmi dnů pojistnou smlouvu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3A2ED0C1" w14:textId="77777777" w:rsidR="00E5251A" w:rsidRPr="00A374A8" w:rsidRDefault="00E5251A" w:rsidP="00AA6298">
      <w:pPr>
        <w:numPr>
          <w:ilvl w:val="0"/>
          <w:numId w:val="48"/>
        </w:numPr>
        <w:spacing w:after="120"/>
        <w:ind w:left="426"/>
        <w:jc w:val="both"/>
        <w:rPr>
          <w:rFonts w:ascii="Times New Roman" w:hAnsi="Times New Roman"/>
        </w:rPr>
      </w:pPr>
      <w:r w:rsidRPr="00A374A8">
        <w:rPr>
          <w:rFonts w:ascii="Times New Roman" w:hAnsi="Times New Roman"/>
          <w:sz w:val="24"/>
        </w:rPr>
        <w:t xml:space="preserve">Objednatel není odpovědný za škodu způsobenou pracovním úrazem na staveništi pracovníkovi zhotovitele nebo třetí osobě, pokud tato škoda nebyla způsobena činem nebo opominutím objednatele nebo jeho pracovníků. </w:t>
      </w:r>
    </w:p>
    <w:p w14:paraId="310B4F49" w14:textId="77777777" w:rsidR="00E5251A" w:rsidRPr="00A374A8" w:rsidRDefault="00E5251A" w:rsidP="00AA6298">
      <w:pPr>
        <w:pStyle w:val="Nadpis1"/>
        <w:rPr>
          <w:rFonts w:ascii="Times New Roman" w:hAnsi="Times New Roman"/>
          <w:sz w:val="24"/>
        </w:rPr>
      </w:pPr>
      <w:bookmarkStart w:id="144" w:name="_Toc520713857"/>
      <w:bookmarkStart w:id="145" w:name="_Toc520713994"/>
      <w:bookmarkStart w:id="146" w:name="_Ref520788721"/>
      <w:bookmarkStart w:id="147" w:name="_Toc395609819"/>
      <w:bookmarkStart w:id="148" w:name="_Ref2000338"/>
      <w:bookmarkStart w:id="149" w:name="_Toc63675007"/>
      <w:bookmarkStart w:id="150" w:name="_Toc124151737"/>
      <w:r w:rsidRPr="00A374A8">
        <w:rPr>
          <w:rFonts w:ascii="Times New Roman" w:hAnsi="Times New Roman"/>
          <w:sz w:val="24"/>
        </w:rPr>
        <w:t>Způsob provádění díla</w:t>
      </w:r>
      <w:bookmarkEnd w:id="143"/>
      <w:bookmarkEnd w:id="144"/>
      <w:bookmarkEnd w:id="145"/>
      <w:bookmarkEnd w:id="146"/>
      <w:bookmarkEnd w:id="147"/>
      <w:bookmarkEnd w:id="148"/>
      <w:bookmarkEnd w:id="149"/>
      <w:bookmarkEnd w:id="150"/>
    </w:p>
    <w:p w14:paraId="19ED6ED3" w14:textId="77777777" w:rsidR="00E5251A" w:rsidRPr="00B3276C" w:rsidRDefault="00E5251A" w:rsidP="00A374A8">
      <w:pPr>
        <w:pStyle w:val="Zkladntext"/>
        <w:numPr>
          <w:ilvl w:val="0"/>
          <w:numId w:val="27"/>
        </w:numPr>
        <w:rPr>
          <w:rFonts w:ascii="Times New Roman" w:hAnsi="Times New Roman"/>
        </w:rPr>
      </w:pPr>
      <w:r w:rsidRPr="00B3276C">
        <w:rPr>
          <w:rFonts w:ascii="Times New Roman" w:hAnsi="Times New Roman"/>
        </w:rPr>
        <w:t xml:space="preserve">Zhotovitel se zavazuje provádět dílo s vynaložením </w:t>
      </w:r>
      <w:r w:rsidR="00C92B46" w:rsidRPr="00B3276C">
        <w:rPr>
          <w:rFonts w:ascii="Times New Roman" w:hAnsi="Times New Roman"/>
          <w:lang w:val="cs-CZ"/>
        </w:rPr>
        <w:t>potřebné</w:t>
      </w:r>
      <w:r w:rsidRPr="00B3276C">
        <w:rPr>
          <w:rFonts w:ascii="Times New Roman" w:hAnsi="Times New Roman"/>
        </w:rPr>
        <w:t xml:space="preserve"> péče tak, aby nedocházelo ke škodám na zdraví a majetku objednatele ani třetích osob, přičemž je povinen zejména:</w:t>
      </w:r>
    </w:p>
    <w:p w14:paraId="44C15D2F" w14:textId="77777777" w:rsidR="00E5251A" w:rsidRPr="00B3276C" w:rsidRDefault="00E5251A" w:rsidP="00A374A8">
      <w:pPr>
        <w:pStyle w:val="Zkladntext-prvnodsazen"/>
        <w:rPr>
          <w:rFonts w:ascii="Times New Roman" w:hAnsi="Times New Roman"/>
        </w:rPr>
      </w:pPr>
      <w:r w:rsidRPr="00B3276C">
        <w:rPr>
          <w:rFonts w:ascii="Times New Roman" w:hAnsi="Times New Roman"/>
        </w:rPr>
        <w:t>zajistit veškeré pracovní síly, vybavení a materiál potřebné k provedení díla řádným způsobem;</w:t>
      </w:r>
    </w:p>
    <w:p w14:paraId="4920A752" w14:textId="77777777" w:rsidR="00E5251A" w:rsidRPr="00B3276C" w:rsidRDefault="00E5251A" w:rsidP="00A374A8">
      <w:pPr>
        <w:pStyle w:val="Zkladntext-prvnodsazen"/>
        <w:rPr>
          <w:rFonts w:ascii="Times New Roman" w:hAnsi="Times New Roman"/>
        </w:rPr>
      </w:pPr>
      <w:r w:rsidRPr="00B3276C">
        <w:rPr>
          <w:rFonts w:ascii="Times New Roman" w:hAnsi="Times New Roman"/>
        </w:rPr>
        <w:t xml:space="preserve">zajistit kvalitní řízení a dohled nad </w:t>
      </w:r>
      <w:r w:rsidR="00F04B38" w:rsidRPr="00A374A8">
        <w:rPr>
          <w:rFonts w:ascii="Times New Roman" w:hAnsi="Times New Roman"/>
        </w:rPr>
        <w:t>prov</w:t>
      </w:r>
      <w:r w:rsidR="00F04B38">
        <w:rPr>
          <w:rFonts w:ascii="Times New Roman" w:hAnsi="Times New Roman"/>
          <w:lang w:val="cs-CZ"/>
        </w:rPr>
        <w:t>áděním</w:t>
      </w:r>
      <w:r w:rsidRPr="00B3276C">
        <w:rPr>
          <w:rFonts w:ascii="Times New Roman" w:hAnsi="Times New Roman"/>
        </w:rPr>
        <w:t xml:space="preserve"> díla, nezbytnou kontrolu prováděných prací (nezávisle na kontrole prováděné objednatelem); </w:t>
      </w:r>
    </w:p>
    <w:p w14:paraId="04BFC710" w14:textId="77777777" w:rsidR="00E5251A" w:rsidRPr="00B3276C" w:rsidRDefault="00E5251A" w:rsidP="00A374A8">
      <w:pPr>
        <w:pStyle w:val="Zkladntext-prvnodsazen"/>
        <w:rPr>
          <w:rFonts w:ascii="Times New Roman" w:hAnsi="Times New Roman"/>
        </w:rPr>
      </w:pPr>
      <w:r w:rsidRPr="00B3276C">
        <w:rPr>
          <w:rFonts w:ascii="Times New Roman" w:hAnsi="Times New Roman"/>
        </w:rPr>
        <w:t>omezit provádění díla na místo provádění díla (staveniště) a nedomáhat se vstupu na jakékoli pozemky, instalace nebo infrastruktury, které nejsou součástí staveniště, bez získání svolení příslušného vlastníka nebo uživatele;</w:t>
      </w:r>
    </w:p>
    <w:p w14:paraId="4C447539" w14:textId="31888BBB" w:rsidR="00E5251A" w:rsidRPr="00B3276C" w:rsidRDefault="00E5251A" w:rsidP="00A374A8">
      <w:pPr>
        <w:pStyle w:val="Zkladntext-prvnodsazen"/>
        <w:rPr>
          <w:rFonts w:ascii="Times New Roman" w:hAnsi="Times New Roman"/>
        </w:rPr>
      </w:pPr>
      <w:r w:rsidRPr="00B3276C">
        <w:rPr>
          <w:rFonts w:ascii="Times New Roman" w:hAnsi="Times New Roman"/>
        </w:rPr>
        <w:t>dodržovat obecně závazné právní předpisy, nařízení orgánů veřejné správy, závazné i</w:t>
      </w:r>
      <w:r w:rsidR="000E59B5">
        <w:rPr>
          <w:rFonts w:ascii="Times New Roman" w:hAnsi="Times New Roman"/>
          <w:lang w:val="cs-CZ"/>
        </w:rPr>
        <w:t> </w:t>
      </w:r>
      <w:r w:rsidRPr="00B3276C">
        <w:rPr>
          <w:rFonts w:ascii="Times New Roman" w:hAnsi="Times New Roman"/>
        </w:rPr>
        <w:t>doporučené technické normy, podklady a podmínky uvedené v této smlouvě a veškeré pokyny objednatele;</w:t>
      </w:r>
    </w:p>
    <w:p w14:paraId="7951DF53" w14:textId="77777777" w:rsidR="00E5251A" w:rsidRPr="00B3276C" w:rsidRDefault="00E5251A" w:rsidP="00A374A8">
      <w:pPr>
        <w:pStyle w:val="Zkladntext-prvnodsazen"/>
        <w:rPr>
          <w:rFonts w:ascii="Times New Roman" w:hAnsi="Times New Roman"/>
        </w:rPr>
      </w:pPr>
      <w:r w:rsidRPr="00B3276C">
        <w:rPr>
          <w:rFonts w:ascii="Times New Roman" w:hAnsi="Times New Roman"/>
        </w:rPr>
        <w:t>chránit objednatele před vznikem škod v důsledku porušení právních či jiných předpisů a v případě jejich vzniku tyto škody uhradit na vlastní náklady;</w:t>
      </w:r>
    </w:p>
    <w:p w14:paraId="54F16844" w14:textId="77777777" w:rsidR="00E5251A" w:rsidRPr="00B3276C" w:rsidRDefault="00E5251A" w:rsidP="00A374A8">
      <w:pPr>
        <w:pStyle w:val="Zkladntext-prvnodsazen"/>
        <w:rPr>
          <w:rFonts w:ascii="Times New Roman" w:hAnsi="Times New Roman"/>
        </w:rPr>
      </w:pPr>
      <w:r w:rsidRPr="00B3276C">
        <w:rPr>
          <w:rFonts w:ascii="Times New Roman" w:hAnsi="Times New Roman"/>
        </w:rPr>
        <w:t>získat jakákoli povolení či schválení, nutná pro provedení díla, včetně nezbytných dokumentů pro budoucí přezkoumání a případných změn stavebního povolení, a to na svůj náklad; tato povinnost se nevztahuje na výchozí stavební povolení, které je povinen získat objednatel;</w:t>
      </w:r>
    </w:p>
    <w:p w14:paraId="4C39CEF2" w14:textId="77777777" w:rsidR="00E5251A" w:rsidRPr="00B3276C" w:rsidRDefault="00E5251A" w:rsidP="00A374A8">
      <w:pPr>
        <w:pStyle w:val="Zkladntext-prvnodsazen"/>
        <w:rPr>
          <w:rFonts w:ascii="Times New Roman" w:hAnsi="Times New Roman"/>
        </w:rPr>
      </w:pPr>
      <w:r w:rsidRPr="00B3276C">
        <w:rPr>
          <w:rFonts w:ascii="Times New Roman" w:hAnsi="Times New Roman"/>
        </w:rPr>
        <w:t xml:space="preserve">upozornit písemně objednatele na nesoulad mezi zadávacími podklady a právními či jinými předpisy v případě, že takový nesoulad kdykoli v průběhu </w:t>
      </w:r>
      <w:r w:rsidR="00F04B38" w:rsidRPr="00A374A8">
        <w:rPr>
          <w:rFonts w:ascii="Times New Roman" w:hAnsi="Times New Roman"/>
        </w:rPr>
        <w:t>prov</w:t>
      </w:r>
      <w:r w:rsidR="00F04B38">
        <w:rPr>
          <w:rFonts w:ascii="Times New Roman" w:hAnsi="Times New Roman"/>
          <w:lang w:val="cs-CZ"/>
        </w:rPr>
        <w:t>ádění</w:t>
      </w:r>
      <w:r w:rsidRPr="00B3276C">
        <w:rPr>
          <w:rFonts w:ascii="Times New Roman" w:hAnsi="Times New Roman"/>
        </w:rPr>
        <w:t xml:space="preserve"> díla zjistí.</w:t>
      </w:r>
    </w:p>
    <w:p w14:paraId="60C4F660" w14:textId="77777777" w:rsidR="00E5251A" w:rsidRPr="00B3276C" w:rsidRDefault="00E5251A" w:rsidP="00A374A8">
      <w:pPr>
        <w:pStyle w:val="Zkladntext"/>
        <w:rPr>
          <w:rFonts w:ascii="Times New Roman" w:hAnsi="Times New Roman"/>
        </w:rPr>
      </w:pPr>
      <w:r w:rsidRPr="00B3276C">
        <w:rPr>
          <w:rFonts w:ascii="Times New Roman" w:hAnsi="Times New Roman"/>
        </w:rPr>
        <w:t>Vybrané činnosti ve výstavbě je zhotovitel povinen vykonávat osobami, které jsou k tomu oprávněny, mají průkaz zvláštní způsobilosti, případně jsou k těmto činnostem autorizovány podle zvláštních předpisů.</w:t>
      </w:r>
    </w:p>
    <w:p w14:paraId="7F2CA041" w14:textId="5E656118" w:rsidR="00E5251A" w:rsidRPr="00B3276C" w:rsidRDefault="00E5251A" w:rsidP="00A374A8">
      <w:pPr>
        <w:pStyle w:val="Zkladntext"/>
        <w:rPr>
          <w:rFonts w:ascii="Times New Roman" w:hAnsi="Times New Roman"/>
        </w:rPr>
      </w:pPr>
      <w:r w:rsidRPr="00B3276C">
        <w:rPr>
          <w:rFonts w:ascii="Times New Roman" w:hAnsi="Times New Roman"/>
        </w:rPr>
        <w:t xml:space="preserve">V případě, že </w:t>
      </w:r>
      <w:r w:rsidR="00A81883">
        <w:rPr>
          <w:rFonts w:ascii="Times New Roman" w:hAnsi="Times New Roman"/>
          <w:lang w:val="cs-CZ"/>
        </w:rPr>
        <w:t>pod</w:t>
      </w:r>
      <w:r w:rsidR="001A52F0">
        <w:rPr>
          <w:rFonts w:ascii="Times New Roman" w:hAnsi="Times New Roman"/>
          <w:lang w:val="cs-CZ"/>
        </w:rPr>
        <w:t>dodavatel</w:t>
      </w:r>
      <w:r w:rsidRPr="00B3276C">
        <w:rPr>
          <w:rFonts w:ascii="Times New Roman" w:hAnsi="Times New Roman"/>
        </w:rPr>
        <w:t xml:space="preserve">, se kterým zhotovitel uzavřel smlouvu ohledně provedení části díla, závažně nebo opakovaně neplní své smluvní závazky, je zhotovitel povinen sám anebo na žádost objednatele učinit neprodleně taková opatření, která povedou k nápravě, a to </w:t>
      </w:r>
      <w:r w:rsidRPr="00B3276C">
        <w:rPr>
          <w:rFonts w:ascii="Times New Roman" w:hAnsi="Times New Roman"/>
        </w:rPr>
        <w:lastRenderedPageBreak/>
        <w:t>i</w:t>
      </w:r>
      <w:r w:rsidR="000E59B5">
        <w:rPr>
          <w:rFonts w:ascii="Times New Roman" w:hAnsi="Times New Roman"/>
          <w:lang w:val="cs-CZ"/>
        </w:rPr>
        <w:t> </w:t>
      </w:r>
      <w:r w:rsidRPr="00B3276C">
        <w:rPr>
          <w:rFonts w:ascii="Times New Roman" w:hAnsi="Times New Roman"/>
        </w:rPr>
        <w:t>ukončením smluvního vztahu s touto osobou. Odpovědnost zhotovitele za osobu, kterou ke splnění svých závazků použil, není takovým opatřením dotčena.</w:t>
      </w:r>
    </w:p>
    <w:p w14:paraId="6E0CE694"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Při </w:t>
      </w:r>
      <w:r w:rsidR="00F04B38" w:rsidRPr="00A374A8">
        <w:rPr>
          <w:rFonts w:ascii="Times New Roman" w:hAnsi="Times New Roman"/>
        </w:rPr>
        <w:t>prov</w:t>
      </w:r>
      <w:r w:rsidR="00F04B38">
        <w:rPr>
          <w:rFonts w:ascii="Times New Roman" w:hAnsi="Times New Roman"/>
          <w:lang w:val="cs-CZ"/>
        </w:rPr>
        <w:t>ádění</w:t>
      </w:r>
      <w:r w:rsidRPr="00A374A8">
        <w:rPr>
          <w:rFonts w:ascii="Times New Roman" w:hAnsi="Times New Roman"/>
        </w:rPr>
        <w:t xml:space="preserve"> </w:t>
      </w:r>
      <w:r w:rsidRPr="00B3276C">
        <w:rPr>
          <w:rFonts w:ascii="Times New Roman" w:hAnsi="Times New Roman"/>
        </w:rPr>
        <w:t>díla nesmějí být bez písemného souhlasu objednatele učiněny změny oproti schválené projektové dokumentaci, a to ani pokud jde o materiály a</w:t>
      </w:r>
      <w:r w:rsidR="00F04B38">
        <w:rPr>
          <w:rFonts w:ascii="Times New Roman" w:hAnsi="Times New Roman"/>
          <w:lang w:val="cs-CZ"/>
        </w:rPr>
        <w:t> </w:t>
      </w:r>
      <w:r w:rsidRPr="00B3276C">
        <w:rPr>
          <w:rFonts w:ascii="Times New Roman" w:hAnsi="Times New Roman"/>
        </w:rPr>
        <w:t xml:space="preserve">technologie. Pokud se v průběhu </w:t>
      </w:r>
      <w:r w:rsidR="00F04B38" w:rsidRPr="00A374A8">
        <w:rPr>
          <w:rFonts w:ascii="Times New Roman" w:hAnsi="Times New Roman"/>
        </w:rPr>
        <w:t>prov</w:t>
      </w:r>
      <w:r w:rsidR="00F04B38">
        <w:rPr>
          <w:rFonts w:ascii="Times New Roman" w:hAnsi="Times New Roman"/>
          <w:lang w:val="cs-CZ"/>
        </w:rPr>
        <w:t>ádění</w:t>
      </w:r>
      <w:r w:rsidRPr="00B3276C">
        <w:rPr>
          <w:rFonts w:ascii="Times New Roman" w:hAnsi="Times New Roman"/>
        </w:rPr>
        <w:t xml:space="preserve"> díla přestanou některé materiály či technologie vyrábět, případně se prokáže jejich škodlivost na lidské zdraví či se z jiných důvodů nebudou smět použít, navrhne zhotovitel objednateli písemně použití jiných materiálů nebo technologií, přičemž uvede důsledek jejich použití na výši ceny díla. Užití nově navržených materiálů či technologií je podmíněno uzavřením příslušné změny smlouvy.</w:t>
      </w:r>
    </w:p>
    <w:p w14:paraId="7FF6BD77" w14:textId="77777777" w:rsidR="00E5251A" w:rsidRPr="00B3276C" w:rsidRDefault="00E5251A" w:rsidP="00A374A8">
      <w:pPr>
        <w:pStyle w:val="Zkladntext"/>
        <w:rPr>
          <w:rFonts w:ascii="Times New Roman" w:hAnsi="Times New Roman"/>
        </w:rPr>
      </w:pPr>
      <w:r w:rsidRPr="00B3276C">
        <w:rPr>
          <w:rFonts w:ascii="Times New Roman" w:hAnsi="Times New Roman"/>
        </w:rPr>
        <w:t>Zhotovitel není oprávněn bez souhlasu objednatele nakládat s věcmi demontovanými v souvislosti s prováděním díla, při nakládání s těmito věcmi se řídí pokyny objednatele.</w:t>
      </w:r>
    </w:p>
    <w:p w14:paraId="37CF6841" w14:textId="77777777" w:rsidR="00E5251A" w:rsidRPr="00B3276C" w:rsidRDefault="00E5251A" w:rsidP="00A374A8">
      <w:pPr>
        <w:pStyle w:val="Zkladntext"/>
        <w:rPr>
          <w:rFonts w:ascii="Times New Roman" w:hAnsi="Times New Roman"/>
        </w:rPr>
      </w:pPr>
      <w:bookmarkStart w:id="151" w:name="_Ref520788752"/>
      <w:r w:rsidRPr="00B3276C">
        <w:rPr>
          <w:rFonts w:ascii="Times New Roman" w:hAnsi="Times New Roman"/>
        </w:rPr>
        <w:t xml:space="preserve">Zhotovitel se zavazuje při </w:t>
      </w:r>
      <w:r w:rsidR="00F04B38" w:rsidRPr="00A374A8">
        <w:rPr>
          <w:rFonts w:ascii="Times New Roman" w:hAnsi="Times New Roman"/>
        </w:rPr>
        <w:t>prov</w:t>
      </w:r>
      <w:r w:rsidR="00F04B38">
        <w:rPr>
          <w:rFonts w:ascii="Times New Roman" w:hAnsi="Times New Roman"/>
          <w:lang w:val="cs-CZ"/>
        </w:rPr>
        <w:t>ádění</w:t>
      </w:r>
      <w:r w:rsidRPr="00B3276C">
        <w:rPr>
          <w:rFonts w:ascii="Times New Roman" w:hAnsi="Times New Roman"/>
        </w:rPr>
        <w:t xml:space="preserve"> díla udržovat v maximální možné míře pořádek a čistotu na staveništi i na místech, která mohou být </w:t>
      </w:r>
      <w:r w:rsidR="00F04B38" w:rsidRPr="00A374A8">
        <w:rPr>
          <w:rFonts w:ascii="Times New Roman" w:hAnsi="Times New Roman"/>
        </w:rPr>
        <w:t>prov</w:t>
      </w:r>
      <w:r w:rsidR="00F04B38">
        <w:rPr>
          <w:rFonts w:ascii="Times New Roman" w:hAnsi="Times New Roman"/>
          <w:lang w:val="cs-CZ"/>
        </w:rPr>
        <w:t>áděním</w:t>
      </w:r>
      <w:r w:rsidRPr="00B3276C">
        <w:rPr>
          <w:rFonts w:ascii="Times New Roman" w:hAnsi="Times New Roman"/>
        </w:rPr>
        <w:t xml:space="preserve"> díla dotčena. Zhotovitel nese plnou odpovědnost v oblasti ochrany životního prostředí. Zhotovitel se zavazuje svým jménem a na svůj náklad zajistit odstranění nečistot, jakož i likvidaci odpadů vznikajících při </w:t>
      </w:r>
      <w:r w:rsidR="00F04B38" w:rsidRPr="00A374A8">
        <w:rPr>
          <w:rFonts w:ascii="Times New Roman" w:hAnsi="Times New Roman"/>
        </w:rPr>
        <w:t>prov</w:t>
      </w:r>
      <w:r w:rsidR="00F04B38">
        <w:rPr>
          <w:rFonts w:ascii="Times New Roman" w:hAnsi="Times New Roman"/>
          <w:lang w:val="cs-CZ"/>
        </w:rPr>
        <w:t>ádění</w:t>
      </w:r>
      <w:r w:rsidRPr="00A374A8">
        <w:rPr>
          <w:rFonts w:ascii="Times New Roman" w:hAnsi="Times New Roman"/>
        </w:rPr>
        <w:t xml:space="preserve"> </w:t>
      </w:r>
      <w:r w:rsidRPr="00B3276C">
        <w:rPr>
          <w:rFonts w:ascii="Times New Roman" w:hAnsi="Times New Roman"/>
        </w:rPr>
        <w:t xml:space="preserve">díla v souladu s obecně závaznými právními předpisy (zejména v souladu se zákonem č. </w:t>
      </w:r>
      <w:r w:rsidR="006234E1">
        <w:rPr>
          <w:rFonts w:ascii="Times New Roman" w:hAnsi="Times New Roman"/>
          <w:lang w:val="cs-CZ"/>
        </w:rPr>
        <w:t>541</w:t>
      </w:r>
      <w:r w:rsidRPr="00B3276C">
        <w:rPr>
          <w:rFonts w:ascii="Times New Roman" w:hAnsi="Times New Roman"/>
        </w:rPr>
        <w:t>/</w:t>
      </w:r>
      <w:r w:rsidR="006234E1" w:rsidRPr="00B3276C">
        <w:rPr>
          <w:rFonts w:ascii="Times New Roman" w:hAnsi="Times New Roman"/>
        </w:rPr>
        <w:t>20</w:t>
      </w:r>
      <w:r w:rsidR="006234E1">
        <w:rPr>
          <w:rFonts w:ascii="Times New Roman" w:hAnsi="Times New Roman"/>
          <w:lang w:val="cs-CZ"/>
        </w:rPr>
        <w:t>20</w:t>
      </w:r>
      <w:r w:rsidR="006234E1" w:rsidRPr="00B3276C">
        <w:rPr>
          <w:rFonts w:ascii="Times New Roman" w:hAnsi="Times New Roman"/>
        </w:rPr>
        <w:t xml:space="preserve"> </w:t>
      </w:r>
      <w:r w:rsidRPr="00B3276C">
        <w:rPr>
          <w:rFonts w:ascii="Times New Roman" w:hAnsi="Times New Roman"/>
        </w:rPr>
        <w:t>Sb., o odpadech, ve znění pozdějších předpisů) a prováděcími předpisy. Zhotovitel se zavazuje vést veškerou evidenci dokladů požadovanou příslušnými předpisy.</w:t>
      </w:r>
      <w:bookmarkEnd w:id="151"/>
    </w:p>
    <w:p w14:paraId="2ADF605A" w14:textId="7E45D833" w:rsidR="00E5251A" w:rsidRPr="00B3276C" w:rsidRDefault="00E5251A" w:rsidP="00A374A8">
      <w:pPr>
        <w:pStyle w:val="Zkladntext"/>
        <w:rPr>
          <w:rFonts w:ascii="Times New Roman" w:hAnsi="Times New Roman"/>
        </w:rPr>
      </w:pPr>
      <w:bookmarkStart w:id="152" w:name="_Ref60919657"/>
      <w:r w:rsidRPr="00B3276C">
        <w:rPr>
          <w:rFonts w:ascii="Times New Roman" w:hAnsi="Times New Roman"/>
        </w:rPr>
        <w:t xml:space="preserve">Zhotovitel odpovídá za dodržování ochrany přírody v souladu s obecně závaznými právními předpisy (zejména v souladu se zákonem č. 114/1992 Sb., o ochraně krajiny a přírody, ve znění pozdějších předpisů) a za to, že při </w:t>
      </w:r>
      <w:proofErr w:type="spellStart"/>
      <w:r w:rsidR="00960FF0" w:rsidRPr="00B3276C">
        <w:rPr>
          <w:rFonts w:ascii="Times New Roman" w:hAnsi="Times New Roman"/>
        </w:rPr>
        <w:t>prov</w:t>
      </w:r>
      <w:r w:rsidR="00960FF0">
        <w:rPr>
          <w:rFonts w:ascii="Times New Roman" w:hAnsi="Times New Roman"/>
          <w:lang w:val="cs-CZ"/>
        </w:rPr>
        <w:t>ádě</w:t>
      </w:r>
      <w:proofErr w:type="spellEnd"/>
      <w:r w:rsidR="00960FF0" w:rsidRPr="00B3276C">
        <w:rPr>
          <w:rFonts w:ascii="Times New Roman" w:hAnsi="Times New Roman"/>
        </w:rPr>
        <w:t xml:space="preserve">ní </w:t>
      </w:r>
      <w:r w:rsidRPr="00B3276C">
        <w:rPr>
          <w:rFonts w:ascii="Times New Roman" w:hAnsi="Times New Roman"/>
        </w:rPr>
        <w:t xml:space="preserve">díla nepoškodí dřeviny, případně jiné porosty v místě plnění, případně v místech </w:t>
      </w:r>
      <w:r w:rsidR="00F04B38" w:rsidRPr="00A374A8">
        <w:rPr>
          <w:rFonts w:ascii="Times New Roman" w:hAnsi="Times New Roman"/>
        </w:rPr>
        <w:t>prov</w:t>
      </w:r>
      <w:r w:rsidR="00F04B38">
        <w:rPr>
          <w:rFonts w:ascii="Times New Roman" w:hAnsi="Times New Roman"/>
          <w:lang w:val="cs-CZ"/>
        </w:rPr>
        <w:t>áděním</w:t>
      </w:r>
      <w:r w:rsidRPr="00B3276C">
        <w:rPr>
          <w:rFonts w:ascii="Times New Roman" w:hAnsi="Times New Roman"/>
        </w:rPr>
        <w:t xml:space="preserve"> díla dotčených.</w:t>
      </w:r>
      <w:bookmarkEnd w:id="152"/>
    </w:p>
    <w:p w14:paraId="56803542" w14:textId="77777777" w:rsidR="00E5251A" w:rsidRPr="00B3276C" w:rsidRDefault="00E5251A" w:rsidP="00A374A8">
      <w:pPr>
        <w:pStyle w:val="Zkladntext"/>
        <w:rPr>
          <w:rFonts w:ascii="Times New Roman" w:hAnsi="Times New Roman"/>
        </w:rPr>
      </w:pPr>
      <w:bookmarkStart w:id="153" w:name="_Ref2000592"/>
      <w:r w:rsidRPr="00B3276C">
        <w:rPr>
          <w:rFonts w:ascii="Times New Roman" w:hAnsi="Times New Roman"/>
        </w:rPr>
        <w:t xml:space="preserve">Zhotovitel se zavazuje počínat si při provádění díla tak, aby nebyla ohrožena ochrana umělecky či historicky cenných prvků, a to i v případě, že během </w:t>
      </w:r>
      <w:r w:rsidR="00F04B38" w:rsidRPr="00A374A8">
        <w:rPr>
          <w:rFonts w:ascii="Times New Roman" w:hAnsi="Times New Roman"/>
        </w:rPr>
        <w:t>prov</w:t>
      </w:r>
      <w:r w:rsidR="00F04B38">
        <w:rPr>
          <w:rFonts w:ascii="Times New Roman" w:hAnsi="Times New Roman"/>
          <w:lang w:val="cs-CZ"/>
        </w:rPr>
        <w:t>ádění</w:t>
      </w:r>
      <w:r w:rsidRPr="00A374A8">
        <w:rPr>
          <w:rFonts w:ascii="Times New Roman" w:hAnsi="Times New Roman"/>
        </w:rPr>
        <w:t xml:space="preserve"> </w:t>
      </w:r>
      <w:r w:rsidRPr="00B3276C">
        <w:rPr>
          <w:rFonts w:ascii="Times New Roman" w:hAnsi="Times New Roman"/>
        </w:rPr>
        <w:t>díla zhotovitel na takové prvky neočekávaně narazí; v takovém případě je o této skutečnosti povinen bezodkladně písemně vyrozumět objednatele.</w:t>
      </w:r>
      <w:bookmarkEnd w:id="153"/>
    </w:p>
    <w:p w14:paraId="0F8819A5" w14:textId="77777777" w:rsidR="00E5251A" w:rsidRPr="00B3276C" w:rsidRDefault="00E5251A" w:rsidP="00A374A8">
      <w:pPr>
        <w:pStyle w:val="Zkladntext"/>
        <w:rPr>
          <w:rFonts w:ascii="Times New Roman" w:hAnsi="Times New Roman"/>
        </w:rPr>
      </w:pPr>
      <w:r w:rsidRPr="00B3276C">
        <w:rPr>
          <w:rFonts w:ascii="Times New Roman" w:hAnsi="Times New Roman"/>
        </w:rPr>
        <w:t>Zhotovitel se zavazuje zabezpečit opatření k nepřetržitému střežení staveniště.</w:t>
      </w:r>
    </w:p>
    <w:p w14:paraId="734C7B4C"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Zhotovitel odpovídá objednateli za škodu, která mu vznikne uplatněním nároku třetí osoby podle příslušných ustanovení </w:t>
      </w:r>
      <w:r w:rsidR="00743BD6" w:rsidRPr="00A374A8">
        <w:rPr>
          <w:rFonts w:ascii="Times New Roman" w:hAnsi="Times New Roman"/>
        </w:rPr>
        <w:t>občansk</w:t>
      </w:r>
      <w:r w:rsidR="00743BD6">
        <w:rPr>
          <w:rFonts w:ascii="Times New Roman" w:hAnsi="Times New Roman"/>
          <w:lang w:val="cs-CZ"/>
        </w:rPr>
        <w:t>ého</w:t>
      </w:r>
      <w:r w:rsidR="00743BD6" w:rsidRPr="00A374A8">
        <w:rPr>
          <w:rFonts w:ascii="Times New Roman" w:hAnsi="Times New Roman"/>
        </w:rPr>
        <w:t xml:space="preserve"> </w:t>
      </w:r>
      <w:r w:rsidR="00743BD6" w:rsidRPr="00B3276C">
        <w:rPr>
          <w:rFonts w:ascii="Times New Roman" w:hAnsi="Times New Roman"/>
        </w:rPr>
        <w:t>zákoník</w:t>
      </w:r>
      <w:r w:rsidR="00743BD6">
        <w:rPr>
          <w:rFonts w:ascii="Times New Roman" w:hAnsi="Times New Roman"/>
          <w:lang w:val="cs-CZ"/>
        </w:rPr>
        <w:t>u</w:t>
      </w:r>
      <w:r w:rsidRPr="00B3276C">
        <w:rPr>
          <w:rFonts w:ascii="Times New Roman" w:hAnsi="Times New Roman"/>
        </w:rPr>
        <w:t>, zejména za škodu způsobenou okolnostmi, které mají původ v povaze věcí (zařízení), jichž bylo zhotovitelem při provedení</w:t>
      </w:r>
      <w:r w:rsidRPr="00A374A8">
        <w:rPr>
          <w:rFonts w:ascii="Times New Roman" w:hAnsi="Times New Roman"/>
        </w:rPr>
        <w:t xml:space="preserve"> </w:t>
      </w:r>
      <w:r w:rsidRPr="00B3276C">
        <w:rPr>
          <w:rFonts w:ascii="Times New Roman" w:hAnsi="Times New Roman"/>
        </w:rPr>
        <w:t>díla užito, jakož i za škodu způsobenou provozní činností, pokud je za takovou činnost uznáno provádění díla zhotovitelem.</w:t>
      </w:r>
    </w:p>
    <w:p w14:paraId="582300D4" w14:textId="77777777" w:rsidR="00E5251A" w:rsidRPr="00B3276C" w:rsidRDefault="00E5251A" w:rsidP="00A374A8">
      <w:pPr>
        <w:pStyle w:val="Zkladntext"/>
        <w:rPr>
          <w:rFonts w:ascii="Times New Roman" w:hAnsi="Times New Roman"/>
        </w:rPr>
      </w:pPr>
      <w:r w:rsidRPr="00B3276C">
        <w:rPr>
          <w:rFonts w:ascii="Times New Roman" w:hAnsi="Times New Roman"/>
        </w:rPr>
        <w:t>Případný postih ze strany státních orgánů a organizací za nedodržení obecně závazných právních předpisů v souvislosti s provedením díla jde vždy plně k tíži a na náklady zhotovitele, nezávisle na tom, která osoba podílející se na provedení</w:t>
      </w:r>
      <w:r w:rsidRPr="00A374A8">
        <w:rPr>
          <w:rFonts w:ascii="Times New Roman" w:hAnsi="Times New Roman"/>
        </w:rPr>
        <w:t xml:space="preserve"> </w:t>
      </w:r>
      <w:r w:rsidRPr="00B3276C">
        <w:rPr>
          <w:rFonts w:ascii="Times New Roman" w:hAnsi="Times New Roman"/>
        </w:rPr>
        <w:t>díla zavdala k postihu příčinu.</w:t>
      </w:r>
    </w:p>
    <w:p w14:paraId="51E3A659" w14:textId="724ABF97" w:rsidR="00E5251A" w:rsidRPr="00B3276C" w:rsidRDefault="00E5251A" w:rsidP="00A374A8">
      <w:pPr>
        <w:pStyle w:val="Zkladntext"/>
        <w:rPr>
          <w:rFonts w:ascii="Times New Roman" w:hAnsi="Times New Roman"/>
        </w:rPr>
      </w:pPr>
      <w:r w:rsidRPr="00B3276C">
        <w:rPr>
          <w:rFonts w:ascii="Times New Roman" w:hAnsi="Times New Roman"/>
        </w:rPr>
        <w:t>Zhotovitel je povinen dodržovat veškeré předpisy týkající se práv k duševnímu vlastnictví, taková práva respektovat a odškodnit za podmínek stanovených touto smlouvou objednatele za jakékoliv nároky a náklady vzniklé v souvislosti s porušením práv k patentům, ochranným známkám nebo chráněnému názvu nebo obdobným chráněným právům v</w:t>
      </w:r>
      <w:r w:rsidR="000E59B5">
        <w:rPr>
          <w:rFonts w:ascii="Times New Roman" w:hAnsi="Times New Roman"/>
          <w:lang w:val="cs-CZ"/>
        </w:rPr>
        <w:t> </w:t>
      </w:r>
      <w:r w:rsidRPr="00B3276C">
        <w:rPr>
          <w:rFonts w:ascii="Times New Roman" w:hAnsi="Times New Roman"/>
        </w:rPr>
        <w:t>souvislosti se zařízením staveniště, prostředky zhotovitele, materiálům a zařízením určeným k zabudování do díla a za veškeré další náklady v této souvislosti vzniklé, pokud se nejedná o porušení takových práv majících svůj původ v projektové dokumentaci nebo specifikaci předané objednatelem.</w:t>
      </w:r>
    </w:p>
    <w:p w14:paraId="25717C4D" w14:textId="77777777" w:rsidR="00E5251A" w:rsidRPr="00A374A8" w:rsidRDefault="00E5251A" w:rsidP="00AA6298">
      <w:pPr>
        <w:pStyle w:val="Nadpis1"/>
        <w:rPr>
          <w:rFonts w:ascii="Times New Roman" w:hAnsi="Times New Roman"/>
          <w:sz w:val="24"/>
        </w:rPr>
      </w:pPr>
      <w:bookmarkStart w:id="154" w:name="_Toc520713858"/>
      <w:bookmarkStart w:id="155" w:name="_Toc520713995"/>
      <w:bookmarkStart w:id="156" w:name="_Ref520784677"/>
      <w:bookmarkStart w:id="157" w:name="_Toc395609820"/>
      <w:bookmarkStart w:id="158" w:name="_Toc38894290"/>
      <w:bookmarkStart w:id="159" w:name="_Toc63675008"/>
      <w:bookmarkStart w:id="160" w:name="_Toc124151738"/>
      <w:r w:rsidRPr="00A374A8">
        <w:rPr>
          <w:rFonts w:ascii="Times New Roman" w:hAnsi="Times New Roman"/>
          <w:sz w:val="24"/>
        </w:rPr>
        <w:lastRenderedPageBreak/>
        <w:t>Pokyny k provedení díla</w:t>
      </w:r>
      <w:bookmarkEnd w:id="154"/>
      <w:bookmarkEnd w:id="155"/>
      <w:bookmarkEnd w:id="156"/>
      <w:bookmarkEnd w:id="157"/>
      <w:bookmarkEnd w:id="158"/>
      <w:bookmarkEnd w:id="159"/>
      <w:bookmarkEnd w:id="160"/>
    </w:p>
    <w:p w14:paraId="0DBA52E5" w14:textId="2BA27BC1" w:rsidR="00E5251A" w:rsidRPr="00B3276C" w:rsidRDefault="00E5251A" w:rsidP="00E53C6C">
      <w:pPr>
        <w:pStyle w:val="Zkladntext"/>
        <w:numPr>
          <w:ilvl w:val="0"/>
          <w:numId w:val="8"/>
        </w:numPr>
        <w:rPr>
          <w:rFonts w:ascii="Times New Roman" w:hAnsi="Times New Roman"/>
        </w:rPr>
      </w:pPr>
      <w:r w:rsidRPr="00B3276C">
        <w:rPr>
          <w:rFonts w:ascii="Times New Roman" w:hAnsi="Times New Roman"/>
        </w:rPr>
        <w:t xml:space="preserve">Objednatel je oprávněn dávat zhotoviteli pokyny k určení způsobu </w:t>
      </w:r>
      <w:proofErr w:type="spellStart"/>
      <w:r w:rsidRPr="00B3276C">
        <w:rPr>
          <w:rFonts w:ascii="Times New Roman" w:hAnsi="Times New Roman"/>
        </w:rPr>
        <w:t>prov</w:t>
      </w:r>
      <w:r w:rsidR="00DB2807">
        <w:rPr>
          <w:rFonts w:ascii="Times New Roman" w:hAnsi="Times New Roman"/>
          <w:lang w:val="cs-CZ"/>
        </w:rPr>
        <w:t>ádě</w:t>
      </w:r>
      <w:proofErr w:type="spellEnd"/>
      <w:r w:rsidRPr="00B3276C">
        <w:rPr>
          <w:rFonts w:ascii="Times New Roman" w:hAnsi="Times New Roman"/>
        </w:rPr>
        <w:t xml:space="preserve">ní díla; pokud tak objednatel neučiní, zhotovitel při </w:t>
      </w:r>
      <w:proofErr w:type="spellStart"/>
      <w:r w:rsidRPr="00B3276C">
        <w:rPr>
          <w:rFonts w:ascii="Times New Roman" w:hAnsi="Times New Roman"/>
        </w:rPr>
        <w:t>prov</w:t>
      </w:r>
      <w:r w:rsidR="00DB2807">
        <w:rPr>
          <w:rFonts w:ascii="Times New Roman" w:hAnsi="Times New Roman"/>
          <w:lang w:val="cs-CZ"/>
        </w:rPr>
        <w:t>ádě</w:t>
      </w:r>
      <w:proofErr w:type="spellEnd"/>
      <w:r w:rsidRPr="00B3276C">
        <w:rPr>
          <w:rFonts w:ascii="Times New Roman" w:hAnsi="Times New Roman"/>
        </w:rPr>
        <w:t>ní díla postupuje samostatně.</w:t>
      </w:r>
    </w:p>
    <w:p w14:paraId="400AC228" w14:textId="77777777" w:rsidR="00E5251A" w:rsidRPr="00B3276C" w:rsidRDefault="00E5251A" w:rsidP="00A374A8">
      <w:pPr>
        <w:pStyle w:val="Zkladntext"/>
        <w:rPr>
          <w:rFonts w:ascii="Times New Roman" w:hAnsi="Times New Roman"/>
        </w:rPr>
      </w:pPr>
      <w:bookmarkStart w:id="161" w:name="_Ref796863"/>
      <w:bookmarkStart w:id="162" w:name="_Ref520784708"/>
      <w:r w:rsidRPr="00B3276C">
        <w:rPr>
          <w:rFonts w:ascii="Times New Roman" w:hAnsi="Times New Roman"/>
        </w:rPr>
        <w:t xml:space="preserve">Zhotovitel se zavazuje bezodkladně a písemně upozornit objednatele na nevhodnou povahu pokynů k provedení díla. Jestliže nevhodné pokyny překážejí v řádném provedení díla, zhotovitel se zavazuje přerušit </w:t>
      </w:r>
      <w:r w:rsidR="00F04B38" w:rsidRPr="00A374A8">
        <w:rPr>
          <w:rFonts w:ascii="Times New Roman" w:hAnsi="Times New Roman"/>
        </w:rPr>
        <w:t>prov</w:t>
      </w:r>
      <w:r w:rsidR="00F04B38">
        <w:rPr>
          <w:rFonts w:ascii="Times New Roman" w:hAnsi="Times New Roman"/>
          <w:lang w:val="cs-CZ"/>
        </w:rPr>
        <w:t>ádění</w:t>
      </w:r>
      <w:r w:rsidRPr="00B3276C">
        <w:rPr>
          <w:rFonts w:ascii="Times New Roman" w:hAnsi="Times New Roman"/>
        </w:rPr>
        <w:t xml:space="preserve">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w:t>
      </w:r>
      <w:r w:rsidR="004F32D4" w:rsidRPr="00B3276C">
        <w:rPr>
          <w:rFonts w:ascii="Times New Roman" w:hAnsi="Times New Roman"/>
        </w:rPr>
        <w:t xml:space="preserve"> </w:t>
      </w:r>
      <w:r w:rsidRPr="00B3276C">
        <w:rPr>
          <w:rFonts w:ascii="Times New Roman" w:hAnsi="Times New Roman"/>
        </w:rPr>
        <w:t>Zhotovitel je však povinen dodržet stanovený termín dokončení díla.</w:t>
      </w:r>
      <w:bookmarkEnd w:id="161"/>
      <w:r w:rsidRPr="00B3276C">
        <w:rPr>
          <w:rFonts w:ascii="Times New Roman" w:hAnsi="Times New Roman"/>
        </w:rPr>
        <w:t xml:space="preserve"> </w:t>
      </w:r>
      <w:bookmarkEnd w:id="162"/>
    </w:p>
    <w:p w14:paraId="77C73D63" w14:textId="0E85C2DC" w:rsidR="00E5251A" w:rsidRPr="00B3276C" w:rsidRDefault="00E5251A" w:rsidP="00A374A8">
      <w:pPr>
        <w:pStyle w:val="Zkladntext"/>
        <w:rPr>
          <w:rFonts w:ascii="Times New Roman" w:hAnsi="Times New Roman"/>
        </w:rPr>
      </w:pPr>
      <w:r w:rsidRPr="00B3276C">
        <w:rPr>
          <w:rFonts w:ascii="Times New Roman" w:hAnsi="Times New Roman"/>
        </w:rPr>
        <w:t xml:space="preserve">Pokud objednatel trvá na provedení díla podle nevhodných pokynů podle odstavce </w:t>
      </w:r>
      <w:fldSimple w:instr=" REF _Ref520784708 \n  \* MERGEFORMAT ">
        <w:r w:rsidR="00275609" w:rsidRPr="00275609">
          <w:rPr>
            <w:rFonts w:ascii="Times New Roman" w:hAnsi="Times New Roman"/>
          </w:rPr>
          <w:t>2</w:t>
        </w:r>
      </w:fldSimple>
      <w:r w:rsidR="00F04B38">
        <w:rPr>
          <w:rFonts w:ascii="Times New Roman" w:hAnsi="Times New Roman"/>
          <w:lang w:val="cs-CZ"/>
        </w:rPr>
        <w:t>. tohoto článku</w:t>
      </w:r>
      <w:r w:rsidRPr="00B3276C">
        <w:rPr>
          <w:rFonts w:ascii="Times New Roman" w:hAnsi="Times New Roman"/>
        </w:rPr>
        <w:t>, zhotovitel neodpovídá za nemožnost dokončení díla nebo za vady díla způsobené nevhodnými pokyny objednatele. V případě nedokončení díla podle předchozí věty má zhotovitel právo na úhradu ceny za dílo sníženou o nedokončenou část díla.</w:t>
      </w:r>
    </w:p>
    <w:p w14:paraId="318AFC65" w14:textId="77777777" w:rsidR="00E5251A" w:rsidRPr="00B3276C" w:rsidRDefault="00E5251A" w:rsidP="00A374A8">
      <w:pPr>
        <w:pStyle w:val="Zkladntext"/>
        <w:rPr>
          <w:rFonts w:ascii="Times New Roman" w:hAnsi="Times New Roman"/>
        </w:rPr>
      </w:pPr>
      <w:r w:rsidRPr="00B3276C">
        <w:rPr>
          <w:rFonts w:ascii="Times New Roman" w:hAnsi="Times New Roman"/>
        </w:rPr>
        <w:t>Pokud zhotovitel neupozornil bezodkladně a písemně na nevhodnost pokynů objednatele, odpovídá za vady díla, případně nemožnost dokončení díla, způsobené nevhodnými pokyny objednatele.</w:t>
      </w:r>
    </w:p>
    <w:p w14:paraId="3C018B3A" w14:textId="77777777" w:rsidR="00E5251A" w:rsidRPr="00B3276C" w:rsidRDefault="00E5251A" w:rsidP="00A374A8">
      <w:pPr>
        <w:pStyle w:val="Zkladntext"/>
        <w:rPr>
          <w:rFonts w:ascii="Times New Roman" w:hAnsi="Times New Roman"/>
        </w:rPr>
      </w:pPr>
      <w:bookmarkStart w:id="163" w:name="_Ref520784812"/>
      <w:r w:rsidRPr="00B3276C">
        <w:rPr>
          <w:rFonts w:ascii="Times New Roman" w:hAnsi="Times New Roman"/>
        </w:rPr>
        <w:t>Zjistí-li zhotovitel při provedení díla skryté překážky týkající se místa plnění a tyto překážky znemožňují provedení díla dohodnutým způsobem, je zhotovitel povinen oznámit to bezodkladně a 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w:t>
      </w:r>
      <w:r w:rsidR="00D61B98">
        <w:rPr>
          <w:rFonts w:ascii="Times New Roman" w:hAnsi="Times New Roman"/>
        </w:rPr>
        <w:t>uvy, může kterákoli ze stran od</w:t>
      </w:r>
      <w:r w:rsidR="00D61B98">
        <w:rPr>
          <w:rFonts w:ascii="Times New Roman" w:hAnsi="Times New Roman"/>
          <w:lang w:val="cs-CZ"/>
        </w:rPr>
        <w:t> </w:t>
      </w:r>
      <w:r w:rsidRPr="00B3276C">
        <w:rPr>
          <w:rFonts w:ascii="Times New Roman" w:hAnsi="Times New Roman"/>
        </w:rPr>
        <w:t>smlouvy odstoupit.</w:t>
      </w:r>
      <w:bookmarkEnd w:id="163"/>
    </w:p>
    <w:p w14:paraId="2247166D" w14:textId="2A49F9A7" w:rsidR="00E5251A" w:rsidRPr="00B3276C" w:rsidRDefault="00E5251A" w:rsidP="00A374A8">
      <w:pPr>
        <w:pStyle w:val="Zkladntext"/>
        <w:rPr>
          <w:rFonts w:ascii="Times New Roman" w:hAnsi="Times New Roman"/>
        </w:rPr>
      </w:pPr>
      <w:r w:rsidRPr="00B3276C">
        <w:rPr>
          <w:rFonts w:ascii="Times New Roman" w:hAnsi="Times New Roman"/>
        </w:rPr>
        <w:t xml:space="preserve">Jestliže zhotovitel neporušil svou povinnost zjistit před započetím </w:t>
      </w:r>
      <w:r w:rsidR="00F04B38" w:rsidRPr="00A374A8">
        <w:rPr>
          <w:rFonts w:ascii="Times New Roman" w:hAnsi="Times New Roman"/>
        </w:rPr>
        <w:t>prov</w:t>
      </w:r>
      <w:r w:rsidR="00F04B38">
        <w:rPr>
          <w:rFonts w:ascii="Times New Roman" w:hAnsi="Times New Roman"/>
          <w:lang w:val="cs-CZ"/>
        </w:rPr>
        <w:t>ádění</w:t>
      </w:r>
      <w:r w:rsidRPr="00A374A8">
        <w:rPr>
          <w:rFonts w:ascii="Times New Roman" w:hAnsi="Times New Roman"/>
        </w:rPr>
        <w:t xml:space="preserve"> </w:t>
      </w:r>
      <w:r w:rsidRPr="00B3276C">
        <w:rPr>
          <w:rFonts w:ascii="Times New Roman" w:hAnsi="Times New Roman"/>
        </w:rPr>
        <w:t>díla s vynaložením odborné péče překážky uvedené v odstavci</w:t>
      </w:r>
      <w:r w:rsidRPr="00A374A8">
        <w:rPr>
          <w:rFonts w:ascii="Times New Roman" w:hAnsi="Times New Roman"/>
        </w:rPr>
        <w:t xml:space="preserve"> </w:t>
      </w:r>
      <w:fldSimple w:instr=" REF _Ref520784812 \n  \* MERGEFORMAT ">
        <w:r w:rsidR="00275609" w:rsidRPr="00275609">
          <w:rPr>
            <w:rFonts w:ascii="Times New Roman" w:hAnsi="Times New Roman"/>
          </w:rPr>
          <w:t>5</w:t>
        </w:r>
      </w:fldSimple>
      <w:r w:rsidR="00F04B38">
        <w:rPr>
          <w:rFonts w:ascii="Times New Roman" w:hAnsi="Times New Roman"/>
          <w:lang w:val="cs-CZ"/>
        </w:rPr>
        <w:t>. tohoto článku</w:t>
      </w:r>
      <w:r w:rsidR="00D61B98">
        <w:rPr>
          <w:rFonts w:ascii="Times New Roman" w:hAnsi="Times New Roman"/>
        </w:rPr>
        <w:t>, nemá žádná ze stran nárok na</w:t>
      </w:r>
      <w:r w:rsidR="00D61B98">
        <w:rPr>
          <w:rFonts w:ascii="Times New Roman" w:hAnsi="Times New Roman"/>
          <w:lang w:val="cs-CZ"/>
        </w:rPr>
        <w:t> </w:t>
      </w:r>
      <w:r w:rsidRPr="00B3276C">
        <w:rPr>
          <w:rFonts w:ascii="Times New Roman" w:hAnsi="Times New Roman"/>
        </w:rPr>
        <w:t>náhradu škody. Zhotovitel má nárok na úhradu ceny za č</w:t>
      </w:r>
      <w:r w:rsidR="00D61B98">
        <w:rPr>
          <w:rFonts w:ascii="Times New Roman" w:hAnsi="Times New Roman"/>
        </w:rPr>
        <w:t>ást díla, jež byla provedena do</w:t>
      </w:r>
      <w:r w:rsidR="00D61B98">
        <w:rPr>
          <w:rFonts w:ascii="Times New Roman" w:hAnsi="Times New Roman"/>
          <w:lang w:val="cs-CZ"/>
        </w:rPr>
        <w:t> </w:t>
      </w:r>
      <w:r w:rsidRPr="00B3276C">
        <w:rPr>
          <w:rFonts w:ascii="Times New Roman" w:hAnsi="Times New Roman"/>
        </w:rPr>
        <w:t>doby, než překážky mohl odhalit při vynaložení náležité odborné péče.</w:t>
      </w:r>
    </w:p>
    <w:p w14:paraId="1C340BB9" w14:textId="77777777" w:rsidR="00E5251A" w:rsidRPr="00AA6298" w:rsidRDefault="00E5251A" w:rsidP="00AA6298">
      <w:pPr>
        <w:pStyle w:val="Nadpis1"/>
        <w:rPr>
          <w:rFonts w:ascii="Times New Roman" w:hAnsi="Times New Roman"/>
          <w:sz w:val="24"/>
        </w:rPr>
      </w:pPr>
      <w:bookmarkStart w:id="164" w:name="_Toc395609821"/>
      <w:bookmarkStart w:id="165" w:name="_Toc38894291"/>
      <w:bookmarkStart w:id="166" w:name="_Ref2158331"/>
      <w:bookmarkStart w:id="167" w:name="_Toc63675009"/>
      <w:bookmarkStart w:id="168" w:name="_Toc124151739"/>
      <w:bookmarkStart w:id="169" w:name="_Toc520713859"/>
      <w:bookmarkStart w:id="170" w:name="_Toc520713996"/>
      <w:bookmarkStart w:id="171" w:name="_Ref520789100"/>
      <w:r w:rsidRPr="00AA6298">
        <w:rPr>
          <w:rFonts w:ascii="Times New Roman" w:hAnsi="Times New Roman"/>
          <w:sz w:val="24"/>
        </w:rPr>
        <w:t>Technický dozor objednatele</w:t>
      </w:r>
      <w:bookmarkEnd w:id="164"/>
      <w:bookmarkEnd w:id="165"/>
      <w:bookmarkEnd w:id="166"/>
      <w:bookmarkEnd w:id="167"/>
      <w:bookmarkEnd w:id="168"/>
    </w:p>
    <w:p w14:paraId="13B26D8F" w14:textId="13726CCA" w:rsidR="00E5251A" w:rsidRPr="00B3276C" w:rsidRDefault="00E5251A" w:rsidP="00E53C6C">
      <w:pPr>
        <w:pStyle w:val="Zkladntext"/>
        <w:numPr>
          <w:ilvl w:val="0"/>
          <w:numId w:val="29"/>
        </w:numPr>
        <w:rPr>
          <w:rFonts w:ascii="Times New Roman" w:hAnsi="Times New Roman"/>
        </w:rPr>
      </w:pPr>
      <w:r w:rsidRPr="00B3276C">
        <w:rPr>
          <w:rFonts w:ascii="Times New Roman" w:hAnsi="Times New Roman"/>
        </w:rPr>
        <w:t>Objednatel může kdykoliv během plnění této smlouvy delegovat kteroukoliv ze svých kontrolních pravomocí osobě pověřené výkonem technického dozoru, který bude určen při zahájení stavby</w:t>
      </w:r>
      <w:r w:rsidRPr="00A374A8">
        <w:rPr>
          <w:rFonts w:ascii="Times New Roman" w:hAnsi="Times New Roman"/>
        </w:rPr>
        <w:t xml:space="preserve"> </w:t>
      </w:r>
      <w:r w:rsidRPr="00B3276C">
        <w:rPr>
          <w:rFonts w:ascii="Times New Roman" w:hAnsi="Times New Roman"/>
        </w:rPr>
        <w:t xml:space="preserve">(dále jen </w:t>
      </w:r>
      <w:r w:rsidRPr="00A374A8">
        <w:rPr>
          <w:rFonts w:ascii="Times New Roman" w:hAnsi="Times New Roman"/>
        </w:rPr>
        <w:t>„technický dozor“</w:t>
      </w:r>
      <w:r w:rsidRPr="00B3276C">
        <w:rPr>
          <w:rFonts w:ascii="Times New Roman" w:hAnsi="Times New Roman"/>
        </w:rPr>
        <w:t xml:space="preserve">) </w:t>
      </w:r>
      <w:r w:rsidRPr="00A374A8">
        <w:rPr>
          <w:rFonts w:ascii="Times New Roman" w:hAnsi="Times New Roman"/>
        </w:rPr>
        <w:t xml:space="preserve">a </w:t>
      </w:r>
      <w:r w:rsidRPr="00B3276C">
        <w:rPr>
          <w:rFonts w:ascii="Times New Roman" w:hAnsi="Times New Roman"/>
        </w:rPr>
        <w:t>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w:t>
      </w:r>
      <w:r w:rsidR="00795534">
        <w:rPr>
          <w:rFonts w:ascii="Times New Roman" w:hAnsi="Times New Roman"/>
          <w:lang w:val="cs-CZ"/>
        </w:rPr>
        <w:t> </w:t>
      </w:r>
      <w:r w:rsidRPr="00B3276C">
        <w:rPr>
          <w:rFonts w:ascii="Times New Roman" w:hAnsi="Times New Roman"/>
        </w:rPr>
        <w:t>výkonu jeho práv a povinností bez jakýchkoliv omezení, vyjma omezení stanovených v </w:t>
      </w:r>
      <w:r w:rsidRPr="001E5ABF">
        <w:rPr>
          <w:rFonts w:ascii="Times New Roman" w:hAnsi="Times New Roman"/>
        </w:rPr>
        <w:t xml:space="preserve">tomto článku smlouvy. Zástupcem objednatele </w:t>
      </w:r>
      <w:r w:rsidR="00955FB4" w:rsidRPr="00A374A8">
        <w:rPr>
          <w:rFonts w:ascii="Times New Roman" w:hAnsi="Times New Roman"/>
          <w:b/>
        </w:rPr>
        <w:t>pro věci technické je</w:t>
      </w:r>
      <w:r w:rsidR="005B3175" w:rsidRPr="00A374A8">
        <w:rPr>
          <w:rFonts w:ascii="Times New Roman" w:hAnsi="Times New Roman"/>
          <w:b/>
        </w:rPr>
        <w:t xml:space="preserve"> </w:t>
      </w:r>
      <w:r w:rsidR="00CA3CD4">
        <w:rPr>
          <w:rFonts w:ascii="Times New Roman" w:hAnsi="Times New Roman"/>
          <w:b/>
          <w:lang w:val="cs-CZ"/>
        </w:rPr>
        <w:t>Bc. Hana Janišová</w:t>
      </w:r>
      <w:r w:rsidR="0038162A" w:rsidRPr="00A374A8">
        <w:rPr>
          <w:rFonts w:ascii="Times New Roman" w:hAnsi="Times New Roman"/>
          <w:b/>
          <w:lang w:val="cs-CZ"/>
        </w:rPr>
        <w:t>,</w:t>
      </w:r>
      <w:r w:rsidRPr="00A374A8">
        <w:rPr>
          <w:rFonts w:ascii="Times New Roman" w:hAnsi="Times New Roman"/>
          <w:b/>
        </w:rPr>
        <w:t xml:space="preserve"> </w:t>
      </w:r>
      <w:r w:rsidRPr="001E5ABF">
        <w:rPr>
          <w:rFonts w:ascii="Times New Roman" w:hAnsi="Times New Roman"/>
        </w:rPr>
        <w:t xml:space="preserve">pro věci smluvní </w:t>
      </w:r>
      <w:r w:rsidR="00877B73" w:rsidRPr="001E5ABF">
        <w:rPr>
          <w:rFonts w:ascii="Times New Roman" w:hAnsi="Times New Roman"/>
          <w:b/>
        </w:rPr>
        <w:t xml:space="preserve">vedoucí odboru </w:t>
      </w:r>
      <w:r w:rsidR="00ED2549" w:rsidRPr="001E5ABF">
        <w:rPr>
          <w:rFonts w:ascii="Times New Roman" w:hAnsi="Times New Roman"/>
          <w:b/>
          <w:lang w:val="cs-CZ"/>
        </w:rPr>
        <w:t xml:space="preserve">investičního Ing. </w:t>
      </w:r>
      <w:r w:rsidR="009D493F">
        <w:rPr>
          <w:rFonts w:ascii="Times New Roman" w:hAnsi="Times New Roman"/>
          <w:b/>
          <w:lang w:val="cs-CZ"/>
        </w:rPr>
        <w:t>Marcela Nečekalová</w:t>
      </w:r>
      <w:r w:rsidR="00877B73" w:rsidRPr="00A374A8">
        <w:rPr>
          <w:rFonts w:ascii="Times New Roman" w:hAnsi="Times New Roman"/>
          <w:b/>
        </w:rPr>
        <w:t xml:space="preserve">. </w:t>
      </w:r>
    </w:p>
    <w:p w14:paraId="3F21C703" w14:textId="77777777" w:rsidR="00E5251A" w:rsidRPr="001D0C5D" w:rsidRDefault="00E5251A" w:rsidP="00A374A8">
      <w:pPr>
        <w:pStyle w:val="Zkladntext"/>
        <w:rPr>
          <w:rFonts w:ascii="Times New Roman" w:hAnsi="Times New Roman"/>
        </w:rPr>
      </w:pPr>
      <w:r w:rsidRPr="00B3276C">
        <w:rPr>
          <w:rFonts w:ascii="Times New Roman" w:hAnsi="Times New Roman"/>
        </w:rPr>
        <w:t xml:space="preserve">Pokud zhotovitel nesouhlasí s jakýmkoliv rozhodnutím technického dozoru, může se obrátit se svými </w:t>
      </w:r>
      <w:r w:rsidRPr="001D0C5D">
        <w:rPr>
          <w:rFonts w:ascii="Times New Roman" w:hAnsi="Times New Roman"/>
        </w:rPr>
        <w:t>námitkami přímo na objednatele, který rozhodnutí bud' potvrdí, změní nebo zruší.</w:t>
      </w:r>
    </w:p>
    <w:p w14:paraId="0DDCA38C" w14:textId="4BBCAEFC" w:rsidR="00A81883" w:rsidRPr="001D0C5D" w:rsidRDefault="00A81883" w:rsidP="007B0ACB">
      <w:pPr>
        <w:pStyle w:val="Zkladntext"/>
      </w:pPr>
      <w:r w:rsidRPr="007B0ACB">
        <w:rPr>
          <w:rFonts w:ascii="Times New Roman" w:hAnsi="Times New Roman"/>
        </w:rPr>
        <w:lastRenderedPageBreak/>
        <w:t xml:space="preserve">Technický dozor nebude provádět zhotovitel vzešlý ze zadávacího řízení k veřejné zakázce </w:t>
      </w:r>
      <w:r w:rsidRPr="00A66704">
        <w:rPr>
          <w:rFonts w:ascii="Times New Roman" w:hAnsi="Times New Roman"/>
        </w:rPr>
        <w:t>„</w:t>
      </w:r>
      <w:r w:rsidR="003D6C9F" w:rsidRPr="003D6C9F">
        <w:rPr>
          <w:rFonts w:ascii="Times New Roman" w:hAnsi="Times New Roman"/>
          <w:lang w:val="cs-CZ"/>
        </w:rPr>
        <w:t xml:space="preserve">Rekonstrukce sídliště Spáleniště, II. etapa, </w:t>
      </w:r>
      <w:r w:rsidR="004632F5" w:rsidRPr="003D6C9F">
        <w:rPr>
          <w:rFonts w:ascii="Times New Roman" w:hAnsi="Times New Roman"/>
          <w:lang w:val="cs-CZ"/>
        </w:rPr>
        <w:t>Cheb – vnitroblok</w:t>
      </w:r>
      <w:r w:rsidR="008F408F" w:rsidRPr="008F408F">
        <w:rPr>
          <w:rFonts w:ascii="Times New Roman" w:hAnsi="Times New Roman"/>
          <w:lang w:val="cs-CZ"/>
        </w:rPr>
        <w:t>“</w:t>
      </w:r>
      <w:r w:rsidR="003D6C9F">
        <w:rPr>
          <w:rFonts w:ascii="Times New Roman" w:hAnsi="Times New Roman"/>
          <w:lang w:val="cs-CZ"/>
        </w:rPr>
        <w:t xml:space="preserve"> </w:t>
      </w:r>
      <w:r w:rsidRPr="007B0ACB">
        <w:rPr>
          <w:rFonts w:ascii="Times New Roman" w:hAnsi="Times New Roman"/>
        </w:rPr>
        <w:t>ani osoba s ním s</w:t>
      </w:r>
      <w:r w:rsidR="00D61B98" w:rsidRPr="007B0ACB">
        <w:rPr>
          <w:rFonts w:ascii="Times New Roman" w:hAnsi="Times New Roman"/>
        </w:rPr>
        <w:t>pojená dle § 79 až 81 zákona č. </w:t>
      </w:r>
      <w:r w:rsidRPr="007B0ACB">
        <w:rPr>
          <w:rFonts w:ascii="Times New Roman" w:hAnsi="Times New Roman"/>
        </w:rPr>
        <w:t>90/2012 Sb</w:t>
      </w:r>
      <w:r w:rsidR="00045145" w:rsidRPr="007B0ACB">
        <w:rPr>
          <w:rFonts w:ascii="Times New Roman" w:hAnsi="Times New Roman"/>
        </w:rPr>
        <w:t>., o obchodních korporacích, ve </w:t>
      </w:r>
      <w:r w:rsidRPr="007B0ACB">
        <w:rPr>
          <w:rFonts w:ascii="Times New Roman" w:hAnsi="Times New Roman"/>
        </w:rPr>
        <w:t>znění pozdějších předpisů</w:t>
      </w:r>
      <w:r w:rsidRPr="001D0C5D">
        <w:t>.</w:t>
      </w:r>
    </w:p>
    <w:p w14:paraId="647AE316" w14:textId="77777777" w:rsidR="00E5251A" w:rsidRPr="00B3276C" w:rsidRDefault="00E5251A" w:rsidP="00A374A8">
      <w:pPr>
        <w:pStyle w:val="Zkladntext"/>
        <w:rPr>
          <w:rFonts w:ascii="Times New Roman" w:hAnsi="Times New Roman"/>
        </w:rPr>
      </w:pPr>
      <w:r w:rsidRPr="001D0C5D">
        <w:rPr>
          <w:rFonts w:ascii="Times New Roman" w:hAnsi="Times New Roman"/>
        </w:rPr>
        <w:t xml:space="preserve">Technický dozor není oprávněn jakkoli měnit tuto smlouvu. Technický dozor je však oprávněn dát pokyn k přerušení </w:t>
      </w:r>
      <w:r w:rsidR="00F04B38" w:rsidRPr="001D0C5D">
        <w:rPr>
          <w:rFonts w:ascii="Times New Roman" w:hAnsi="Times New Roman"/>
        </w:rPr>
        <w:t>prov</w:t>
      </w:r>
      <w:r w:rsidR="00F04B38" w:rsidRPr="001D0C5D">
        <w:rPr>
          <w:rFonts w:ascii="Times New Roman" w:hAnsi="Times New Roman"/>
          <w:lang w:val="cs-CZ"/>
        </w:rPr>
        <w:t>ádění</w:t>
      </w:r>
      <w:r w:rsidRPr="001D0C5D">
        <w:rPr>
          <w:rFonts w:ascii="Times New Roman" w:hAnsi="Times New Roman"/>
        </w:rPr>
        <w:t xml:space="preserve"> díla, pokud</w:t>
      </w:r>
      <w:r w:rsidRPr="00B3276C">
        <w:rPr>
          <w:rFonts w:ascii="Times New Roman" w:hAnsi="Times New Roman"/>
        </w:rPr>
        <w:t>:</w:t>
      </w:r>
    </w:p>
    <w:p w14:paraId="5966A9CB" w14:textId="77777777" w:rsidR="00E5251A" w:rsidRPr="00B3276C" w:rsidRDefault="00E5251A" w:rsidP="00A374A8">
      <w:pPr>
        <w:pStyle w:val="Zkladntext-prvnodsazen"/>
        <w:rPr>
          <w:rFonts w:ascii="Times New Roman" w:hAnsi="Times New Roman"/>
        </w:rPr>
      </w:pPr>
      <w:r w:rsidRPr="00B3276C">
        <w:rPr>
          <w:rFonts w:ascii="Times New Roman" w:hAnsi="Times New Roman"/>
        </w:rPr>
        <w:t>odpovědný zástupce zhotovitele není dosažitelný;</w:t>
      </w:r>
    </w:p>
    <w:p w14:paraId="528CB2AD" w14:textId="77777777" w:rsidR="00E5251A" w:rsidRPr="00B3276C" w:rsidRDefault="00E5251A" w:rsidP="00A374A8">
      <w:pPr>
        <w:pStyle w:val="Zkladntext-prvnodsazen"/>
        <w:rPr>
          <w:rFonts w:ascii="Times New Roman" w:hAnsi="Times New Roman"/>
        </w:rPr>
      </w:pPr>
      <w:r w:rsidRPr="00B3276C">
        <w:rPr>
          <w:rFonts w:ascii="Times New Roman" w:hAnsi="Times New Roman"/>
        </w:rPr>
        <w:t>je ohrožena bezpečnost prováděného díla;</w:t>
      </w:r>
    </w:p>
    <w:p w14:paraId="7AAF8032" w14:textId="77777777" w:rsidR="00E5251A" w:rsidRPr="00B3276C" w:rsidRDefault="00E5251A" w:rsidP="00A374A8">
      <w:pPr>
        <w:pStyle w:val="Zkladntext-prvnodsazen"/>
        <w:rPr>
          <w:rFonts w:ascii="Times New Roman" w:hAnsi="Times New Roman"/>
        </w:rPr>
      </w:pPr>
      <w:r w:rsidRPr="00B3276C">
        <w:rPr>
          <w:rFonts w:ascii="Times New Roman" w:hAnsi="Times New Roman"/>
        </w:rPr>
        <w:t>je ohroženo zdraví nebo život osob podílejících se na provedení díla, případně jiných osob;</w:t>
      </w:r>
    </w:p>
    <w:p w14:paraId="39D5E6D7" w14:textId="77777777" w:rsidR="00E5251A" w:rsidRPr="00B3276C" w:rsidRDefault="00E5251A" w:rsidP="00A374A8">
      <w:pPr>
        <w:pStyle w:val="Zkladntext-prvnodsazen"/>
        <w:rPr>
          <w:rFonts w:ascii="Times New Roman" w:hAnsi="Times New Roman"/>
        </w:rPr>
      </w:pPr>
      <w:r w:rsidRPr="00B3276C">
        <w:rPr>
          <w:rFonts w:ascii="Times New Roman" w:hAnsi="Times New Roman"/>
        </w:rPr>
        <w:t xml:space="preserve">hrozí nebezpečí vzniku větší škody ve smyslu vymezení tohoto pojmu v § 138 </w:t>
      </w:r>
      <w:r w:rsidR="00AF4DE8">
        <w:rPr>
          <w:rFonts w:ascii="Times New Roman" w:hAnsi="Times New Roman"/>
          <w:lang w:val="cs-CZ"/>
        </w:rPr>
        <w:t>odstavec</w:t>
      </w:r>
      <w:r w:rsidRPr="00354AFC">
        <w:rPr>
          <w:rFonts w:ascii="Times New Roman" w:hAnsi="Times New Roman"/>
          <w:lang w:val="cs-CZ"/>
        </w:rPr>
        <w:t xml:space="preserve"> </w:t>
      </w:r>
      <w:r w:rsidRPr="00B3276C">
        <w:rPr>
          <w:rFonts w:ascii="Times New Roman" w:hAnsi="Times New Roman"/>
        </w:rPr>
        <w:t>1</w:t>
      </w:r>
      <w:r w:rsidR="00AF4DE8">
        <w:rPr>
          <w:rFonts w:ascii="Times New Roman" w:hAnsi="Times New Roman"/>
          <w:lang w:val="cs-CZ"/>
        </w:rPr>
        <w:t>.</w:t>
      </w:r>
      <w:r w:rsidRPr="00B3276C">
        <w:rPr>
          <w:rFonts w:ascii="Times New Roman" w:hAnsi="Times New Roman"/>
        </w:rPr>
        <w:t xml:space="preserve"> zákona č. 40/2009 Sb., trestní zákoník, ve znění pozdějších předpisů.</w:t>
      </w:r>
    </w:p>
    <w:p w14:paraId="5E059681" w14:textId="77777777" w:rsidR="00E5251A" w:rsidRPr="00B3276C" w:rsidRDefault="00E5251A" w:rsidP="00A374A8">
      <w:pPr>
        <w:pStyle w:val="Zkladntext"/>
        <w:rPr>
          <w:rFonts w:ascii="Times New Roman" w:hAnsi="Times New Roman"/>
        </w:rPr>
      </w:pPr>
      <w:bookmarkStart w:id="172" w:name="_Ref2158378"/>
      <w:r w:rsidRPr="00B3276C">
        <w:rPr>
          <w:rFonts w:ascii="Times New Roman" w:hAnsi="Times New Roman"/>
        </w:rPr>
        <w:t xml:space="preserve">Na nedostatky zjištěné v průběhu </w:t>
      </w:r>
      <w:r w:rsidR="00F04B38" w:rsidRPr="00A374A8">
        <w:rPr>
          <w:rFonts w:ascii="Times New Roman" w:hAnsi="Times New Roman"/>
        </w:rPr>
        <w:t>prov</w:t>
      </w:r>
      <w:r w:rsidR="00F04B38">
        <w:rPr>
          <w:rFonts w:ascii="Times New Roman" w:hAnsi="Times New Roman"/>
          <w:lang w:val="cs-CZ"/>
        </w:rPr>
        <w:t>ádění</w:t>
      </w:r>
      <w:r w:rsidRPr="00A374A8">
        <w:rPr>
          <w:rFonts w:ascii="Times New Roman" w:hAnsi="Times New Roman"/>
        </w:rPr>
        <w:t xml:space="preserve"> </w:t>
      </w:r>
      <w:r w:rsidRPr="00B3276C">
        <w:rPr>
          <w:rFonts w:ascii="Times New Roman" w:hAnsi="Times New Roman"/>
        </w:rPr>
        <w:t>díla upoz</w:t>
      </w:r>
      <w:r w:rsidR="00D61B98">
        <w:rPr>
          <w:rFonts w:ascii="Times New Roman" w:hAnsi="Times New Roman"/>
        </w:rPr>
        <w:t>orní technický dozor zápisem ve</w:t>
      </w:r>
      <w:r w:rsidR="00D61B98">
        <w:rPr>
          <w:rFonts w:ascii="Times New Roman" w:hAnsi="Times New Roman"/>
          <w:lang w:val="cs-CZ"/>
        </w:rPr>
        <w:t> </w:t>
      </w:r>
      <w:r w:rsidRPr="00B3276C">
        <w:rPr>
          <w:rFonts w:ascii="Times New Roman" w:hAnsi="Times New Roman"/>
        </w:rPr>
        <w:t>stavebním deníku a nedostatky budou projednány v rámci nejbližšího kontrolního dne.</w:t>
      </w:r>
      <w:bookmarkEnd w:id="172"/>
    </w:p>
    <w:p w14:paraId="176BA8E2" w14:textId="77777777" w:rsidR="00E5251A" w:rsidRPr="00B3276C" w:rsidRDefault="00E5251A" w:rsidP="00A374A8">
      <w:pPr>
        <w:pStyle w:val="Zkladntext"/>
        <w:rPr>
          <w:rFonts w:ascii="Times New Roman" w:hAnsi="Times New Roman"/>
        </w:rPr>
      </w:pPr>
      <w:r w:rsidRPr="00B3276C">
        <w:rPr>
          <w:rFonts w:ascii="Times New Roman" w:hAnsi="Times New Roman"/>
        </w:rPr>
        <w:t>Pokyny vydávané technickým dozorem budou v písemné formě (tato forma je zachována i v případě provedení zápisu do stavebního deníku) s tou výjimkou, že technický dozor může být v nutném případě nucen vydat pokyny ústně a zhotovitel je povinen takové pokyny akceptovat.</w:t>
      </w:r>
    </w:p>
    <w:p w14:paraId="183AADA9" w14:textId="77777777" w:rsidR="00E5251A" w:rsidRPr="00B3276C" w:rsidRDefault="00E5251A" w:rsidP="00A374A8">
      <w:pPr>
        <w:pStyle w:val="Zkladntext"/>
        <w:rPr>
          <w:rFonts w:ascii="Times New Roman" w:hAnsi="Times New Roman"/>
        </w:rPr>
      </w:pPr>
      <w:r w:rsidRPr="00B3276C">
        <w:rPr>
          <w:rFonts w:ascii="Times New Roman" w:hAnsi="Times New Roman"/>
        </w:rPr>
        <w:t>Technický dozor má neomezenou pravomoc vznášet námitky a požadovat na zhotoviteli, aby odstranil okamžitě z účasti na provádění díla jakéhokoliv pracovníka zhotovitele, který se podle názoru technického dozoru nechová řádně, je nekompetentní nebo nedbalý, neplní řádně své povinnosti nebo jehož přítomnost je z jiných důvodů dle názoru technického dozoru nežádoucí. Osoba takto označená nesmí být připuštěna k účasti na provádění díla bez souhlasu technického dozoru. Jakákoliv osoba vyloučená z účasti na provádění díla musí být zhotovitelem nahrazena v co nejkratším termínu.</w:t>
      </w:r>
    </w:p>
    <w:p w14:paraId="1E24F1C8" w14:textId="77777777" w:rsidR="00E5251A" w:rsidRPr="00C40AB7" w:rsidRDefault="00E5251A" w:rsidP="00A374A8">
      <w:pPr>
        <w:pStyle w:val="Zkladntext"/>
        <w:rPr>
          <w:rFonts w:ascii="Times New Roman" w:hAnsi="Times New Roman"/>
        </w:rPr>
      </w:pPr>
      <w:r w:rsidRPr="00B3276C">
        <w:rPr>
          <w:rFonts w:ascii="Times New Roman" w:hAnsi="Times New Roman"/>
        </w:rPr>
        <w:t>Právo objednatele zmocnit k jednání v jakýchkoliv věcech této smlouvy třetí osobu včetně technického dozoru není dotčeno; takové zmocnění musí být písemné a musí mít obecné náležitosti plné moci.</w:t>
      </w:r>
    </w:p>
    <w:p w14:paraId="0A5C40C7" w14:textId="1D2B16DF" w:rsidR="00C40AB7" w:rsidRPr="00481F17" w:rsidRDefault="00C40AB7">
      <w:pPr>
        <w:pStyle w:val="Zkladntext"/>
        <w:rPr>
          <w:rFonts w:ascii="Times New Roman" w:hAnsi="Times New Roman"/>
        </w:rPr>
      </w:pPr>
      <w:r>
        <w:rPr>
          <w:rFonts w:ascii="Times New Roman" w:hAnsi="Times New Roman"/>
          <w:lang w:val="cs-CZ"/>
        </w:rPr>
        <w:t xml:space="preserve">Zhotovitel se zavazuje umožnit řádný výkon činnosti jmenovanému technickému dozoru </w:t>
      </w:r>
      <w:r w:rsidR="007C67D3" w:rsidRPr="00D931F1">
        <w:rPr>
          <w:rFonts w:ascii="Times New Roman" w:hAnsi="Times New Roman"/>
          <w:lang w:val="cs-CZ"/>
        </w:rPr>
        <w:t>stavebníka</w:t>
      </w:r>
      <w:r>
        <w:rPr>
          <w:rFonts w:ascii="Times New Roman" w:hAnsi="Times New Roman"/>
          <w:lang w:val="cs-CZ"/>
        </w:rPr>
        <w:t xml:space="preserve"> a také autorskému dozoru projektanta.</w:t>
      </w:r>
    </w:p>
    <w:p w14:paraId="102DD1D6" w14:textId="77777777" w:rsidR="00E5251A" w:rsidRPr="00A374A8" w:rsidRDefault="00E5251A" w:rsidP="00AA6298">
      <w:pPr>
        <w:pStyle w:val="Nadpis1"/>
        <w:rPr>
          <w:rFonts w:ascii="Times New Roman" w:hAnsi="Times New Roman"/>
          <w:sz w:val="24"/>
        </w:rPr>
      </w:pPr>
      <w:bookmarkStart w:id="173" w:name="_Toc395609822"/>
      <w:bookmarkStart w:id="174" w:name="_Toc38894292"/>
      <w:bookmarkStart w:id="175" w:name="_Ref2155619"/>
      <w:bookmarkStart w:id="176" w:name="_Ref57120311"/>
      <w:bookmarkStart w:id="177" w:name="_Ref60920003"/>
      <w:bookmarkStart w:id="178" w:name="_Toc63675010"/>
      <w:bookmarkStart w:id="179" w:name="_Toc124151740"/>
      <w:r w:rsidRPr="00A374A8">
        <w:rPr>
          <w:rFonts w:ascii="Times New Roman" w:hAnsi="Times New Roman"/>
          <w:sz w:val="24"/>
        </w:rPr>
        <w:t>Kontrola provedení díla</w:t>
      </w:r>
      <w:bookmarkEnd w:id="169"/>
      <w:bookmarkEnd w:id="170"/>
      <w:bookmarkEnd w:id="171"/>
      <w:bookmarkEnd w:id="173"/>
      <w:bookmarkEnd w:id="174"/>
      <w:bookmarkEnd w:id="175"/>
      <w:bookmarkEnd w:id="176"/>
      <w:bookmarkEnd w:id="177"/>
      <w:bookmarkEnd w:id="178"/>
      <w:bookmarkEnd w:id="179"/>
    </w:p>
    <w:p w14:paraId="48D7B36B" w14:textId="77777777" w:rsidR="00E5251A" w:rsidRPr="00B3276C" w:rsidRDefault="00E5251A" w:rsidP="00A374A8">
      <w:pPr>
        <w:pStyle w:val="Zkladntext"/>
        <w:numPr>
          <w:ilvl w:val="0"/>
          <w:numId w:val="9"/>
        </w:numPr>
        <w:rPr>
          <w:rFonts w:ascii="Times New Roman" w:hAnsi="Times New Roman"/>
        </w:rPr>
      </w:pPr>
      <w:r w:rsidRPr="00B3276C">
        <w:rPr>
          <w:rFonts w:ascii="Times New Roman" w:hAnsi="Times New Roman"/>
        </w:rPr>
        <w:t xml:space="preserve">Objednatel kontroluje </w:t>
      </w:r>
      <w:r w:rsidR="00743BD6" w:rsidRPr="00A374A8">
        <w:rPr>
          <w:rFonts w:ascii="Times New Roman" w:hAnsi="Times New Roman"/>
        </w:rPr>
        <w:t>prov</w:t>
      </w:r>
      <w:r w:rsidR="00743BD6">
        <w:rPr>
          <w:rFonts w:ascii="Times New Roman" w:hAnsi="Times New Roman"/>
          <w:lang w:val="cs-CZ"/>
        </w:rPr>
        <w:t>ádění</w:t>
      </w:r>
      <w:r w:rsidRPr="00B3276C">
        <w:rPr>
          <w:rFonts w:ascii="Times New Roman" w:hAnsi="Times New Roman"/>
        </w:rPr>
        <w:t xml:space="preserve"> díla zejména formou kontrolních dnů, které jsou stanoveny dohodou smluvních stran na základě časového harmonogramu postupu provedení díla. Kontrolní dny mohou být rovněž iniciovány kteroukoli smluvní stranou, přičemž druhá strana je povinna dohodnout se s iniciující stranou na termínu kontrolního </w:t>
      </w:r>
      <w:r w:rsidR="00743BD6" w:rsidRPr="00B3276C">
        <w:rPr>
          <w:rFonts w:ascii="Times New Roman" w:hAnsi="Times New Roman"/>
        </w:rPr>
        <w:t>dn</w:t>
      </w:r>
      <w:r w:rsidR="00743BD6">
        <w:rPr>
          <w:rFonts w:ascii="Times New Roman" w:hAnsi="Times New Roman"/>
          <w:lang w:val="cs-CZ"/>
        </w:rPr>
        <w:t>e</w:t>
      </w:r>
      <w:r w:rsidRPr="00B3276C">
        <w:rPr>
          <w:rFonts w:ascii="Times New Roman" w:hAnsi="Times New Roman"/>
        </w:rPr>
        <w:t xml:space="preserve"> bezodkladně tak, že kontrolní den musí být stanoven na termín nikoli delší než 5 pracovních dnů po doručení písemné žádosti o jeho provedení, není-li v žádosti objednatele termín pozdější. Žádá-li o provedení kontrolního dne zhotovitel, musí žádost doručit též technickému dozoru, je-li ustaven. Jednací místnost pro kontrolní den zajistí objednatel. Obě strany zajistí na jednání účast svých zástupců v náležitém rozsahu.</w:t>
      </w:r>
    </w:p>
    <w:p w14:paraId="160ADDF3" w14:textId="77777777" w:rsidR="00E5251A" w:rsidRPr="00A374A8" w:rsidRDefault="00E5251A" w:rsidP="00A374A8">
      <w:pPr>
        <w:pStyle w:val="Zkladntext"/>
        <w:rPr>
          <w:rFonts w:ascii="Times New Roman" w:hAnsi="Times New Roman"/>
        </w:rPr>
      </w:pPr>
      <w:r w:rsidRPr="00B3276C">
        <w:rPr>
          <w:rFonts w:ascii="Times New Roman" w:hAnsi="Times New Roman"/>
        </w:rPr>
        <w:t xml:space="preserve">O průběhu a závěrech kontrolního </w:t>
      </w:r>
      <w:r w:rsidR="00910A13" w:rsidRPr="00B3276C">
        <w:rPr>
          <w:rFonts w:ascii="Times New Roman" w:hAnsi="Times New Roman"/>
        </w:rPr>
        <w:t>dn</w:t>
      </w:r>
      <w:r w:rsidR="00910A13">
        <w:rPr>
          <w:rFonts w:ascii="Times New Roman" w:hAnsi="Times New Roman"/>
          <w:lang w:val="cs-CZ"/>
        </w:rPr>
        <w:t>e</w:t>
      </w:r>
      <w:r w:rsidR="00910A13" w:rsidRPr="00B3276C">
        <w:rPr>
          <w:rFonts w:ascii="Times New Roman" w:hAnsi="Times New Roman"/>
        </w:rPr>
        <w:t xml:space="preserve"> </w:t>
      </w:r>
      <w:r w:rsidRPr="00B3276C">
        <w:rPr>
          <w:rFonts w:ascii="Times New Roman" w:hAnsi="Times New Roman"/>
        </w:rPr>
        <w:t>se pořídí</w:t>
      </w:r>
      <w:r w:rsidRPr="00A374A8">
        <w:rPr>
          <w:rFonts w:ascii="Times New Roman" w:hAnsi="Times New Roman"/>
        </w:rPr>
        <w:t xml:space="preserve"> </w:t>
      </w:r>
      <w:r w:rsidRPr="00B3276C">
        <w:rPr>
          <w:rFonts w:ascii="Times New Roman" w:hAnsi="Times New Roman"/>
        </w:rPr>
        <w:t xml:space="preserve">na konci kontrolního dne zápis, k jehož vypracování je povinen zhotovitel. Záznam podepíší oprávnění zástupci obou stran, popř. </w:t>
      </w:r>
      <w:r w:rsidRPr="00B3276C">
        <w:rPr>
          <w:rFonts w:ascii="Times New Roman" w:hAnsi="Times New Roman"/>
        </w:rPr>
        <w:lastRenderedPageBreak/>
        <w:t>technický dozor, přičemž opatření uvedená v zápisu jsou pro smluvní strany závazná, jsou-li v souladu s touto smlouvou. V opačném případě musejí být opatření schválena statutárními zástupci smluvních stran formou změn smlouvy, bez schválení statutárními zástupci nejsou opatření účinná.</w:t>
      </w:r>
    </w:p>
    <w:p w14:paraId="39F17118"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Objednatel je navíc oprávněn kontrolovat provedení díla, a to kdykoli v průběhu jeho provádění. Zhotovitel se zavazuje objednateli umožnit vstup do veškerých prostor, které souvisejí s prováděním díla a poskytnout </w:t>
      </w:r>
      <w:r w:rsidR="00910A13" w:rsidRPr="00B3276C">
        <w:rPr>
          <w:rFonts w:ascii="Times New Roman" w:hAnsi="Times New Roman"/>
        </w:rPr>
        <w:t xml:space="preserve">tak </w:t>
      </w:r>
      <w:r w:rsidRPr="00B3276C">
        <w:rPr>
          <w:rFonts w:ascii="Times New Roman" w:hAnsi="Times New Roman"/>
        </w:rPr>
        <w:t xml:space="preserve">možnost prověřit, zda </w:t>
      </w:r>
      <w:r w:rsidR="00910A13" w:rsidRPr="00B3276C">
        <w:rPr>
          <w:rFonts w:ascii="Times New Roman" w:hAnsi="Times New Roman"/>
        </w:rPr>
        <w:t xml:space="preserve">je </w:t>
      </w:r>
      <w:r w:rsidRPr="00B3276C">
        <w:rPr>
          <w:rFonts w:ascii="Times New Roman" w:hAnsi="Times New Roman"/>
        </w:rPr>
        <w:t xml:space="preserve">dílo prováděno řádně. Zhotovitel je dále povinen poskytnout objednateli veškerou součinnost k provedení kontroly, zejména zajistit účast odpovědných zástupců zhotovitele a předložit na vyžádání veškerou dokumentaci a objednatelem požadované doklady. </w:t>
      </w:r>
    </w:p>
    <w:p w14:paraId="7E8C79EF" w14:textId="77777777" w:rsidR="00E5251A" w:rsidRPr="00B3276C" w:rsidRDefault="00E5251A" w:rsidP="00A374A8">
      <w:pPr>
        <w:pStyle w:val="Zkladntext"/>
        <w:rPr>
          <w:rFonts w:ascii="Times New Roman" w:hAnsi="Times New Roman"/>
        </w:rPr>
      </w:pPr>
      <w:r w:rsidRPr="00B3276C">
        <w:rPr>
          <w:rFonts w:ascii="Times New Roman" w:hAnsi="Times New Roman"/>
        </w:rPr>
        <w:t>Objednatel</w:t>
      </w:r>
      <w:r w:rsidRPr="00A374A8">
        <w:rPr>
          <w:rFonts w:ascii="Times New Roman" w:hAnsi="Times New Roman"/>
        </w:rPr>
        <w:t xml:space="preserve"> </w:t>
      </w:r>
      <w:r w:rsidRPr="00B3276C">
        <w:rPr>
          <w:rFonts w:ascii="Times New Roman" w:hAnsi="Times New Roman"/>
        </w:rPr>
        <w:t xml:space="preserve">sleduje průběh </w:t>
      </w:r>
      <w:r w:rsidR="00743BD6" w:rsidRPr="00A374A8">
        <w:rPr>
          <w:rFonts w:ascii="Times New Roman" w:hAnsi="Times New Roman"/>
        </w:rPr>
        <w:t>prov</w:t>
      </w:r>
      <w:r w:rsidR="00743BD6">
        <w:rPr>
          <w:rFonts w:ascii="Times New Roman" w:hAnsi="Times New Roman"/>
          <w:lang w:val="cs-CZ"/>
        </w:rPr>
        <w:t>ádění</w:t>
      </w:r>
      <w:r w:rsidRPr="00B3276C">
        <w:rPr>
          <w:rFonts w:ascii="Times New Roman" w:hAnsi="Times New Roman"/>
        </w:rPr>
        <w:t xml:space="preserve"> díla, zejména jsou-li práce prováděny podle projektové dokumentace a dalších podkladů, smluvních podmínek, technických norem a dalších předpisů. </w:t>
      </w:r>
    </w:p>
    <w:p w14:paraId="6E2ECC51" w14:textId="1C25120E" w:rsidR="00E5251A" w:rsidRPr="00B3276C" w:rsidRDefault="00E5251A" w:rsidP="00A374A8">
      <w:pPr>
        <w:pStyle w:val="Zkladntext"/>
        <w:rPr>
          <w:rFonts w:ascii="Times New Roman" w:hAnsi="Times New Roman"/>
        </w:rPr>
      </w:pPr>
      <w:bookmarkStart w:id="180" w:name="_Ref520789085"/>
      <w:r w:rsidRPr="00B3276C">
        <w:rPr>
          <w:rFonts w:ascii="Times New Roman" w:hAnsi="Times New Roman"/>
        </w:rPr>
        <w:t xml:space="preserve">K odstranění vad zjištěných při kontrole stanoví objednatel zhotoviteli v rámci nejbližšího kontrolního </w:t>
      </w:r>
      <w:r w:rsidR="00910A13" w:rsidRPr="00B3276C">
        <w:rPr>
          <w:rFonts w:ascii="Times New Roman" w:hAnsi="Times New Roman"/>
        </w:rPr>
        <w:t>dn</w:t>
      </w:r>
      <w:r w:rsidR="00910A13">
        <w:rPr>
          <w:rFonts w:ascii="Times New Roman" w:hAnsi="Times New Roman"/>
          <w:lang w:val="cs-CZ"/>
        </w:rPr>
        <w:t>e</w:t>
      </w:r>
      <w:r w:rsidR="00910A13" w:rsidRPr="00B3276C">
        <w:rPr>
          <w:rFonts w:ascii="Times New Roman" w:hAnsi="Times New Roman"/>
        </w:rPr>
        <w:t xml:space="preserve"> </w:t>
      </w:r>
      <w:r w:rsidRPr="00B3276C">
        <w:rPr>
          <w:rFonts w:ascii="Times New Roman" w:hAnsi="Times New Roman"/>
        </w:rPr>
        <w:t>přiměřenou lhůtu, která se zapíše do zápisu z kontrolního dn</w:t>
      </w:r>
      <w:r w:rsidR="00910A13">
        <w:rPr>
          <w:rFonts w:ascii="Times New Roman" w:hAnsi="Times New Roman"/>
          <w:lang w:val="cs-CZ"/>
        </w:rPr>
        <w:t>e</w:t>
      </w:r>
      <w:r w:rsidRPr="00B3276C">
        <w:rPr>
          <w:rFonts w:ascii="Times New Roman" w:hAnsi="Times New Roman"/>
        </w:rPr>
        <w:t>. Jestliže zhotovitel vady neodstraní ve stanovené lhůtě, objed</w:t>
      </w:r>
      <w:r w:rsidR="00D61B98">
        <w:rPr>
          <w:rFonts w:ascii="Times New Roman" w:hAnsi="Times New Roman"/>
        </w:rPr>
        <w:t>natel je oprávněn uplatňovat na</w:t>
      </w:r>
      <w:r w:rsidR="00D61B98">
        <w:rPr>
          <w:rFonts w:ascii="Times New Roman" w:hAnsi="Times New Roman"/>
          <w:lang w:val="cs-CZ"/>
        </w:rPr>
        <w:t> </w:t>
      </w:r>
      <w:r w:rsidRPr="00B3276C">
        <w:rPr>
          <w:rFonts w:ascii="Times New Roman" w:hAnsi="Times New Roman"/>
        </w:rPr>
        <w:t xml:space="preserve">zhotoviteli smluvní pokutu podle článku </w:t>
      </w:r>
      <w:r w:rsidR="0018238E" w:rsidRPr="00A374A8">
        <w:fldChar w:fldCharType="begin"/>
      </w:r>
      <w:r w:rsidR="0018238E" w:rsidRPr="00A374A8">
        <w:instrText xml:space="preserve"> REF _Ref520712490 \r \h  \* MERGEFORMAT </w:instrText>
      </w:r>
      <w:r w:rsidR="0018238E" w:rsidRPr="00A374A8">
        <w:fldChar w:fldCharType="separate"/>
      </w:r>
      <w:r w:rsidR="00275609" w:rsidRPr="00275609">
        <w:rPr>
          <w:rFonts w:ascii="Times New Roman" w:hAnsi="Times New Roman"/>
        </w:rPr>
        <w:t>XIX</w:t>
      </w:r>
      <w:r w:rsidR="0018238E" w:rsidRPr="00A374A8">
        <w:fldChar w:fldCharType="end"/>
      </w:r>
      <w:r w:rsidRPr="00B3276C">
        <w:rPr>
          <w:rFonts w:ascii="Times New Roman" w:hAnsi="Times New Roman"/>
        </w:rPr>
        <w:t>.</w:t>
      </w:r>
      <w:r w:rsidRPr="00354AFC">
        <w:rPr>
          <w:rFonts w:ascii="Times New Roman" w:hAnsi="Times New Roman"/>
          <w:lang w:val="cs-CZ"/>
        </w:rPr>
        <w:t xml:space="preserve"> </w:t>
      </w:r>
      <w:r w:rsidR="00AC67CC">
        <w:rPr>
          <w:rFonts w:ascii="Times New Roman" w:hAnsi="Times New Roman"/>
          <w:lang w:val="cs-CZ"/>
        </w:rPr>
        <w:t>smlouvy</w:t>
      </w:r>
      <w:r w:rsidRPr="00B3276C">
        <w:rPr>
          <w:rFonts w:ascii="Times New Roman" w:hAnsi="Times New Roman"/>
        </w:rPr>
        <w:t xml:space="preserve"> a stanovit další lhůtu pro odstranění vad. Pokud zhotovitel neodstraní vady ani v písemně stanovené dodatečné lhůtě, považuje se toto za podstatné porušení smlouvy zhotovitelem a objednatel má právo od smlouvy v souladu s ustanovením článku </w:t>
      </w:r>
      <w:r w:rsidR="005E046A" w:rsidRPr="00B3276C">
        <w:fldChar w:fldCharType="begin"/>
      </w:r>
      <w:r w:rsidR="005E046A" w:rsidRPr="00B3276C">
        <w:instrText xml:space="preserve"> REF _Ref520788160 \r \h  \* MERGEFORMAT </w:instrText>
      </w:r>
      <w:r w:rsidR="005E046A" w:rsidRPr="00B3276C">
        <w:fldChar w:fldCharType="separate"/>
      </w:r>
      <w:r w:rsidR="00275609" w:rsidRPr="00275609">
        <w:rPr>
          <w:rFonts w:ascii="Times New Roman" w:hAnsi="Times New Roman"/>
        </w:rPr>
        <w:t>XXV</w:t>
      </w:r>
      <w:r w:rsidR="005E046A" w:rsidRPr="00B3276C">
        <w:fldChar w:fldCharType="end"/>
      </w:r>
      <w:r w:rsidRPr="00B3276C">
        <w:rPr>
          <w:rFonts w:ascii="Times New Roman" w:hAnsi="Times New Roman"/>
        </w:rPr>
        <w:t>.</w:t>
      </w:r>
      <w:r w:rsidRPr="00A374A8">
        <w:rPr>
          <w:rFonts w:ascii="Times New Roman" w:hAnsi="Times New Roman"/>
          <w:lang w:val="cs-CZ"/>
        </w:rPr>
        <w:t xml:space="preserve"> </w:t>
      </w:r>
      <w:r w:rsidR="00AC67CC">
        <w:rPr>
          <w:rFonts w:ascii="Times New Roman" w:hAnsi="Times New Roman"/>
          <w:lang w:val="cs-CZ"/>
        </w:rPr>
        <w:t>smlouvy</w:t>
      </w:r>
      <w:r w:rsidRPr="00A374A8">
        <w:rPr>
          <w:rFonts w:ascii="Times New Roman" w:hAnsi="Times New Roman"/>
        </w:rPr>
        <w:t xml:space="preserve"> </w:t>
      </w:r>
      <w:r w:rsidRPr="00B3276C">
        <w:rPr>
          <w:rFonts w:ascii="Times New Roman" w:hAnsi="Times New Roman"/>
        </w:rPr>
        <w:t>odstoupit.</w:t>
      </w:r>
      <w:bookmarkEnd w:id="180"/>
    </w:p>
    <w:p w14:paraId="1461416E" w14:textId="5CBE70CD" w:rsidR="00481F17" w:rsidRPr="00A374A8" w:rsidRDefault="00E5251A" w:rsidP="00A374A8">
      <w:pPr>
        <w:pStyle w:val="Zkladntext"/>
        <w:rPr>
          <w:rFonts w:ascii="Times New Roman" w:hAnsi="Times New Roman"/>
        </w:rPr>
      </w:pPr>
      <w:r w:rsidRPr="00B3276C">
        <w:rPr>
          <w:rFonts w:ascii="Times New Roman" w:hAnsi="Times New Roman"/>
        </w:rPr>
        <w:t xml:space="preserve">Ke kontrole zakrývaných prací vyzve zhotovitel objednatele </w:t>
      </w:r>
      <w:r w:rsidR="00743BD6" w:rsidRPr="00B3276C">
        <w:rPr>
          <w:rFonts w:ascii="Times New Roman" w:hAnsi="Times New Roman"/>
        </w:rPr>
        <w:t>pís</w:t>
      </w:r>
      <w:r w:rsidR="00743BD6">
        <w:rPr>
          <w:rFonts w:ascii="Times New Roman" w:hAnsi="Times New Roman"/>
          <w:lang w:val="cs-CZ"/>
        </w:rPr>
        <w:t>emně</w:t>
      </w:r>
      <w:r w:rsidRPr="00B3276C">
        <w:rPr>
          <w:rFonts w:ascii="Times New Roman" w:hAnsi="Times New Roman"/>
        </w:rPr>
        <w:t xml:space="preserve"> alespoň 48 hodin předem. Výzvu vyznačí též ve stavebním deníku. V případě porušení této povinnosti má objednatel právo na náklady zhotovitele požadovat odkrytí zakrytých prací, nedohodnou-li strany jiné opatření např. v oblasti slev či prodloužení záručních </w:t>
      </w:r>
      <w:r w:rsidR="00D928A4">
        <w:rPr>
          <w:rFonts w:ascii="Times New Roman" w:hAnsi="Times New Roman"/>
          <w:lang w:val="cs-CZ"/>
        </w:rPr>
        <w:t>dob</w:t>
      </w:r>
      <w:r w:rsidRPr="00B3276C">
        <w:rPr>
          <w:rFonts w:ascii="Times New Roman" w:hAnsi="Times New Roman"/>
        </w:rPr>
        <w:t xml:space="preserv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w:t>
      </w:r>
    </w:p>
    <w:p w14:paraId="7217D221"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Pro účely </w:t>
      </w:r>
      <w:r w:rsidR="00C000F9">
        <w:rPr>
          <w:rFonts w:ascii="Times New Roman" w:hAnsi="Times New Roman"/>
          <w:lang w:val="cs-CZ"/>
        </w:rPr>
        <w:t>s</w:t>
      </w:r>
      <w:proofErr w:type="spellStart"/>
      <w:r w:rsidRPr="00B3276C">
        <w:rPr>
          <w:rFonts w:ascii="Times New Roman" w:hAnsi="Times New Roman"/>
        </w:rPr>
        <w:t>mlouvy</w:t>
      </w:r>
      <w:proofErr w:type="spellEnd"/>
      <w:r w:rsidRPr="00B3276C">
        <w:rPr>
          <w:rFonts w:ascii="Times New Roman" w:hAnsi="Times New Roman"/>
        </w:rPr>
        <w:t xml:space="preserve"> se zakrývanými pracemi rozumějí  zejména: </w:t>
      </w:r>
    </w:p>
    <w:p w14:paraId="16E52C89" w14:textId="77777777" w:rsidR="00486645" w:rsidRPr="00B3276C" w:rsidRDefault="00D03D48" w:rsidP="00A374A8">
      <w:pPr>
        <w:pStyle w:val="Zkladntext-prvnodsazen"/>
        <w:rPr>
          <w:rFonts w:ascii="Times New Roman" w:hAnsi="Times New Roman"/>
        </w:rPr>
      </w:pPr>
      <w:r w:rsidRPr="00B3276C">
        <w:rPr>
          <w:rFonts w:ascii="Times New Roman" w:hAnsi="Times New Roman"/>
        </w:rPr>
        <w:t>armatura(y) železobetonových konstrukcí</w:t>
      </w:r>
      <w:r w:rsidR="00642A4C">
        <w:rPr>
          <w:rFonts w:ascii="Times New Roman" w:hAnsi="Times New Roman"/>
          <w:lang w:val="cs-CZ"/>
        </w:rPr>
        <w:t>, armatury na vodovodním potrubí</w:t>
      </w:r>
      <w:r w:rsidRPr="00B3276C">
        <w:rPr>
          <w:rFonts w:ascii="Times New Roman" w:hAnsi="Times New Roman"/>
        </w:rPr>
        <w:t>;</w:t>
      </w:r>
    </w:p>
    <w:p w14:paraId="70EA30A6" w14:textId="77777777" w:rsidR="00486645" w:rsidRPr="00B3276C" w:rsidRDefault="00D03D48" w:rsidP="00A374A8">
      <w:pPr>
        <w:pStyle w:val="Zkladntext-prvnodsazen"/>
        <w:rPr>
          <w:rFonts w:ascii="Times New Roman" w:hAnsi="Times New Roman"/>
        </w:rPr>
      </w:pPr>
      <w:r w:rsidRPr="00B3276C">
        <w:rPr>
          <w:rFonts w:ascii="Times New Roman" w:hAnsi="Times New Roman"/>
        </w:rPr>
        <w:t>ležatá kanalizace;</w:t>
      </w:r>
    </w:p>
    <w:p w14:paraId="635948F0" w14:textId="77777777" w:rsidR="00486645" w:rsidRPr="00082FA2" w:rsidRDefault="00D03D48" w:rsidP="00A374A8">
      <w:pPr>
        <w:pStyle w:val="Zkladntext-prvnodsazen"/>
        <w:rPr>
          <w:rFonts w:ascii="Times New Roman" w:hAnsi="Times New Roman"/>
        </w:rPr>
      </w:pPr>
      <w:r w:rsidRPr="00B3276C">
        <w:rPr>
          <w:rFonts w:ascii="Times New Roman" w:hAnsi="Times New Roman"/>
        </w:rPr>
        <w:t>vodovodní potrubí;</w:t>
      </w:r>
    </w:p>
    <w:p w14:paraId="73500A1B" w14:textId="77777777" w:rsidR="00082FA2" w:rsidRPr="00082FA2" w:rsidRDefault="00082FA2" w:rsidP="00A374A8">
      <w:pPr>
        <w:pStyle w:val="Zkladntext-prvnodsazen"/>
        <w:rPr>
          <w:rFonts w:ascii="Times New Roman" w:hAnsi="Times New Roman"/>
        </w:rPr>
      </w:pPr>
      <w:r>
        <w:rPr>
          <w:rFonts w:ascii="Times New Roman" w:hAnsi="Times New Roman"/>
          <w:lang w:val="cs-CZ"/>
        </w:rPr>
        <w:t>podkladní konstrukce;</w:t>
      </w:r>
    </w:p>
    <w:p w14:paraId="60A0B5BA" w14:textId="77777777" w:rsidR="00486645" w:rsidRPr="00B3276C" w:rsidRDefault="00D03D48" w:rsidP="00A374A8">
      <w:pPr>
        <w:pStyle w:val="Zkladntext-prvnodsazen"/>
        <w:rPr>
          <w:rFonts w:ascii="Times New Roman" w:hAnsi="Times New Roman"/>
        </w:rPr>
      </w:pPr>
      <w:r w:rsidRPr="00B3276C">
        <w:rPr>
          <w:rFonts w:ascii="Times New Roman" w:hAnsi="Times New Roman"/>
        </w:rPr>
        <w:t>ocelové</w:t>
      </w:r>
      <w:r w:rsidR="00642A4C">
        <w:rPr>
          <w:rFonts w:ascii="Times New Roman" w:hAnsi="Times New Roman"/>
          <w:lang w:val="cs-CZ"/>
        </w:rPr>
        <w:t>, železobetonové a plastové</w:t>
      </w:r>
      <w:r w:rsidRPr="00B3276C">
        <w:rPr>
          <w:rFonts w:ascii="Times New Roman" w:hAnsi="Times New Roman"/>
        </w:rPr>
        <w:t xml:space="preserve"> konstrukce před zabetonováním;</w:t>
      </w:r>
    </w:p>
    <w:p w14:paraId="10688D98" w14:textId="77777777" w:rsidR="002245EF" w:rsidRPr="00B3276C" w:rsidRDefault="002245EF" w:rsidP="00A374A8">
      <w:pPr>
        <w:pStyle w:val="Zkladntext-prvnodsazen"/>
        <w:rPr>
          <w:rFonts w:ascii="Times New Roman" w:hAnsi="Times New Roman"/>
        </w:rPr>
      </w:pPr>
      <w:r>
        <w:rPr>
          <w:rFonts w:ascii="Times New Roman" w:hAnsi="Times New Roman"/>
          <w:lang w:val="cs-CZ"/>
        </w:rPr>
        <w:t>tepelné izolační konstrukce</w:t>
      </w:r>
    </w:p>
    <w:p w14:paraId="160CBEB6" w14:textId="77777777" w:rsidR="00486645" w:rsidRPr="00B3276C" w:rsidRDefault="00D03D48" w:rsidP="00A374A8">
      <w:pPr>
        <w:pStyle w:val="Zkladntext-prvnodsazen"/>
        <w:rPr>
          <w:rFonts w:ascii="Times New Roman" w:hAnsi="Times New Roman"/>
        </w:rPr>
      </w:pPr>
      <w:r w:rsidRPr="00B3276C">
        <w:rPr>
          <w:rFonts w:ascii="Times New Roman" w:hAnsi="Times New Roman"/>
        </w:rPr>
        <w:t>izolace proti vodě</w:t>
      </w:r>
      <w:r w:rsidRPr="00A374A8">
        <w:t>;</w:t>
      </w:r>
    </w:p>
    <w:p w14:paraId="01FD1254" w14:textId="77777777" w:rsidR="00D03D48" w:rsidRPr="00082FA2" w:rsidRDefault="00D03D48" w:rsidP="00A374A8">
      <w:pPr>
        <w:pStyle w:val="Zkladntext-prvnodsazen"/>
        <w:rPr>
          <w:rFonts w:ascii="Times New Roman" w:hAnsi="Times New Roman"/>
        </w:rPr>
      </w:pPr>
      <w:r w:rsidRPr="00B3276C">
        <w:rPr>
          <w:rFonts w:ascii="Times New Roman" w:hAnsi="Times New Roman"/>
        </w:rPr>
        <w:t>veškeré</w:t>
      </w:r>
      <w:r w:rsidR="00642A4C">
        <w:rPr>
          <w:rFonts w:ascii="Times New Roman" w:hAnsi="Times New Roman"/>
          <w:lang w:val="cs-CZ"/>
        </w:rPr>
        <w:t xml:space="preserve"> stávající sítě veřejně technické infrastruktury dotčené stavbou</w:t>
      </w:r>
      <w:r w:rsidR="00642A4C" w:rsidRPr="00B3276C">
        <w:rPr>
          <w:rFonts w:ascii="Times New Roman" w:hAnsi="Times New Roman"/>
        </w:rPr>
        <w:t>;</w:t>
      </w:r>
    </w:p>
    <w:p w14:paraId="64B4DB8F" w14:textId="77777777" w:rsidR="00E5251A" w:rsidRPr="00B3276C" w:rsidRDefault="00E5251A" w:rsidP="00A374A8">
      <w:pPr>
        <w:pStyle w:val="Zkladntext"/>
        <w:rPr>
          <w:rFonts w:ascii="Times New Roman" w:hAnsi="Times New Roman"/>
        </w:rPr>
      </w:pPr>
      <w:r w:rsidRPr="00B3276C">
        <w:rPr>
          <w:rFonts w:ascii="Times New Roman" w:hAnsi="Times New Roman"/>
        </w:rPr>
        <w:t>Ke kontrole zakrývaných prací doloží zhotovitel veškeré výsledky, tedy i negativní o provedených zkouškách prací, jakosti materiálů použitých pro zakrývané práce, certifikáty a atesty. V případě, že by po zakrytí prací došlo k</w:t>
      </w:r>
      <w:r w:rsidR="00910A13">
        <w:rPr>
          <w:rFonts w:ascii="Times New Roman" w:hAnsi="Times New Roman"/>
          <w:lang w:val="cs-CZ"/>
        </w:rPr>
        <w:t>e</w:t>
      </w:r>
      <w:r w:rsidRPr="00B3276C">
        <w:rPr>
          <w:rFonts w:ascii="Times New Roman" w:hAnsi="Times New Roman"/>
        </w:rPr>
        <w:t xml:space="preserve"> znepřístupnění jiných částí stavby a znemožnění jejich budoucí kontroly, předloží zhotovitel ke kontrole zakrývaných prací stejné dokumenty ohledně těchto částí stavby. </w:t>
      </w:r>
    </w:p>
    <w:p w14:paraId="0957DBE4" w14:textId="77777777" w:rsidR="00E5251A" w:rsidRPr="00B3276C" w:rsidRDefault="00E5251A" w:rsidP="00A374A8">
      <w:pPr>
        <w:pStyle w:val="Zkladntext"/>
        <w:rPr>
          <w:rFonts w:ascii="Times New Roman" w:hAnsi="Times New Roman"/>
        </w:rPr>
      </w:pPr>
      <w:r w:rsidRPr="00B3276C">
        <w:rPr>
          <w:rFonts w:ascii="Times New Roman" w:hAnsi="Times New Roman"/>
        </w:rPr>
        <w:lastRenderedPageBreak/>
        <w:t>Souhlas k zakrytí prací vydá objednatel zápisem ve stavebním deníku, nelze-li tak učinit ihned, zpravidla do 24 hodin po jejich prověření. V případě nesouhlasu se zakrytím prací, které se ukáže jako neodůvodněné, nese objednatel zvýšené náklady tím vzniklé.</w:t>
      </w:r>
    </w:p>
    <w:p w14:paraId="0A9B6344" w14:textId="77777777" w:rsidR="00E5251A" w:rsidRPr="00B3276C" w:rsidRDefault="00E5251A" w:rsidP="00A374A8">
      <w:pPr>
        <w:pStyle w:val="Zkladntext"/>
        <w:rPr>
          <w:rFonts w:ascii="Times New Roman" w:hAnsi="Times New Roman"/>
        </w:rPr>
      </w:pPr>
      <w:r w:rsidRPr="00B3276C">
        <w:rPr>
          <w:rFonts w:ascii="Times New Roman" w:hAnsi="Times New Roman"/>
        </w:rPr>
        <w:t>Udělil-li objednatel souhlas k zakrytí prací nebo pokud takový souhlas objednatel nevydal v důsledku své nečinnosti, na žádost objednatele a na jeho náklad zhotovitel zakryté práce odkryje. Ukáže-li se, že zakryté práce jsou bez vad a pokud odkrývání prací bude mít podstatný vliv a bude bezprostředně souviset s plněním termínu kteréhokoli z uzlových bodů či termínů uvedených časovým harmonogramem</w:t>
      </w:r>
      <w:r w:rsidR="002205FE">
        <w:rPr>
          <w:rFonts w:ascii="Times New Roman" w:hAnsi="Times New Roman"/>
          <w:lang w:val="cs-CZ"/>
        </w:rPr>
        <w:t xml:space="preserve"> </w:t>
      </w:r>
      <w:r w:rsidR="002205FE" w:rsidRPr="005B3175">
        <w:rPr>
          <w:rFonts w:ascii="Times New Roman" w:hAnsi="Times New Roman"/>
        </w:rPr>
        <w:t>postupu provedení díla</w:t>
      </w:r>
      <w:r w:rsidRPr="00B3276C">
        <w:rPr>
          <w:rFonts w:ascii="Times New Roman" w:hAnsi="Times New Roman"/>
        </w:rPr>
        <w:t>, prodlužuje se příslušný termín časového plánu o dobu odkrývání a opětovného zakrývání kontrolovaných prací, ledaže odkrývání prací takovéto prodloužení bezprostředně nezpůsobuje.</w:t>
      </w:r>
    </w:p>
    <w:p w14:paraId="063BEC57" w14:textId="77777777" w:rsidR="00E5251A" w:rsidRPr="00A374A8" w:rsidRDefault="00E5251A" w:rsidP="00AA6298">
      <w:pPr>
        <w:pStyle w:val="Nadpis1"/>
        <w:rPr>
          <w:rFonts w:ascii="Times New Roman" w:hAnsi="Times New Roman"/>
          <w:sz w:val="24"/>
        </w:rPr>
      </w:pPr>
      <w:bookmarkStart w:id="181" w:name="_Toc520713860"/>
      <w:bookmarkStart w:id="182" w:name="_Toc520713997"/>
      <w:bookmarkStart w:id="183" w:name="_Toc395609823"/>
      <w:bookmarkStart w:id="184" w:name="_Toc38894293"/>
      <w:bookmarkStart w:id="185" w:name="_Toc63675011"/>
      <w:bookmarkStart w:id="186" w:name="_Toc124151741"/>
      <w:r w:rsidRPr="00A374A8">
        <w:rPr>
          <w:rFonts w:ascii="Times New Roman" w:hAnsi="Times New Roman"/>
          <w:sz w:val="24"/>
        </w:rPr>
        <w:t>Předání a převzetí díla</w:t>
      </w:r>
      <w:bookmarkEnd w:id="181"/>
      <w:bookmarkEnd w:id="182"/>
      <w:bookmarkEnd w:id="183"/>
      <w:bookmarkEnd w:id="184"/>
      <w:bookmarkEnd w:id="185"/>
      <w:bookmarkEnd w:id="186"/>
    </w:p>
    <w:p w14:paraId="43E687C4" w14:textId="77777777" w:rsidR="00E5251A" w:rsidRPr="00B3276C" w:rsidRDefault="00E5251A" w:rsidP="00E53C6C">
      <w:pPr>
        <w:pStyle w:val="Zkladntext"/>
        <w:numPr>
          <w:ilvl w:val="0"/>
          <w:numId w:val="10"/>
        </w:numPr>
        <w:rPr>
          <w:rFonts w:ascii="Times New Roman" w:hAnsi="Times New Roman"/>
        </w:rPr>
      </w:pPr>
      <w:r w:rsidRPr="00B3276C">
        <w:rPr>
          <w:rFonts w:ascii="Times New Roman" w:hAnsi="Times New Roman"/>
        </w:rPr>
        <w:t xml:space="preserve">Zhotovitel splní svou povinnost provést dílo jeho řádným dokončením a předáním díla objednateli v místě plnění. Po dokončení díla nebo jeho části, na jejímž samostatném předání se strany dohodly, se zhotovitel zavazuje objednatele písemně vyzvat k převzetí díla nejméně 7 kalendářních dnů předem. </w:t>
      </w:r>
    </w:p>
    <w:p w14:paraId="7DF352F3" w14:textId="77777777" w:rsidR="00E5251A" w:rsidRPr="00B3276C" w:rsidRDefault="00DF0131" w:rsidP="00A374A8">
      <w:pPr>
        <w:pStyle w:val="Zkladntext"/>
        <w:rPr>
          <w:rFonts w:ascii="Times New Roman" w:hAnsi="Times New Roman"/>
        </w:rPr>
      </w:pPr>
      <w:r w:rsidRPr="00B3276C">
        <w:rPr>
          <w:rFonts w:ascii="Times New Roman" w:hAnsi="Times New Roman"/>
          <w:lang w:val="cs-CZ"/>
        </w:rPr>
        <w:t xml:space="preserve">Smluvní strany si pro sebe sjednávají vyloučení ustanovení § 2628 </w:t>
      </w:r>
      <w:r w:rsidR="00743BD6" w:rsidRPr="00A374A8">
        <w:rPr>
          <w:rFonts w:ascii="Times New Roman" w:hAnsi="Times New Roman"/>
        </w:rPr>
        <w:t>občanského zákoník</w:t>
      </w:r>
      <w:r w:rsidR="00743BD6">
        <w:rPr>
          <w:rFonts w:ascii="Times New Roman" w:hAnsi="Times New Roman"/>
          <w:lang w:val="cs-CZ"/>
        </w:rPr>
        <w:t>u</w:t>
      </w:r>
      <w:r w:rsidR="00791CCD" w:rsidRPr="00B3276C">
        <w:rPr>
          <w:rFonts w:ascii="Times New Roman" w:hAnsi="Times New Roman"/>
          <w:lang w:val="cs-CZ"/>
        </w:rPr>
        <w:t xml:space="preserve">. </w:t>
      </w:r>
      <w:r w:rsidR="00E5251A" w:rsidRPr="00B3276C">
        <w:rPr>
          <w:rFonts w:ascii="Times New Roman" w:hAnsi="Times New Roman"/>
        </w:rPr>
        <w:t xml:space="preserve">Objednatel je povinen na výzvu zhotovitele řádně dokončené dílo převzít. Řádným dokončením díla se rozumí: </w:t>
      </w:r>
    </w:p>
    <w:p w14:paraId="7AC231EE" w14:textId="77777777" w:rsidR="00E5251A" w:rsidRPr="00B3276C" w:rsidRDefault="00E5251A" w:rsidP="00A374A8">
      <w:pPr>
        <w:pStyle w:val="Zkladntext-prvnodsazen"/>
        <w:rPr>
          <w:rFonts w:ascii="Times New Roman" w:hAnsi="Times New Roman"/>
        </w:rPr>
      </w:pPr>
      <w:r w:rsidRPr="00B3276C">
        <w:rPr>
          <w:rFonts w:ascii="Times New Roman" w:hAnsi="Times New Roman"/>
        </w:rPr>
        <w:t>provedení kompletního díla bez vad a nedodělků – ověřuje se prohlídkou v místě plnění, včetně prověření funkčnosti díla – a provedení veškerých zkoušek, revizí a atestů;</w:t>
      </w:r>
    </w:p>
    <w:p w14:paraId="070268D5" w14:textId="7DA1788C" w:rsidR="00E5251A" w:rsidRPr="00B3276C" w:rsidRDefault="00E5251A" w:rsidP="00AA6298">
      <w:pPr>
        <w:pStyle w:val="Zkladntext-prvnodsazen"/>
        <w:rPr>
          <w:rFonts w:ascii="Times New Roman" w:hAnsi="Times New Roman"/>
        </w:rPr>
      </w:pPr>
      <w:r w:rsidRPr="00B3276C">
        <w:rPr>
          <w:rFonts w:ascii="Times New Roman" w:hAnsi="Times New Roman"/>
        </w:rPr>
        <w:t>předání kompletní požadované dokumentace podle odstavce 6</w:t>
      </w:r>
      <w:r w:rsidR="00743BD6">
        <w:rPr>
          <w:rFonts w:ascii="Times New Roman" w:hAnsi="Times New Roman"/>
          <w:lang w:val="cs-CZ"/>
        </w:rPr>
        <w:t>.</w:t>
      </w:r>
      <w:r w:rsidR="00743BD6" w:rsidRPr="00A374A8">
        <w:rPr>
          <w:rFonts w:ascii="Times New Roman" w:hAnsi="Times New Roman"/>
          <w:lang w:val="cs-CZ"/>
        </w:rPr>
        <w:t xml:space="preserve"> </w:t>
      </w:r>
      <w:r w:rsidR="00743BD6">
        <w:rPr>
          <w:rFonts w:ascii="Times New Roman" w:hAnsi="Times New Roman"/>
          <w:lang w:val="cs-CZ"/>
        </w:rPr>
        <w:t xml:space="preserve">tohoto </w:t>
      </w:r>
      <w:r w:rsidR="004632F5">
        <w:rPr>
          <w:rFonts w:ascii="Times New Roman" w:hAnsi="Times New Roman"/>
          <w:lang w:val="cs-CZ"/>
        </w:rPr>
        <w:t>článku</w:t>
      </w:r>
      <w:r w:rsidR="004632F5" w:rsidRPr="00A374A8">
        <w:rPr>
          <w:rFonts w:ascii="Times New Roman" w:hAnsi="Times New Roman"/>
        </w:rPr>
        <w:t xml:space="preserve"> </w:t>
      </w:r>
      <w:r w:rsidR="004632F5" w:rsidRPr="00B3276C">
        <w:rPr>
          <w:rFonts w:ascii="Times New Roman" w:hAnsi="Times New Roman"/>
        </w:rPr>
        <w:t>– ověřuje</w:t>
      </w:r>
      <w:r w:rsidRPr="00B3276C">
        <w:rPr>
          <w:rFonts w:ascii="Times New Roman" w:hAnsi="Times New Roman"/>
        </w:rPr>
        <w:t xml:space="preserve"> se kontrolou rozsahu a obsahu předávané dokumentace</w:t>
      </w:r>
      <w:r w:rsidRPr="00A374A8">
        <w:rPr>
          <w:rFonts w:ascii="Times New Roman" w:hAnsi="Times New Roman"/>
        </w:rPr>
        <w:t>.</w:t>
      </w:r>
      <w:r w:rsidRPr="00B3276C">
        <w:rPr>
          <w:rFonts w:ascii="Times New Roman" w:hAnsi="Times New Roman"/>
        </w:rPr>
        <w:t xml:space="preserve"> </w:t>
      </w:r>
    </w:p>
    <w:p w14:paraId="027C601D" w14:textId="77777777" w:rsidR="007F5AA4" w:rsidRPr="00B3276C" w:rsidRDefault="007F5AA4" w:rsidP="00A374A8">
      <w:pPr>
        <w:pStyle w:val="Zkladntext"/>
        <w:rPr>
          <w:rFonts w:ascii="Times New Roman" w:hAnsi="Times New Roman"/>
        </w:rPr>
      </w:pPr>
      <w:r w:rsidRPr="00B3276C">
        <w:rPr>
          <w:rFonts w:ascii="Times New Roman" w:hAnsi="Times New Roman"/>
        </w:rPr>
        <w:t xml:space="preserve">Předání a převzetí díla musí předcházet: </w:t>
      </w:r>
    </w:p>
    <w:p w14:paraId="787FFCDE" w14:textId="77777777" w:rsidR="007F5AA4" w:rsidRPr="00B3276C" w:rsidRDefault="007F5AA4" w:rsidP="00A374A8">
      <w:pPr>
        <w:pStyle w:val="Zkladntext-prvnodsazen"/>
        <w:rPr>
          <w:rFonts w:ascii="Times New Roman" w:hAnsi="Times New Roman"/>
        </w:rPr>
      </w:pPr>
      <w:r w:rsidRPr="00B3276C">
        <w:rPr>
          <w:rFonts w:ascii="Times New Roman" w:hAnsi="Times New Roman"/>
        </w:rPr>
        <w:t>provedení zkušebního provozu, pokud jej objednatel požaduje;</w:t>
      </w:r>
    </w:p>
    <w:p w14:paraId="6114C3AA" w14:textId="77777777" w:rsidR="007F5AA4" w:rsidRPr="00B3276C" w:rsidRDefault="007F5AA4" w:rsidP="00A374A8">
      <w:pPr>
        <w:pStyle w:val="Zkladntext-prvnodsazen"/>
        <w:rPr>
          <w:rFonts w:ascii="Times New Roman" w:hAnsi="Times New Roman"/>
        </w:rPr>
      </w:pPr>
      <w:r w:rsidRPr="00B3276C">
        <w:rPr>
          <w:rFonts w:ascii="Times New Roman" w:hAnsi="Times New Roman"/>
        </w:rPr>
        <w:t xml:space="preserve">kolaudační řízení, případně veškerá jiná nezbytná veřejnoprávní převzetí pokud to vyžaduje zákon; </w:t>
      </w:r>
    </w:p>
    <w:p w14:paraId="74A33AA1" w14:textId="77777777" w:rsidR="007F5AA4" w:rsidRPr="00B3276C" w:rsidRDefault="007F5AA4" w:rsidP="00A374A8">
      <w:pPr>
        <w:pStyle w:val="Zkladntext-prvnodsazen"/>
        <w:rPr>
          <w:rFonts w:ascii="Times New Roman" w:hAnsi="Times New Roman"/>
        </w:rPr>
      </w:pPr>
      <w:r w:rsidRPr="00B3276C">
        <w:rPr>
          <w:rFonts w:ascii="Times New Roman" w:hAnsi="Times New Roman"/>
        </w:rPr>
        <w:t xml:space="preserve">technické dílčí přejímky, čímž se rozumí technické kontroly díla včetně elektrotechnických a elektronických zařízení. </w:t>
      </w:r>
    </w:p>
    <w:p w14:paraId="350D2594"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Předáním a převzetím díla přechází na objednatele nebezpečí škody na díle, jež do této doby nesl zhotovitel. </w:t>
      </w:r>
    </w:p>
    <w:p w14:paraId="5467789B"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Objednatel je povinen svolat přejímací řízení k předání a převzetí díla (dále jen </w:t>
      </w:r>
      <w:r w:rsidRPr="00A374A8">
        <w:rPr>
          <w:rFonts w:ascii="Times New Roman" w:hAnsi="Times New Roman"/>
        </w:rPr>
        <w:t>„přejímací řízení“</w:t>
      </w:r>
      <w:r w:rsidRPr="00B3276C">
        <w:rPr>
          <w:rFonts w:ascii="Times New Roman" w:hAnsi="Times New Roman"/>
        </w:rPr>
        <w:t xml:space="preserve">) nejpozději do 14 dnů od doručení písemné výzvy zhotovitele k převzetí díla nebo jeho části, jež je předmětem předání (dále jen </w:t>
      </w:r>
      <w:r w:rsidRPr="00A374A8">
        <w:rPr>
          <w:rFonts w:ascii="Times New Roman" w:hAnsi="Times New Roman"/>
        </w:rPr>
        <w:t>„předávané dílo“</w:t>
      </w:r>
      <w:r w:rsidRPr="00B3276C">
        <w:rPr>
          <w:rFonts w:ascii="Times New Roman" w:hAnsi="Times New Roman"/>
        </w:rPr>
        <w:t xml:space="preserve">). </w:t>
      </w:r>
      <w:r w:rsidRPr="00FE4B72">
        <w:rPr>
          <w:rFonts w:ascii="Times New Roman" w:hAnsi="Times New Roman"/>
        </w:rPr>
        <w:t>V případě, že je předávané dílo rozsáhlé nebo je tvořeno několika objekty a v důsledku toho nelze provést přejímací řízení v průběhu jediného dne, dohodnou smluvní strany časový průběh přejímacího řízení.</w:t>
      </w:r>
    </w:p>
    <w:p w14:paraId="208AA3FC" w14:textId="11EC0E97" w:rsidR="00A81883" w:rsidRPr="001E5ABF" w:rsidRDefault="00A81883" w:rsidP="00A374A8">
      <w:pPr>
        <w:pStyle w:val="Zkladntext"/>
        <w:numPr>
          <w:ilvl w:val="0"/>
          <w:numId w:val="1"/>
        </w:numPr>
        <w:rPr>
          <w:rFonts w:ascii="Times New Roman" w:hAnsi="Times New Roman"/>
        </w:rPr>
      </w:pPr>
      <w:bookmarkStart w:id="187" w:name="_Ref795146"/>
      <w:r w:rsidRPr="001E5ABF">
        <w:rPr>
          <w:rFonts w:ascii="Times New Roman" w:hAnsi="Times New Roman"/>
        </w:rPr>
        <w:t xml:space="preserve">K přejímacímu řízení je zhotovitel povinen </w:t>
      </w:r>
      <w:r w:rsidRPr="001E5ABF">
        <w:rPr>
          <w:rFonts w:ascii="Times New Roman" w:hAnsi="Times New Roman"/>
          <w:lang w:val="cs-CZ"/>
        </w:rPr>
        <w:t xml:space="preserve">ve </w:t>
      </w:r>
      <w:r w:rsidR="000F765E">
        <w:rPr>
          <w:rFonts w:ascii="Times New Roman" w:hAnsi="Times New Roman"/>
          <w:lang w:val="cs-CZ"/>
        </w:rPr>
        <w:t>1 vyhotovení</w:t>
      </w:r>
      <w:r w:rsidRPr="001E5ABF">
        <w:rPr>
          <w:rFonts w:ascii="Times New Roman" w:hAnsi="Times New Roman"/>
          <w:lang w:val="cs-CZ"/>
        </w:rPr>
        <w:t xml:space="preserve"> </w:t>
      </w:r>
      <w:r w:rsidR="007B0ACB">
        <w:rPr>
          <w:rFonts w:ascii="Times New Roman" w:hAnsi="Times New Roman"/>
          <w:lang w:val="cs-CZ"/>
        </w:rPr>
        <w:t xml:space="preserve">a </w:t>
      </w:r>
      <w:r w:rsidR="000F765E">
        <w:rPr>
          <w:rFonts w:ascii="Times New Roman" w:hAnsi="Times New Roman"/>
          <w:lang w:val="cs-CZ"/>
        </w:rPr>
        <w:t>2</w:t>
      </w:r>
      <w:r w:rsidR="007B0ACB">
        <w:rPr>
          <w:rFonts w:ascii="Times New Roman" w:hAnsi="Times New Roman"/>
          <w:lang w:val="cs-CZ"/>
        </w:rPr>
        <w:t>x CD</w:t>
      </w:r>
      <w:r w:rsidR="000F765E">
        <w:rPr>
          <w:rFonts w:ascii="Times New Roman" w:hAnsi="Times New Roman"/>
          <w:lang w:val="cs-CZ"/>
        </w:rPr>
        <w:t>/ USB</w:t>
      </w:r>
      <w:r w:rsidR="007B0ACB">
        <w:rPr>
          <w:rFonts w:ascii="Times New Roman" w:hAnsi="Times New Roman"/>
          <w:lang w:val="cs-CZ"/>
        </w:rPr>
        <w:t xml:space="preserve"> </w:t>
      </w:r>
      <w:r w:rsidRPr="001E5ABF">
        <w:rPr>
          <w:rFonts w:ascii="Times New Roman" w:hAnsi="Times New Roman"/>
        </w:rPr>
        <w:t>předložit objednateli zejména:</w:t>
      </w:r>
      <w:bookmarkEnd w:id="187"/>
    </w:p>
    <w:p w14:paraId="01C1AD94" w14:textId="77777777" w:rsidR="00A81883" w:rsidRPr="001E5ABF" w:rsidRDefault="00A81883" w:rsidP="00A374A8">
      <w:pPr>
        <w:pStyle w:val="Zkladntext-prvnodsazen"/>
        <w:numPr>
          <w:ilvl w:val="1"/>
          <w:numId w:val="1"/>
        </w:numPr>
        <w:rPr>
          <w:rFonts w:ascii="Times New Roman" w:hAnsi="Times New Roman"/>
        </w:rPr>
      </w:pPr>
      <w:r w:rsidRPr="001E5ABF">
        <w:rPr>
          <w:rFonts w:ascii="Times New Roman" w:hAnsi="Times New Roman"/>
        </w:rPr>
        <w:t>dokumentaci skutečného provedení stavby, respektive zjednodušenou dokumentaci stavby;</w:t>
      </w:r>
    </w:p>
    <w:p w14:paraId="7E2CAEA0" w14:textId="77777777" w:rsidR="00A81883" w:rsidRPr="001E5ABF" w:rsidRDefault="00A81883" w:rsidP="00A374A8">
      <w:pPr>
        <w:pStyle w:val="Zkladntext-prvnodsazen"/>
        <w:numPr>
          <w:ilvl w:val="1"/>
          <w:numId w:val="1"/>
        </w:numPr>
        <w:rPr>
          <w:rFonts w:ascii="Times New Roman" w:hAnsi="Times New Roman"/>
        </w:rPr>
      </w:pPr>
      <w:r w:rsidRPr="00A374A8">
        <w:rPr>
          <w:rFonts w:ascii="Times New Roman" w:hAnsi="Times New Roman"/>
        </w:rPr>
        <w:lastRenderedPageBreak/>
        <w:t>zápisy a osvědčení o pro</w:t>
      </w:r>
      <w:r w:rsidRPr="001E5ABF">
        <w:rPr>
          <w:rFonts w:ascii="Times New Roman" w:hAnsi="Times New Roman"/>
        </w:rPr>
        <w:t>vedených zkouškách použitých materiálů a veškerých zkouškách</w:t>
      </w:r>
      <w:r w:rsidRPr="00A374A8">
        <w:rPr>
          <w:rFonts w:ascii="Times New Roman" w:hAnsi="Times New Roman"/>
        </w:rPr>
        <w:t xml:space="preserve"> </w:t>
      </w:r>
      <w:r w:rsidRPr="001E5ABF">
        <w:rPr>
          <w:rFonts w:ascii="Times New Roman" w:hAnsi="Times New Roman"/>
        </w:rPr>
        <w:t>předepsaných projektovou dokumentací, příslušnými předpisy, normami, případně touto smlouvou;</w:t>
      </w:r>
    </w:p>
    <w:p w14:paraId="1334223F" w14:textId="77777777" w:rsidR="00A81883" w:rsidRPr="00A374A8" w:rsidRDefault="00A81883" w:rsidP="00A374A8">
      <w:pPr>
        <w:pStyle w:val="Zkladntext-prvnodsazen"/>
        <w:numPr>
          <w:ilvl w:val="1"/>
          <w:numId w:val="1"/>
        </w:numPr>
        <w:rPr>
          <w:rFonts w:ascii="Times New Roman" w:hAnsi="Times New Roman"/>
        </w:rPr>
      </w:pPr>
      <w:r w:rsidRPr="00A374A8">
        <w:rPr>
          <w:rFonts w:ascii="Times New Roman" w:hAnsi="Times New Roman"/>
        </w:rPr>
        <w:t>zkušební protokoly o zkouškách prováděných zhotovitelem a jeho partnery;</w:t>
      </w:r>
    </w:p>
    <w:p w14:paraId="52128781" w14:textId="10FA59EB" w:rsidR="00A81883" w:rsidRPr="001E5ABF" w:rsidRDefault="00A81883" w:rsidP="00A374A8">
      <w:pPr>
        <w:pStyle w:val="Zkladntext-prvnodsazen"/>
        <w:numPr>
          <w:ilvl w:val="1"/>
          <w:numId w:val="1"/>
        </w:numPr>
        <w:rPr>
          <w:rFonts w:ascii="Times New Roman" w:hAnsi="Times New Roman"/>
        </w:rPr>
      </w:pPr>
      <w:r w:rsidRPr="001E5ABF">
        <w:rPr>
          <w:rFonts w:ascii="Times New Roman" w:hAnsi="Times New Roman"/>
        </w:rPr>
        <w:t>zkušební protokoly od strojů a přístrojů, u nichž je toto předepsáno nebo to vyplývá z</w:t>
      </w:r>
      <w:r w:rsidR="00795534">
        <w:rPr>
          <w:rFonts w:ascii="Times New Roman" w:hAnsi="Times New Roman"/>
          <w:lang w:val="cs-CZ"/>
        </w:rPr>
        <w:t> </w:t>
      </w:r>
      <w:r w:rsidRPr="001E5ABF">
        <w:rPr>
          <w:rFonts w:ascii="Times New Roman" w:hAnsi="Times New Roman"/>
        </w:rPr>
        <w:t>platných ČSN;</w:t>
      </w:r>
    </w:p>
    <w:p w14:paraId="2BE537AE" w14:textId="77777777" w:rsidR="00A81883" w:rsidRPr="001E5ABF" w:rsidRDefault="00A81883" w:rsidP="00A81883">
      <w:pPr>
        <w:pStyle w:val="Zkladntext-prvnodsazen"/>
        <w:numPr>
          <w:ilvl w:val="1"/>
          <w:numId w:val="1"/>
        </w:numPr>
        <w:rPr>
          <w:rFonts w:ascii="Times New Roman" w:hAnsi="Times New Roman"/>
        </w:rPr>
      </w:pPr>
      <w:r w:rsidRPr="001E5ABF">
        <w:rPr>
          <w:rFonts w:ascii="Times New Roman" w:hAnsi="Times New Roman"/>
        </w:rPr>
        <w:t xml:space="preserve">zápisy o prověření prací a dodávek zakrytých v průběhu </w:t>
      </w:r>
      <w:r w:rsidR="00743BD6" w:rsidRPr="001E5ABF">
        <w:rPr>
          <w:rFonts w:ascii="Times New Roman" w:hAnsi="Times New Roman"/>
        </w:rPr>
        <w:t>prov</w:t>
      </w:r>
      <w:r w:rsidR="00743BD6">
        <w:rPr>
          <w:rFonts w:ascii="Times New Roman" w:hAnsi="Times New Roman"/>
          <w:lang w:val="cs-CZ"/>
        </w:rPr>
        <w:t>ádění</w:t>
      </w:r>
      <w:r w:rsidRPr="001E5ABF">
        <w:rPr>
          <w:rFonts w:ascii="Times New Roman" w:hAnsi="Times New Roman"/>
        </w:rPr>
        <w:t xml:space="preserve"> díla;</w:t>
      </w:r>
    </w:p>
    <w:p w14:paraId="1395E38F" w14:textId="77777777" w:rsidR="00A81883" w:rsidRPr="001E5ABF" w:rsidRDefault="00A81883" w:rsidP="00A374A8">
      <w:pPr>
        <w:pStyle w:val="Zkladntext-prvnodsazen"/>
        <w:numPr>
          <w:ilvl w:val="1"/>
          <w:numId w:val="1"/>
        </w:numPr>
        <w:rPr>
          <w:rFonts w:ascii="Times New Roman" w:hAnsi="Times New Roman"/>
        </w:rPr>
      </w:pPr>
      <w:r w:rsidRPr="001E5ABF">
        <w:rPr>
          <w:rFonts w:ascii="Times New Roman" w:hAnsi="Times New Roman"/>
        </w:rPr>
        <w:t xml:space="preserve">seznam zařízení, případně strojů a přístrojů dodávaných v rámci předávaného díla s příslušnými doklady, zejména záručními listy, výkresy skutečného stavu apod.; </w:t>
      </w:r>
    </w:p>
    <w:p w14:paraId="78479427" w14:textId="77777777" w:rsidR="00A81883" w:rsidRPr="001E5ABF" w:rsidRDefault="00A81883" w:rsidP="00A81883">
      <w:pPr>
        <w:pStyle w:val="Zkladntext-prvnodsazen"/>
        <w:numPr>
          <w:ilvl w:val="1"/>
          <w:numId w:val="1"/>
        </w:numPr>
        <w:rPr>
          <w:rFonts w:ascii="Times New Roman" w:hAnsi="Times New Roman"/>
        </w:rPr>
      </w:pPr>
      <w:r w:rsidRPr="001E5ABF">
        <w:rPr>
          <w:rFonts w:ascii="Times New Roman" w:hAnsi="Times New Roman"/>
        </w:rPr>
        <w:t xml:space="preserve">návody pro montáž, obsluhu a údržbu jednotlivých zařízení, strojů a přístrojů ve </w:t>
      </w:r>
      <w:r w:rsidRPr="001E5ABF">
        <w:rPr>
          <w:rFonts w:ascii="Times New Roman" w:hAnsi="Times New Roman"/>
          <w:lang w:val="cs-CZ"/>
        </w:rPr>
        <w:t>3</w:t>
      </w:r>
      <w:r w:rsidRPr="001E5ABF">
        <w:rPr>
          <w:rFonts w:ascii="Times New Roman" w:hAnsi="Times New Roman"/>
        </w:rPr>
        <w:t xml:space="preserve"> vyhotoveních;</w:t>
      </w:r>
    </w:p>
    <w:p w14:paraId="6D0B86A3" w14:textId="77777777" w:rsidR="00A81883" w:rsidRPr="001E5ABF" w:rsidRDefault="00A81883" w:rsidP="00A374A8">
      <w:pPr>
        <w:pStyle w:val="Zkladntext-prvnodsazen"/>
        <w:numPr>
          <w:ilvl w:val="1"/>
          <w:numId w:val="1"/>
        </w:numPr>
        <w:rPr>
          <w:rFonts w:ascii="Times New Roman" w:hAnsi="Times New Roman"/>
        </w:rPr>
      </w:pPr>
      <w:r w:rsidRPr="001E5ABF">
        <w:rPr>
          <w:rFonts w:ascii="Times New Roman" w:hAnsi="Times New Roman"/>
        </w:rPr>
        <w:t>úplný a přesný seznam předávaných náhradních dílů jednotlivých zařízení, strojů a přístrojů;</w:t>
      </w:r>
    </w:p>
    <w:p w14:paraId="6E391FC3" w14:textId="77777777" w:rsidR="00A81883" w:rsidRPr="001E5ABF" w:rsidRDefault="00A81883" w:rsidP="00AA6298">
      <w:pPr>
        <w:pStyle w:val="Zkladntext-prvnodsazen"/>
        <w:numPr>
          <w:ilvl w:val="1"/>
          <w:numId w:val="1"/>
        </w:numPr>
        <w:rPr>
          <w:rFonts w:ascii="Times New Roman" w:hAnsi="Times New Roman"/>
        </w:rPr>
      </w:pPr>
      <w:r w:rsidRPr="001E5ABF">
        <w:rPr>
          <w:rFonts w:ascii="Times New Roman" w:hAnsi="Times New Roman"/>
        </w:rPr>
        <w:t>zápisy o výsledcích individuálního a komplexního vyzkoušení technologického zařízení;</w:t>
      </w:r>
    </w:p>
    <w:p w14:paraId="2084621F" w14:textId="77777777" w:rsidR="00A81883" w:rsidRPr="001E5ABF" w:rsidRDefault="00A81883" w:rsidP="00A81883">
      <w:pPr>
        <w:pStyle w:val="Zkladntext-prvnodsazen"/>
        <w:numPr>
          <w:ilvl w:val="1"/>
          <w:numId w:val="1"/>
        </w:numPr>
        <w:rPr>
          <w:rFonts w:ascii="Times New Roman" w:hAnsi="Times New Roman"/>
        </w:rPr>
      </w:pPr>
      <w:r w:rsidRPr="001E5ABF">
        <w:rPr>
          <w:rFonts w:ascii="Times New Roman" w:hAnsi="Times New Roman"/>
        </w:rPr>
        <w:t>deník víceprací, odpočtů a změn oproti schválené projektové dokumentaci</w:t>
      </w:r>
      <w:r w:rsidRPr="001E5ABF">
        <w:rPr>
          <w:rFonts w:ascii="Times New Roman" w:hAnsi="Times New Roman"/>
          <w:lang w:val="cs-CZ"/>
        </w:rPr>
        <w:t xml:space="preserve"> – 1x</w:t>
      </w:r>
      <w:r w:rsidRPr="001E5ABF">
        <w:rPr>
          <w:rFonts w:ascii="Times New Roman" w:hAnsi="Times New Roman"/>
        </w:rPr>
        <w:t>;</w:t>
      </w:r>
    </w:p>
    <w:p w14:paraId="11B4F07E" w14:textId="77777777" w:rsidR="00A81883" w:rsidRPr="001E5ABF" w:rsidRDefault="00A81883" w:rsidP="00A374A8">
      <w:pPr>
        <w:pStyle w:val="Zkladntext-prvnodsazen"/>
        <w:numPr>
          <w:ilvl w:val="1"/>
          <w:numId w:val="1"/>
        </w:numPr>
        <w:rPr>
          <w:rFonts w:ascii="Times New Roman" w:hAnsi="Times New Roman"/>
        </w:rPr>
      </w:pPr>
      <w:r w:rsidRPr="001E5ABF">
        <w:rPr>
          <w:rFonts w:ascii="Times New Roman" w:hAnsi="Times New Roman"/>
        </w:rPr>
        <w:t>stavební a montážní deníky</w:t>
      </w:r>
      <w:r w:rsidRPr="001E5ABF">
        <w:rPr>
          <w:rFonts w:ascii="Times New Roman" w:hAnsi="Times New Roman"/>
          <w:lang w:val="cs-CZ"/>
        </w:rPr>
        <w:t xml:space="preserve"> – 1x</w:t>
      </w:r>
      <w:r w:rsidRPr="001E5ABF">
        <w:rPr>
          <w:rFonts w:ascii="Times New Roman" w:hAnsi="Times New Roman"/>
        </w:rPr>
        <w:t>;</w:t>
      </w:r>
    </w:p>
    <w:p w14:paraId="657AD236" w14:textId="473BA33E" w:rsidR="00A81883" w:rsidRPr="001E5ABF" w:rsidRDefault="000F765E" w:rsidP="000F765E">
      <w:pPr>
        <w:pStyle w:val="Zkladntext-prvnodsazen"/>
        <w:rPr>
          <w:rFonts w:ascii="Times New Roman" w:hAnsi="Times New Roman"/>
        </w:rPr>
      </w:pPr>
      <w:r w:rsidRPr="000F765E">
        <w:rPr>
          <w:rFonts w:ascii="Times New Roman" w:hAnsi="Times New Roman"/>
          <w:b/>
        </w:rPr>
        <w:t>geodetick</w:t>
      </w:r>
      <w:r w:rsidR="002D4EF7">
        <w:rPr>
          <w:rFonts w:ascii="Times New Roman" w:hAnsi="Times New Roman"/>
          <w:b/>
          <w:lang w:val="cs-CZ"/>
        </w:rPr>
        <w:t>ou</w:t>
      </w:r>
      <w:r w:rsidRPr="000F765E">
        <w:rPr>
          <w:rFonts w:ascii="Times New Roman" w:hAnsi="Times New Roman"/>
          <w:b/>
        </w:rPr>
        <w:t xml:space="preserve"> část dokumentace skutečného provedení stavby technické a</w:t>
      </w:r>
      <w:r w:rsidR="002D4EF7">
        <w:rPr>
          <w:rFonts w:ascii="Times New Roman" w:hAnsi="Times New Roman"/>
          <w:b/>
          <w:lang w:val="cs-CZ"/>
        </w:rPr>
        <w:t> </w:t>
      </w:r>
      <w:r w:rsidRPr="000F765E">
        <w:rPr>
          <w:rFonts w:ascii="Times New Roman" w:hAnsi="Times New Roman"/>
          <w:b/>
        </w:rPr>
        <w:t>dopravní infrastruktury nebo identifikátor záznamu, ve kterém byly zapsány změny týkající se obsahu digitální technické mapy kraje, nebo předány podklady pro jejich zápis, pokud jsou údaje o stavbě obsahem digitální technické mapy kraje</w:t>
      </w:r>
      <w:r w:rsidRPr="000F765E">
        <w:rPr>
          <w:rFonts w:ascii="Times New Roman" w:hAnsi="Times New Roman"/>
          <w:b/>
          <w:lang w:val="cs-CZ"/>
        </w:rPr>
        <w:t xml:space="preserve"> dle </w:t>
      </w:r>
      <w:r w:rsidR="002D4EF7" w:rsidRPr="000F765E">
        <w:rPr>
          <w:rFonts w:ascii="Times New Roman" w:hAnsi="Times New Roman"/>
          <w:b/>
          <w:lang w:val="cs-CZ"/>
        </w:rPr>
        <w:t xml:space="preserve">písm. g), </w:t>
      </w:r>
      <w:r w:rsidRPr="000F765E">
        <w:rPr>
          <w:rFonts w:ascii="Times New Roman" w:hAnsi="Times New Roman"/>
          <w:b/>
          <w:lang w:val="cs-CZ"/>
        </w:rPr>
        <w:t xml:space="preserve">odst. 2, § 232 </w:t>
      </w:r>
      <w:r w:rsidR="004C44F4">
        <w:rPr>
          <w:rFonts w:ascii="Times New Roman" w:hAnsi="Times New Roman"/>
          <w:b/>
          <w:lang w:val="cs-CZ"/>
        </w:rPr>
        <w:t>z</w:t>
      </w:r>
      <w:r w:rsidRPr="000F765E">
        <w:rPr>
          <w:rFonts w:ascii="Times New Roman" w:hAnsi="Times New Roman"/>
          <w:b/>
          <w:lang w:val="cs-CZ"/>
        </w:rPr>
        <w:t xml:space="preserve">ákona </w:t>
      </w:r>
      <w:r w:rsidR="002D4EF7">
        <w:rPr>
          <w:rFonts w:ascii="Times New Roman" w:hAnsi="Times New Roman"/>
          <w:b/>
          <w:lang w:val="cs-CZ"/>
        </w:rPr>
        <w:t xml:space="preserve">č. </w:t>
      </w:r>
      <w:r w:rsidRPr="000F765E">
        <w:rPr>
          <w:rFonts w:ascii="Times New Roman" w:hAnsi="Times New Roman"/>
          <w:b/>
          <w:lang w:val="cs-CZ"/>
        </w:rPr>
        <w:t xml:space="preserve">283/2021 Sb., </w:t>
      </w:r>
      <w:r w:rsidR="004C44F4">
        <w:rPr>
          <w:rFonts w:ascii="Times New Roman" w:hAnsi="Times New Roman"/>
          <w:b/>
          <w:lang w:val="cs-CZ"/>
        </w:rPr>
        <w:t>s</w:t>
      </w:r>
      <w:r w:rsidRPr="000F765E">
        <w:rPr>
          <w:rFonts w:ascii="Times New Roman" w:hAnsi="Times New Roman"/>
          <w:b/>
          <w:lang w:val="cs-CZ"/>
        </w:rPr>
        <w:t>tavební zákon, ve znění pozdějších předpisů</w:t>
      </w:r>
      <w:r w:rsidR="002D4EF7">
        <w:rPr>
          <w:rFonts w:ascii="Times New Roman" w:hAnsi="Times New Roman"/>
        </w:rPr>
        <w:t xml:space="preserve">, </w:t>
      </w:r>
      <w:r w:rsidR="002D4EF7" w:rsidRPr="002D4EF7">
        <w:rPr>
          <w:rFonts w:ascii="Times New Roman" w:hAnsi="Times New Roman"/>
          <w:b/>
        </w:rPr>
        <w:t xml:space="preserve">a </w:t>
      </w:r>
      <w:r w:rsidR="002D4EF7">
        <w:rPr>
          <w:rFonts w:ascii="Times New Roman" w:hAnsi="Times New Roman"/>
          <w:b/>
          <w:lang w:val="cs-CZ"/>
        </w:rPr>
        <w:t xml:space="preserve">dle </w:t>
      </w:r>
      <w:r w:rsidR="004C44F4">
        <w:rPr>
          <w:rFonts w:ascii="Times New Roman" w:hAnsi="Times New Roman"/>
          <w:b/>
          <w:lang w:val="cs-CZ"/>
        </w:rPr>
        <w:t>v</w:t>
      </w:r>
      <w:proofErr w:type="spellStart"/>
      <w:r w:rsidR="002D4EF7" w:rsidRPr="002D4EF7">
        <w:rPr>
          <w:rFonts w:ascii="Times New Roman" w:hAnsi="Times New Roman"/>
          <w:b/>
        </w:rPr>
        <w:t>yhlášky</w:t>
      </w:r>
      <w:proofErr w:type="spellEnd"/>
      <w:r w:rsidR="002D4EF7" w:rsidRPr="002D4EF7">
        <w:rPr>
          <w:rFonts w:ascii="Times New Roman" w:hAnsi="Times New Roman"/>
          <w:b/>
        </w:rPr>
        <w:t xml:space="preserve"> č. 393/2020</w:t>
      </w:r>
      <w:r w:rsidR="002D4EF7" w:rsidRPr="002D4EF7">
        <w:rPr>
          <w:rFonts w:ascii="Times New Roman" w:hAnsi="Times New Roman"/>
          <w:b/>
          <w:lang w:val="cs-CZ"/>
        </w:rPr>
        <w:t xml:space="preserve"> Sb., </w:t>
      </w:r>
      <w:r w:rsidR="00266823">
        <w:rPr>
          <w:rFonts w:ascii="Times New Roman" w:hAnsi="Times New Roman"/>
          <w:b/>
          <w:lang w:val="cs-CZ"/>
        </w:rPr>
        <w:t>v</w:t>
      </w:r>
      <w:r w:rsidR="002D4EF7" w:rsidRPr="002D4EF7">
        <w:rPr>
          <w:rFonts w:ascii="Times New Roman" w:hAnsi="Times New Roman"/>
          <w:b/>
          <w:lang w:val="cs-CZ"/>
        </w:rPr>
        <w:t>yhláška o digitální technické mapě kraje, příloha č. 1 a 3;</w:t>
      </w:r>
    </w:p>
    <w:p w14:paraId="33DF438D" w14:textId="77777777" w:rsidR="007B0ACB" w:rsidRPr="007B0ACB" w:rsidRDefault="00A81883" w:rsidP="00A374A8">
      <w:pPr>
        <w:pStyle w:val="Zkladntext-prvnodsazen"/>
        <w:numPr>
          <w:ilvl w:val="1"/>
          <w:numId w:val="1"/>
        </w:numPr>
        <w:rPr>
          <w:rFonts w:ascii="Times New Roman" w:hAnsi="Times New Roman"/>
        </w:rPr>
      </w:pPr>
      <w:r w:rsidRPr="001E5ABF">
        <w:rPr>
          <w:rFonts w:ascii="Times New Roman" w:hAnsi="Times New Roman"/>
        </w:rPr>
        <w:t>další doklady požadované obecně závaznými právními předpisy o provedení dalších správních řízení a doklady potřebné k užívání díla a dispozici s ním</w:t>
      </w:r>
      <w:r w:rsidR="007B0ACB">
        <w:rPr>
          <w:rFonts w:ascii="Times New Roman" w:hAnsi="Times New Roman"/>
          <w:lang w:val="cs-CZ"/>
        </w:rPr>
        <w:t>;</w:t>
      </w:r>
    </w:p>
    <w:p w14:paraId="172F3B36" w14:textId="77777777" w:rsidR="00A81883" w:rsidRPr="001E5ABF" w:rsidRDefault="007B0ACB" w:rsidP="00A374A8">
      <w:pPr>
        <w:pStyle w:val="Zkladntext-prvnodsazen"/>
        <w:numPr>
          <w:ilvl w:val="1"/>
          <w:numId w:val="1"/>
        </w:numPr>
        <w:rPr>
          <w:rFonts w:ascii="Times New Roman" w:hAnsi="Times New Roman"/>
        </w:rPr>
      </w:pPr>
      <w:r>
        <w:rPr>
          <w:rFonts w:ascii="Times New Roman" w:hAnsi="Times New Roman"/>
          <w:lang w:val="cs-CZ"/>
        </w:rPr>
        <w:t>fotodokumentaci realizace stavby</w:t>
      </w:r>
      <w:r w:rsidR="00A81883" w:rsidRPr="001E5ABF">
        <w:rPr>
          <w:rFonts w:ascii="Times New Roman" w:hAnsi="Times New Roman"/>
        </w:rPr>
        <w:t>.</w:t>
      </w:r>
    </w:p>
    <w:p w14:paraId="09FF48EF" w14:textId="77777777" w:rsidR="00E5251A" w:rsidRPr="00B3276C" w:rsidRDefault="00E5251A" w:rsidP="00A374A8">
      <w:pPr>
        <w:pStyle w:val="Zkladntext"/>
        <w:rPr>
          <w:rFonts w:ascii="Times New Roman" w:hAnsi="Times New Roman"/>
        </w:rPr>
      </w:pPr>
      <w:r w:rsidRPr="00B3276C">
        <w:rPr>
          <w:rFonts w:ascii="Times New Roman" w:hAnsi="Times New Roman"/>
        </w:rPr>
        <w:t>Objednatel je oprávněn předávané dílo nepřevzít, pokud:</w:t>
      </w:r>
    </w:p>
    <w:p w14:paraId="219DA2C9" w14:textId="77777777" w:rsidR="00E5251A" w:rsidRPr="00B3276C" w:rsidRDefault="00E5251A" w:rsidP="00A374A8">
      <w:pPr>
        <w:pStyle w:val="Zkladntext-prvnodsazen"/>
        <w:rPr>
          <w:rFonts w:ascii="Times New Roman" w:hAnsi="Times New Roman"/>
        </w:rPr>
      </w:pPr>
      <w:r w:rsidRPr="00B3276C">
        <w:rPr>
          <w:rFonts w:ascii="Times New Roman" w:hAnsi="Times New Roman"/>
        </w:rPr>
        <w:t>vykazuje vady a nedodělky, na které je povinen objednatel zhotovitele v průběhu přejímacího řízení upozornit; tohoto práva nelze využít, pokud jsou vady způsobeny nevhodnými pokyny objednatele, na nichž objednatel navzdory upozornění zhotovitele trval;</w:t>
      </w:r>
    </w:p>
    <w:p w14:paraId="377AC812" w14:textId="77777777" w:rsidR="00E5251A" w:rsidRPr="00B3276C" w:rsidRDefault="00E5251A" w:rsidP="00A374A8">
      <w:pPr>
        <w:pStyle w:val="Zkladntext-prvnodsazen"/>
        <w:rPr>
          <w:rFonts w:ascii="Times New Roman" w:hAnsi="Times New Roman"/>
        </w:rPr>
      </w:pPr>
      <w:r w:rsidRPr="00B3276C">
        <w:rPr>
          <w:rFonts w:ascii="Times New Roman" w:hAnsi="Times New Roman"/>
        </w:rPr>
        <w:t>zhotovitel nepředá dokumentaci stanovenou v </w:t>
      </w:r>
      <w:r w:rsidRPr="00FE4B72">
        <w:rPr>
          <w:rFonts w:ascii="Times New Roman" w:hAnsi="Times New Roman"/>
        </w:rPr>
        <w:t xml:space="preserve">odstavci </w:t>
      </w:r>
      <w:r w:rsidR="007F5AA4">
        <w:rPr>
          <w:rFonts w:ascii="Times New Roman" w:hAnsi="Times New Roman"/>
          <w:lang w:val="cs-CZ"/>
        </w:rPr>
        <w:t>6</w:t>
      </w:r>
      <w:r w:rsidR="00743BD6">
        <w:rPr>
          <w:rFonts w:ascii="Times New Roman" w:hAnsi="Times New Roman"/>
          <w:lang w:val="cs-CZ"/>
        </w:rPr>
        <w:t>. tohoto článku</w:t>
      </w:r>
      <w:r w:rsidR="00FE4B72">
        <w:rPr>
          <w:rFonts w:ascii="Times New Roman" w:hAnsi="Times New Roman"/>
          <w:lang w:val="cs-CZ"/>
        </w:rPr>
        <w:t xml:space="preserve"> </w:t>
      </w:r>
      <w:r w:rsidRPr="00B3276C">
        <w:rPr>
          <w:rFonts w:ascii="Times New Roman" w:hAnsi="Times New Roman"/>
        </w:rPr>
        <w:t>nebo některý doklad, jež má být její součástí.</w:t>
      </w:r>
    </w:p>
    <w:p w14:paraId="7C5A2637" w14:textId="77777777" w:rsidR="00E5251A" w:rsidRPr="00B3276C" w:rsidRDefault="00E5251A" w:rsidP="00A374A8">
      <w:pPr>
        <w:pStyle w:val="Zkladntext"/>
        <w:rPr>
          <w:rFonts w:ascii="Times New Roman" w:hAnsi="Times New Roman"/>
        </w:rPr>
      </w:pPr>
      <w:r w:rsidRPr="00B3276C">
        <w:rPr>
          <w:rFonts w:ascii="Times New Roman" w:hAnsi="Times New Roman"/>
        </w:rPr>
        <w:t>V případě sporu o to, zda předávané dílo vykazuje vady a nedodělky, se má za to, že tomu tak je, a to až do doby, než se prokáže opak; důkazní břemeno nese v takovém případě zhotovitel.</w:t>
      </w:r>
    </w:p>
    <w:p w14:paraId="2978F75B" w14:textId="77777777" w:rsidR="00E5251A" w:rsidRPr="00B3276C" w:rsidRDefault="00E5251A" w:rsidP="00A374A8">
      <w:pPr>
        <w:pStyle w:val="Zkladntext"/>
        <w:rPr>
          <w:rFonts w:ascii="Times New Roman" w:hAnsi="Times New Roman"/>
        </w:rPr>
      </w:pPr>
      <w:r w:rsidRPr="00B3276C">
        <w:rPr>
          <w:rFonts w:ascii="Times New Roman" w:hAnsi="Times New Roman"/>
        </w:rPr>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20B61CC7" w14:textId="77777777" w:rsidR="00E5251A" w:rsidRPr="00B3276C" w:rsidRDefault="00E5251A" w:rsidP="00A374A8">
      <w:pPr>
        <w:pStyle w:val="Zkladntext"/>
        <w:rPr>
          <w:rFonts w:ascii="Times New Roman" w:hAnsi="Times New Roman"/>
        </w:rPr>
      </w:pPr>
      <w:r w:rsidRPr="00B3276C">
        <w:rPr>
          <w:rFonts w:ascii="Times New Roman" w:hAnsi="Times New Roman"/>
        </w:rPr>
        <w:t xml:space="preserve">O předání a převzetí </w:t>
      </w:r>
      <w:r w:rsidRPr="00FE4B72">
        <w:rPr>
          <w:rFonts w:ascii="Times New Roman" w:hAnsi="Times New Roman"/>
        </w:rPr>
        <w:t>jednotlivých etap</w:t>
      </w:r>
      <w:r w:rsidRPr="00B3276C">
        <w:rPr>
          <w:rFonts w:ascii="Times New Roman" w:hAnsi="Times New Roman"/>
        </w:rPr>
        <w:t xml:space="preserve"> a následně předávaného díla se pořídí protokol o předání a převzetí díla (dále jen </w:t>
      </w:r>
      <w:r w:rsidRPr="00A374A8">
        <w:rPr>
          <w:rFonts w:ascii="Times New Roman" w:hAnsi="Times New Roman"/>
        </w:rPr>
        <w:t>„protokol“</w:t>
      </w:r>
      <w:r w:rsidRPr="00B3276C">
        <w:rPr>
          <w:rFonts w:ascii="Times New Roman" w:hAnsi="Times New Roman"/>
        </w:rPr>
        <w:t>), který musí obsahovat alespoň:</w:t>
      </w:r>
    </w:p>
    <w:p w14:paraId="057AB30C" w14:textId="77777777" w:rsidR="00E5251A" w:rsidRPr="00B3276C" w:rsidRDefault="00E5251A" w:rsidP="00A374A8">
      <w:pPr>
        <w:pStyle w:val="Zkladntext-prvnodsazen"/>
        <w:rPr>
          <w:rFonts w:ascii="Times New Roman" w:hAnsi="Times New Roman"/>
        </w:rPr>
      </w:pPr>
      <w:r w:rsidRPr="00B3276C">
        <w:rPr>
          <w:rFonts w:ascii="Times New Roman" w:hAnsi="Times New Roman"/>
        </w:rPr>
        <w:t>popis předávaného díla;</w:t>
      </w:r>
    </w:p>
    <w:p w14:paraId="4F33820A" w14:textId="77777777" w:rsidR="00E5251A" w:rsidRPr="00B3276C" w:rsidRDefault="00E5251A" w:rsidP="00A374A8">
      <w:pPr>
        <w:pStyle w:val="Zkladntext-prvnodsazen"/>
        <w:rPr>
          <w:rFonts w:ascii="Times New Roman" w:hAnsi="Times New Roman"/>
        </w:rPr>
      </w:pPr>
      <w:r w:rsidRPr="00B3276C">
        <w:rPr>
          <w:rFonts w:ascii="Times New Roman" w:hAnsi="Times New Roman"/>
        </w:rPr>
        <w:t>zhodnocení kvality předávaného díla;</w:t>
      </w:r>
    </w:p>
    <w:p w14:paraId="061099B2" w14:textId="77777777" w:rsidR="00E5251A" w:rsidRPr="00B3276C" w:rsidRDefault="00E5251A" w:rsidP="00A374A8">
      <w:pPr>
        <w:pStyle w:val="Zkladntext-prvnodsazen"/>
        <w:rPr>
          <w:rFonts w:ascii="Times New Roman" w:hAnsi="Times New Roman"/>
        </w:rPr>
      </w:pPr>
      <w:r w:rsidRPr="00B3276C">
        <w:rPr>
          <w:rFonts w:ascii="Times New Roman" w:hAnsi="Times New Roman"/>
        </w:rPr>
        <w:t>soupis</w:t>
      </w:r>
      <w:r w:rsidRPr="00A374A8">
        <w:rPr>
          <w:rFonts w:ascii="Times New Roman" w:hAnsi="Times New Roman"/>
        </w:rPr>
        <w:t xml:space="preserve"> </w:t>
      </w:r>
      <w:r w:rsidRPr="00B3276C">
        <w:rPr>
          <w:rFonts w:ascii="Times New Roman" w:hAnsi="Times New Roman"/>
        </w:rPr>
        <w:t>vad a nedodělků, pokud je předávané dílo vykazuje;</w:t>
      </w:r>
    </w:p>
    <w:p w14:paraId="45E4EFE5" w14:textId="77777777" w:rsidR="00E5251A" w:rsidRPr="00B3276C" w:rsidRDefault="00E5251A" w:rsidP="00A374A8">
      <w:pPr>
        <w:pStyle w:val="Zkladntext-prvnodsazen"/>
        <w:rPr>
          <w:rFonts w:ascii="Times New Roman" w:hAnsi="Times New Roman"/>
        </w:rPr>
      </w:pPr>
      <w:r w:rsidRPr="00B3276C">
        <w:rPr>
          <w:rFonts w:ascii="Times New Roman" w:hAnsi="Times New Roman"/>
        </w:rPr>
        <w:t>způsob odstranění případných vad a nedodělků;</w:t>
      </w:r>
    </w:p>
    <w:p w14:paraId="7AD400CD" w14:textId="77777777" w:rsidR="00E5251A" w:rsidRPr="00B3276C" w:rsidRDefault="00E5251A" w:rsidP="00A374A8">
      <w:pPr>
        <w:pStyle w:val="Zkladntext-prvnodsazen"/>
        <w:rPr>
          <w:rFonts w:ascii="Times New Roman" w:hAnsi="Times New Roman"/>
        </w:rPr>
      </w:pPr>
      <w:r w:rsidRPr="00B3276C">
        <w:rPr>
          <w:rFonts w:ascii="Times New Roman" w:hAnsi="Times New Roman"/>
        </w:rPr>
        <w:lastRenderedPageBreak/>
        <w:t>lhůta k odstranění případných vad a nedodělků;</w:t>
      </w:r>
    </w:p>
    <w:p w14:paraId="322FA5CB" w14:textId="77777777" w:rsidR="00E5251A" w:rsidRPr="00B3276C" w:rsidRDefault="00E5251A" w:rsidP="00A374A8">
      <w:pPr>
        <w:pStyle w:val="Zkladntext-prvnodsazen"/>
        <w:rPr>
          <w:rFonts w:ascii="Times New Roman" w:hAnsi="Times New Roman"/>
        </w:rPr>
      </w:pPr>
      <w:r w:rsidRPr="00B3276C">
        <w:rPr>
          <w:rFonts w:ascii="Times New Roman" w:hAnsi="Times New Roman"/>
        </w:rPr>
        <w:t>výsledek přejímacího řízení;</w:t>
      </w:r>
    </w:p>
    <w:p w14:paraId="68F8372F" w14:textId="77777777" w:rsidR="00E5251A" w:rsidRPr="00B3276C" w:rsidRDefault="00E5251A" w:rsidP="00A374A8">
      <w:pPr>
        <w:pStyle w:val="Zkladntext-prvnodsazen"/>
        <w:rPr>
          <w:rFonts w:ascii="Times New Roman" w:hAnsi="Times New Roman"/>
        </w:rPr>
      </w:pPr>
      <w:r w:rsidRPr="00B3276C">
        <w:rPr>
          <w:rFonts w:ascii="Times New Roman" w:hAnsi="Times New Roman"/>
        </w:rPr>
        <w:t xml:space="preserve">podpisy zástupců obou smluvních stran, kteří předání a převzetí díla provedli. </w:t>
      </w:r>
    </w:p>
    <w:p w14:paraId="1569E922" w14:textId="000005A6" w:rsidR="00E5251A" w:rsidRPr="00B3276C" w:rsidRDefault="00960FF0" w:rsidP="00A374A8">
      <w:pPr>
        <w:pStyle w:val="Zkladntext"/>
        <w:rPr>
          <w:rFonts w:ascii="Times New Roman" w:hAnsi="Times New Roman"/>
        </w:rPr>
      </w:pPr>
      <w:r>
        <w:rPr>
          <w:rFonts w:ascii="Times New Roman" w:hAnsi="Times New Roman"/>
          <w:lang w:val="cs-CZ"/>
        </w:rPr>
        <w:t xml:space="preserve">Vyhotovit </w:t>
      </w:r>
      <w:r w:rsidR="00E5251A" w:rsidRPr="00B3276C">
        <w:rPr>
          <w:rFonts w:ascii="Times New Roman" w:hAnsi="Times New Roman"/>
        </w:rPr>
        <w:t>protokol je povinen zhotovitel, kopie protokolu musí být zaslána všem zúčastněným zástupcům obou smluvních stran.</w:t>
      </w:r>
    </w:p>
    <w:p w14:paraId="1B2175C6" w14:textId="77777777" w:rsidR="00E5251A" w:rsidRPr="00B3276C" w:rsidRDefault="00E5251A" w:rsidP="00A374A8">
      <w:pPr>
        <w:pStyle w:val="Zkladntext"/>
        <w:rPr>
          <w:rFonts w:ascii="Times New Roman" w:hAnsi="Times New Roman"/>
        </w:rPr>
      </w:pPr>
      <w:r w:rsidRPr="00B3276C">
        <w:rPr>
          <w:rFonts w:ascii="Times New Roman" w:hAnsi="Times New Roman"/>
        </w:rPr>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w:t>
      </w:r>
      <w:r w:rsidR="002205FE">
        <w:rPr>
          <w:rFonts w:ascii="Times New Roman" w:hAnsi="Times New Roman"/>
          <w:lang w:val="cs-CZ"/>
        </w:rPr>
        <w:t>n</w:t>
      </w:r>
      <w:r w:rsidRPr="00B3276C">
        <w:rPr>
          <w:rFonts w:ascii="Times New Roman" w:hAnsi="Times New Roman"/>
        </w:rPr>
        <w:t xml:space="preserv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 </w:t>
      </w:r>
    </w:p>
    <w:p w14:paraId="6DAFFE26" w14:textId="77777777" w:rsidR="00E5251A" w:rsidRPr="00B3276C" w:rsidRDefault="00E5251A" w:rsidP="00A374A8">
      <w:pPr>
        <w:pStyle w:val="Zkladntext"/>
        <w:rPr>
          <w:rFonts w:ascii="Times New Roman" w:hAnsi="Times New Roman"/>
        </w:rPr>
      </w:pPr>
      <w:r w:rsidRPr="00B3276C">
        <w:rPr>
          <w:rFonts w:ascii="Times New Roman" w:hAnsi="Times New Roman"/>
        </w:rPr>
        <w:t>V případě, že objednatel oprávněně nepřevzal předávané dílo ani v opakovaném přejímacím řízení, opakuje se příští přejímací řízení v plném rozsahu.</w:t>
      </w:r>
    </w:p>
    <w:p w14:paraId="13B5F41D" w14:textId="77777777" w:rsidR="00E5251A" w:rsidRPr="00B3276C" w:rsidRDefault="00E5251A" w:rsidP="00A374A8">
      <w:pPr>
        <w:pStyle w:val="Zkladntext"/>
        <w:rPr>
          <w:rFonts w:ascii="Times New Roman" w:hAnsi="Times New Roman"/>
        </w:rPr>
      </w:pPr>
      <w:r w:rsidRPr="00B3276C">
        <w:rPr>
          <w:rFonts w:ascii="Times New Roman" w:hAnsi="Times New Roman"/>
        </w:rPr>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4662BD33" w14:textId="77777777" w:rsidR="00E5251A" w:rsidRPr="00AF3C13" w:rsidRDefault="00E5251A">
      <w:pPr>
        <w:pStyle w:val="Zkladntext"/>
        <w:rPr>
          <w:rFonts w:ascii="Times New Roman" w:hAnsi="Times New Roman"/>
        </w:rPr>
      </w:pPr>
      <w:r w:rsidRPr="00AF3C13">
        <w:rPr>
          <w:rFonts w:ascii="Times New Roman" w:hAnsi="Times New Roman"/>
        </w:rPr>
        <w:t>Zhotovitel se zavazuje provést pracovníkům určeným objednatelem školení ohledně provozu a údržby díla. Zhotovitel se zavazuje prov</w:t>
      </w:r>
      <w:r w:rsidR="00093863">
        <w:rPr>
          <w:rFonts w:ascii="Times New Roman" w:hAnsi="Times New Roman"/>
        </w:rPr>
        <w:t>ést takové školení v termínu do</w:t>
      </w:r>
      <w:r w:rsidR="00093863">
        <w:rPr>
          <w:rFonts w:ascii="Times New Roman" w:hAnsi="Times New Roman"/>
          <w:lang w:val="cs-CZ"/>
        </w:rPr>
        <w:t> </w:t>
      </w:r>
      <w:r w:rsidRPr="00AF3C13">
        <w:rPr>
          <w:rFonts w:ascii="Times New Roman" w:hAnsi="Times New Roman"/>
        </w:rPr>
        <w:t>převzetí díla objednatelem, nebo nejpozději do 21 kalendářních dní ode dne, kdy objednatel určí své pracovníky ke školení.</w:t>
      </w:r>
    </w:p>
    <w:p w14:paraId="55011E00" w14:textId="77777777" w:rsidR="00E5251A" w:rsidRPr="00A374A8" w:rsidRDefault="00E5251A" w:rsidP="00AA6298">
      <w:pPr>
        <w:pStyle w:val="Nadpis1"/>
        <w:rPr>
          <w:rFonts w:ascii="Times New Roman" w:hAnsi="Times New Roman"/>
          <w:sz w:val="24"/>
        </w:rPr>
      </w:pPr>
      <w:bookmarkStart w:id="188" w:name="_Ref520712490"/>
      <w:bookmarkStart w:id="189" w:name="_Toc520713861"/>
      <w:bookmarkStart w:id="190" w:name="_Toc520713998"/>
      <w:bookmarkStart w:id="191" w:name="_Toc395609824"/>
      <w:bookmarkStart w:id="192" w:name="_Toc38894294"/>
      <w:bookmarkStart w:id="193" w:name="_Toc63675012"/>
      <w:bookmarkStart w:id="194" w:name="_Toc124151742"/>
      <w:r w:rsidRPr="00A374A8">
        <w:rPr>
          <w:rFonts w:ascii="Times New Roman" w:hAnsi="Times New Roman"/>
          <w:sz w:val="24"/>
        </w:rPr>
        <w:t>Smluvní pokuty</w:t>
      </w:r>
      <w:bookmarkEnd w:id="188"/>
      <w:bookmarkEnd w:id="189"/>
      <w:bookmarkEnd w:id="190"/>
      <w:bookmarkEnd w:id="191"/>
      <w:bookmarkEnd w:id="192"/>
      <w:bookmarkEnd w:id="193"/>
      <w:bookmarkEnd w:id="194"/>
    </w:p>
    <w:p w14:paraId="26E8C2FD" w14:textId="77777777" w:rsidR="00E5251A" w:rsidRPr="00B3276C" w:rsidRDefault="00E5251A" w:rsidP="00A374A8">
      <w:pPr>
        <w:pStyle w:val="Zkladntext"/>
        <w:numPr>
          <w:ilvl w:val="0"/>
          <w:numId w:val="11"/>
        </w:numPr>
        <w:rPr>
          <w:rFonts w:ascii="Times New Roman" w:hAnsi="Times New Roman"/>
        </w:rPr>
      </w:pPr>
      <w:bookmarkStart w:id="195" w:name="_Ref1999717"/>
      <w:r w:rsidRPr="00B3276C">
        <w:rPr>
          <w:rFonts w:ascii="Times New Roman" w:hAnsi="Times New Roman"/>
        </w:rPr>
        <w:t>Objednatel je oprávněn uložit zhotovitel</w:t>
      </w:r>
      <w:r w:rsidR="001A2945" w:rsidRPr="00A374A8">
        <w:rPr>
          <w:rFonts w:ascii="Times New Roman" w:hAnsi="Times New Roman"/>
        </w:rPr>
        <w:t>i</w:t>
      </w:r>
      <w:r w:rsidRPr="00B3276C">
        <w:rPr>
          <w:rFonts w:ascii="Times New Roman" w:hAnsi="Times New Roman"/>
        </w:rPr>
        <w:t xml:space="preserve"> smluvní pokutu </w:t>
      </w:r>
      <w:r w:rsidR="00AC67CC" w:rsidRPr="00AC67CC">
        <w:rPr>
          <w:rFonts w:ascii="Times New Roman" w:hAnsi="Times New Roman"/>
        </w:rPr>
        <w:t>a zhotovitel se tuto</w:t>
      </w:r>
      <w:r w:rsidR="00AC67CC">
        <w:rPr>
          <w:rFonts w:ascii="Times New Roman" w:hAnsi="Times New Roman"/>
          <w:lang w:val="cs-CZ"/>
        </w:rPr>
        <w:t xml:space="preserve"> pokutu</w:t>
      </w:r>
      <w:r w:rsidR="00AC67CC" w:rsidRPr="00AC67CC">
        <w:rPr>
          <w:rFonts w:ascii="Times New Roman" w:hAnsi="Times New Roman"/>
        </w:rPr>
        <w:t xml:space="preserve"> zavazuje objednateli uhradit dle níže uvedených podmínek </w:t>
      </w:r>
      <w:r w:rsidRPr="00B3276C">
        <w:rPr>
          <w:rFonts w:ascii="Times New Roman" w:hAnsi="Times New Roman"/>
        </w:rPr>
        <w:t>v případě prodlení zhotovitele:</w:t>
      </w:r>
      <w:bookmarkEnd w:id="195"/>
    </w:p>
    <w:p w14:paraId="4A8D2758" w14:textId="77777777" w:rsidR="00E5251A" w:rsidRPr="00C32C64" w:rsidRDefault="00E5251A" w:rsidP="00A374A8">
      <w:pPr>
        <w:pStyle w:val="Zkladntext-prvnodsazen"/>
        <w:rPr>
          <w:rFonts w:ascii="Times New Roman" w:hAnsi="Times New Roman"/>
        </w:rPr>
      </w:pPr>
      <w:bookmarkStart w:id="196" w:name="_Ref1999635"/>
      <w:r w:rsidRPr="00B3276C">
        <w:rPr>
          <w:rFonts w:ascii="Times New Roman" w:hAnsi="Times New Roman"/>
        </w:rPr>
        <w:t>s termínem dokončení díla;</w:t>
      </w:r>
      <w:bookmarkEnd w:id="196"/>
    </w:p>
    <w:p w14:paraId="242B4718" w14:textId="77777777" w:rsidR="00962976" w:rsidRPr="00962976" w:rsidRDefault="00962976" w:rsidP="00AA6298">
      <w:pPr>
        <w:pStyle w:val="Zkladntext-prvnodsazen"/>
        <w:rPr>
          <w:rFonts w:ascii="Times New Roman" w:hAnsi="Times New Roman"/>
        </w:rPr>
      </w:pPr>
      <w:bookmarkStart w:id="197" w:name="_Ref1999976"/>
      <w:r w:rsidRPr="00A374A8">
        <w:rPr>
          <w:rFonts w:ascii="Times New Roman" w:hAnsi="Times New Roman"/>
        </w:rPr>
        <w:t>s</w:t>
      </w:r>
      <w:r w:rsidRPr="00962976">
        <w:rPr>
          <w:rFonts w:ascii="Times New Roman" w:hAnsi="Times New Roman"/>
        </w:rPr>
        <w:t xml:space="preserve"> </w:t>
      </w:r>
      <w:r w:rsidRPr="00A374A8">
        <w:rPr>
          <w:rFonts w:ascii="Times New Roman" w:hAnsi="Times New Roman"/>
        </w:rPr>
        <w:t>jakýmkoli termínem</w:t>
      </w:r>
      <w:bookmarkStart w:id="198" w:name="_Ref1999985"/>
      <w:bookmarkEnd w:id="197"/>
      <w:r w:rsidRPr="00962976">
        <w:rPr>
          <w:rFonts w:ascii="Times New Roman" w:hAnsi="Times New Roman"/>
        </w:rPr>
        <w:t xml:space="preserve"> v časovém harmonogramu postupu provedení díla;</w:t>
      </w:r>
      <w:bookmarkEnd w:id="198"/>
    </w:p>
    <w:p w14:paraId="2B531B51" w14:textId="77777777" w:rsidR="00E5251A" w:rsidRPr="00B3276C" w:rsidRDefault="00924043" w:rsidP="00AA6298">
      <w:pPr>
        <w:pStyle w:val="Zkladntext-prvnodsazen"/>
        <w:rPr>
          <w:rFonts w:ascii="Times New Roman" w:hAnsi="Times New Roman"/>
        </w:rPr>
      </w:pPr>
      <w:bookmarkStart w:id="199" w:name="_Ref2000023"/>
      <w:r w:rsidRPr="00B3276C">
        <w:rPr>
          <w:rFonts w:ascii="Times New Roman" w:hAnsi="Times New Roman"/>
        </w:rPr>
        <w:t>s </w:t>
      </w:r>
      <w:r w:rsidRPr="00EA3F8C">
        <w:rPr>
          <w:rFonts w:ascii="Times New Roman" w:hAnsi="Times New Roman"/>
        </w:rPr>
        <w:t xml:space="preserve">odstraněním staveniště </w:t>
      </w:r>
      <w:r w:rsidRPr="00EA3F8C">
        <w:rPr>
          <w:rFonts w:ascii="Times New Roman" w:hAnsi="Times New Roman"/>
          <w:lang w:val="cs-CZ"/>
        </w:rPr>
        <w:t>nad lhůtu stanovenou smlouvou</w:t>
      </w:r>
      <w:r w:rsidR="00E5251A" w:rsidRPr="00B3276C">
        <w:rPr>
          <w:rFonts w:ascii="Times New Roman" w:hAnsi="Times New Roman"/>
        </w:rPr>
        <w:t>;</w:t>
      </w:r>
      <w:bookmarkEnd w:id="199"/>
    </w:p>
    <w:p w14:paraId="2E4BC3B9" w14:textId="77777777" w:rsidR="00E5251A" w:rsidRPr="00B3276C" w:rsidRDefault="00E5251A" w:rsidP="00AA6298">
      <w:pPr>
        <w:pStyle w:val="Zkladntext-prvnodsazen"/>
        <w:rPr>
          <w:rFonts w:ascii="Times New Roman" w:hAnsi="Times New Roman"/>
        </w:rPr>
      </w:pPr>
      <w:bookmarkStart w:id="200" w:name="_Ref2000032"/>
      <w:r w:rsidRPr="00B3276C">
        <w:rPr>
          <w:rFonts w:ascii="Times New Roman" w:hAnsi="Times New Roman"/>
        </w:rPr>
        <w:t>s předáním kompletních dokladů nezbytných ke kolaudačnímu řízení;</w:t>
      </w:r>
      <w:bookmarkEnd w:id="200"/>
    </w:p>
    <w:p w14:paraId="2BA06D1F" w14:textId="77777777" w:rsidR="00E5251A" w:rsidRPr="00B3276C" w:rsidRDefault="00E5251A" w:rsidP="00AA6298">
      <w:pPr>
        <w:pStyle w:val="Zkladntext-prvnodsazen"/>
        <w:rPr>
          <w:rFonts w:ascii="Times New Roman" w:hAnsi="Times New Roman"/>
        </w:rPr>
      </w:pPr>
      <w:bookmarkStart w:id="201" w:name="_Ref2000040"/>
      <w:r w:rsidRPr="00B3276C">
        <w:rPr>
          <w:rFonts w:ascii="Times New Roman" w:hAnsi="Times New Roman"/>
        </w:rPr>
        <w:t>s odstraněním vad a nedodělků oproti lhůtám, jež byly objednatelem stanoveny v protokolu o předání a převzetí díla;</w:t>
      </w:r>
      <w:bookmarkEnd w:id="201"/>
    </w:p>
    <w:p w14:paraId="4486FABB" w14:textId="77777777" w:rsidR="007F125B" w:rsidRPr="007F125B" w:rsidRDefault="00E5251A" w:rsidP="00AA6298">
      <w:pPr>
        <w:pStyle w:val="Zkladntext-prvnodsazen"/>
        <w:rPr>
          <w:rFonts w:ascii="Times New Roman" w:hAnsi="Times New Roman"/>
        </w:rPr>
      </w:pPr>
      <w:bookmarkStart w:id="202" w:name="_Ref2000048"/>
      <w:r w:rsidRPr="00B3276C">
        <w:rPr>
          <w:rFonts w:ascii="Times New Roman" w:hAnsi="Times New Roman"/>
        </w:rPr>
        <w:t>s odstraněním vad uplatněných objednatelem v záruční době</w:t>
      </w:r>
      <w:r w:rsidR="007F125B">
        <w:rPr>
          <w:rFonts w:ascii="Times New Roman" w:hAnsi="Times New Roman"/>
          <w:lang w:val="cs-CZ"/>
        </w:rPr>
        <w:t>;</w:t>
      </w:r>
      <w:bookmarkEnd w:id="202"/>
    </w:p>
    <w:p w14:paraId="094DA1D1" w14:textId="77777777" w:rsidR="00AC67CC" w:rsidRPr="00AC67CC" w:rsidRDefault="00AC67CC" w:rsidP="00A374A8">
      <w:pPr>
        <w:pStyle w:val="Zkladntext-prvnodsazen"/>
        <w:numPr>
          <w:ilvl w:val="1"/>
          <w:numId w:val="1"/>
        </w:numPr>
        <w:rPr>
          <w:rFonts w:ascii="Times New Roman" w:hAnsi="Times New Roman"/>
        </w:rPr>
      </w:pPr>
      <w:bookmarkStart w:id="203" w:name="_Ref1999653"/>
      <w:r w:rsidRPr="00AE550D">
        <w:rPr>
          <w:rFonts w:ascii="Times New Roman" w:hAnsi="Times New Roman"/>
        </w:rPr>
        <w:t>s předložením harmonogramu</w:t>
      </w:r>
      <w:r w:rsidR="002734B2">
        <w:rPr>
          <w:rFonts w:ascii="Times New Roman" w:hAnsi="Times New Roman"/>
          <w:lang w:val="cs-CZ"/>
        </w:rPr>
        <w:t xml:space="preserve"> </w:t>
      </w:r>
      <w:r w:rsidR="002734B2" w:rsidRPr="005B3175">
        <w:rPr>
          <w:rFonts w:ascii="Times New Roman" w:hAnsi="Times New Roman"/>
        </w:rPr>
        <w:t>postupu provedení díla</w:t>
      </w:r>
      <w:r w:rsidRPr="00AE550D">
        <w:rPr>
          <w:rFonts w:ascii="Times New Roman" w:hAnsi="Times New Roman"/>
        </w:rPr>
        <w:t xml:space="preserve"> a kopie pojistné smlouvy</w:t>
      </w:r>
      <w:r>
        <w:rPr>
          <w:rFonts w:ascii="Times New Roman" w:hAnsi="Times New Roman"/>
          <w:lang w:val="cs-CZ"/>
        </w:rPr>
        <w:t>;</w:t>
      </w:r>
      <w:bookmarkEnd w:id="203"/>
    </w:p>
    <w:p w14:paraId="02458627" w14:textId="77777777" w:rsidR="00AC67CC" w:rsidRPr="007F125B" w:rsidRDefault="00AC67CC" w:rsidP="004C03FD">
      <w:pPr>
        <w:pStyle w:val="Zkladntext"/>
        <w:numPr>
          <w:ilvl w:val="0"/>
          <w:numId w:val="0"/>
        </w:numPr>
        <w:ind w:left="360"/>
        <w:rPr>
          <w:rFonts w:ascii="Times New Roman" w:hAnsi="Times New Roman"/>
        </w:rPr>
      </w:pPr>
      <w:r w:rsidRPr="004C03FD">
        <w:rPr>
          <w:rFonts w:ascii="Times New Roman" w:hAnsi="Times New Roman"/>
        </w:rPr>
        <w:t xml:space="preserve">a dále je objednatel oprávněn uložit zhotoviteli smluvní pokutu </w:t>
      </w:r>
      <w:r w:rsidRPr="00AC67CC">
        <w:rPr>
          <w:rFonts w:ascii="Times New Roman" w:hAnsi="Times New Roman"/>
        </w:rPr>
        <w:t xml:space="preserve">a zhotovitel se tuto </w:t>
      </w:r>
      <w:r>
        <w:rPr>
          <w:rFonts w:ascii="Times New Roman" w:hAnsi="Times New Roman"/>
          <w:lang w:val="cs-CZ"/>
        </w:rPr>
        <w:t xml:space="preserve">pokutu </w:t>
      </w:r>
      <w:r w:rsidRPr="00AC67CC">
        <w:rPr>
          <w:rFonts w:ascii="Times New Roman" w:hAnsi="Times New Roman"/>
        </w:rPr>
        <w:t xml:space="preserve">zavazuje objednateli uhradit dle níže uvedených podmínek </w:t>
      </w:r>
      <w:r w:rsidRPr="004C03FD">
        <w:rPr>
          <w:rFonts w:ascii="Times New Roman" w:hAnsi="Times New Roman"/>
        </w:rPr>
        <w:t>v případě:</w:t>
      </w:r>
    </w:p>
    <w:p w14:paraId="403834A0" w14:textId="77777777" w:rsidR="00E83743" w:rsidRPr="00E83743" w:rsidRDefault="007F125B" w:rsidP="004C03FD">
      <w:pPr>
        <w:pStyle w:val="Zkladntext-prvnodsazen"/>
        <w:rPr>
          <w:rFonts w:ascii="Times New Roman" w:hAnsi="Times New Roman"/>
        </w:rPr>
      </w:pPr>
      <w:bookmarkStart w:id="204" w:name="_Ref2000064"/>
      <w:r w:rsidRPr="007F125B">
        <w:rPr>
          <w:rFonts w:ascii="Times New Roman" w:hAnsi="Times New Roman"/>
        </w:rPr>
        <w:t>nesplnění jakékoliv povinnosti zhotovitele vyplývající z této smlouvy nebo zákona vyjma ustanovení odst</w:t>
      </w:r>
      <w:r w:rsidR="00AF4DE8">
        <w:rPr>
          <w:rFonts w:ascii="Times New Roman" w:hAnsi="Times New Roman"/>
          <w:lang w:val="cs-CZ"/>
        </w:rPr>
        <w:t>avce</w:t>
      </w:r>
      <w:r w:rsidRPr="007F125B">
        <w:rPr>
          <w:rFonts w:ascii="Times New Roman" w:hAnsi="Times New Roman"/>
        </w:rPr>
        <w:t xml:space="preserve"> 1</w:t>
      </w:r>
      <w:r w:rsidR="00743BD6">
        <w:rPr>
          <w:rFonts w:ascii="Times New Roman" w:hAnsi="Times New Roman"/>
          <w:lang w:val="cs-CZ"/>
        </w:rPr>
        <w:t>.</w:t>
      </w:r>
      <w:r w:rsidRPr="007F125B">
        <w:rPr>
          <w:rFonts w:ascii="Times New Roman" w:hAnsi="Times New Roman"/>
        </w:rPr>
        <w:t xml:space="preserve"> písm. a) až </w:t>
      </w:r>
      <w:r w:rsidR="004C03FD">
        <w:rPr>
          <w:rFonts w:ascii="Times New Roman" w:hAnsi="Times New Roman"/>
          <w:lang w:val="cs-CZ"/>
        </w:rPr>
        <w:t>g</w:t>
      </w:r>
      <w:r w:rsidRPr="007F125B">
        <w:rPr>
          <w:rFonts w:ascii="Times New Roman" w:hAnsi="Times New Roman"/>
        </w:rPr>
        <w:t>)</w:t>
      </w:r>
      <w:r w:rsidR="00EA3F8C">
        <w:rPr>
          <w:rFonts w:ascii="Times New Roman" w:hAnsi="Times New Roman"/>
          <w:lang w:val="cs-CZ"/>
        </w:rPr>
        <w:t xml:space="preserve"> a </w:t>
      </w:r>
      <w:r w:rsidR="004C03FD">
        <w:rPr>
          <w:rFonts w:ascii="Times New Roman" w:hAnsi="Times New Roman"/>
          <w:lang w:val="cs-CZ"/>
        </w:rPr>
        <w:t>i</w:t>
      </w:r>
      <w:r w:rsidR="00EA3F8C">
        <w:rPr>
          <w:rFonts w:ascii="Times New Roman" w:hAnsi="Times New Roman"/>
          <w:lang w:val="cs-CZ"/>
        </w:rPr>
        <w:t>)</w:t>
      </w:r>
      <w:r w:rsidR="00AC67CC">
        <w:rPr>
          <w:rFonts w:ascii="Times New Roman" w:hAnsi="Times New Roman"/>
          <w:lang w:val="cs-CZ"/>
        </w:rPr>
        <w:t xml:space="preserve"> tohoto článku</w:t>
      </w:r>
      <w:r w:rsidR="00E83743" w:rsidRPr="004C03FD">
        <w:rPr>
          <w:rFonts w:ascii="Times New Roman" w:hAnsi="Times New Roman"/>
          <w:lang w:val="cs-CZ"/>
        </w:rPr>
        <w:t>;</w:t>
      </w:r>
      <w:bookmarkEnd w:id="204"/>
    </w:p>
    <w:p w14:paraId="4747A948" w14:textId="55F26C98" w:rsidR="00EA3F8C" w:rsidRPr="00EA3F8C" w:rsidRDefault="00AC67CC" w:rsidP="004C03FD">
      <w:pPr>
        <w:pStyle w:val="Zkladntext-prvnodsazen"/>
        <w:rPr>
          <w:rFonts w:ascii="Times New Roman" w:hAnsi="Times New Roman"/>
        </w:rPr>
      </w:pPr>
      <w:bookmarkStart w:id="205" w:name="_Ref1999703"/>
      <w:r>
        <w:rPr>
          <w:rFonts w:ascii="Times New Roman" w:hAnsi="Times New Roman"/>
          <w:bCs/>
          <w:lang w:val="cs-CZ"/>
        </w:rPr>
        <w:t>ne</w:t>
      </w:r>
      <w:r w:rsidRPr="004C03FD">
        <w:rPr>
          <w:rFonts w:ascii="Times New Roman" w:hAnsi="Times New Roman"/>
          <w:lang w:val="cs-CZ"/>
        </w:rPr>
        <w:t>ohlášení</w:t>
      </w:r>
      <w:r w:rsidR="00E83743" w:rsidRPr="004C03FD">
        <w:rPr>
          <w:rFonts w:ascii="Times New Roman" w:hAnsi="Times New Roman"/>
          <w:lang w:val="cs-CZ"/>
        </w:rPr>
        <w:t xml:space="preserve"> </w:t>
      </w:r>
      <w:r w:rsidR="00E83743" w:rsidRPr="00E83743">
        <w:rPr>
          <w:rFonts w:ascii="Times New Roman" w:hAnsi="Times New Roman"/>
          <w:bCs/>
        </w:rPr>
        <w:t xml:space="preserve">změny </w:t>
      </w:r>
      <w:r w:rsidR="00E83743" w:rsidRPr="004C03FD">
        <w:rPr>
          <w:rFonts w:ascii="Times New Roman" w:hAnsi="Times New Roman"/>
        </w:rPr>
        <w:t>poddodavatelů</w:t>
      </w:r>
      <w:r w:rsidR="00E83743" w:rsidRPr="00E83743">
        <w:rPr>
          <w:rFonts w:ascii="Times New Roman" w:hAnsi="Times New Roman"/>
          <w:bCs/>
        </w:rPr>
        <w:t xml:space="preserve"> a jiných osob dle </w:t>
      </w:r>
      <w:r w:rsidR="00D343C9">
        <w:rPr>
          <w:rFonts w:ascii="Times New Roman" w:hAnsi="Times New Roman"/>
          <w:bCs/>
          <w:lang w:val="cs-CZ"/>
        </w:rPr>
        <w:t xml:space="preserve">článku </w:t>
      </w:r>
      <w:r>
        <w:rPr>
          <w:rFonts w:ascii="Times New Roman" w:hAnsi="Times New Roman"/>
          <w:bCs/>
          <w:lang w:val="cs-CZ"/>
        </w:rPr>
        <w:t>II</w:t>
      </w:r>
      <w:r>
        <w:rPr>
          <w:rFonts w:ascii="Times New Roman" w:hAnsi="Times New Roman"/>
          <w:bCs/>
        </w:rPr>
        <w:t>I. odst</w:t>
      </w:r>
      <w:r w:rsidR="009233A9">
        <w:rPr>
          <w:rFonts w:ascii="Times New Roman" w:hAnsi="Times New Roman"/>
          <w:bCs/>
          <w:lang w:val="cs-CZ"/>
        </w:rPr>
        <w:t xml:space="preserve">avce </w:t>
      </w:r>
      <w:r w:rsidR="00E83743" w:rsidRPr="004C03FD">
        <w:rPr>
          <w:rFonts w:ascii="Times New Roman" w:hAnsi="Times New Roman"/>
        </w:rPr>
        <w:t>4</w:t>
      </w:r>
      <w:r w:rsidR="00743BD6">
        <w:rPr>
          <w:rFonts w:ascii="Times New Roman" w:hAnsi="Times New Roman"/>
          <w:bCs/>
          <w:lang w:val="cs-CZ"/>
        </w:rPr>
        <w:t>.</w:t>
      </w:r>
      <w:r w:rsidR="00C53779">
        <w:rPr>
          <w:rFonts w:ascii="Times New Roman" w:hAnsi="Times New Roman"/>
          <w:bCs/>
        </w:rPr>
        <w:t>,</w:t>
      </w:r>
      <w:r w:rsidR="009233A9">
        <w:rPr>
          <w:rFonts w:ascii="Times New Roman" w:hAnsi="Times New Roman"/>
          <w:bCs/>
          <w:lang w:val="cs-CZ"/>
        </w:rPr>
        <w:t xml:space="preserve"> </w:t>
      </w:r>
      <w:r w:rsidR="00E83743" w:rsidRPr="00E83743">
        <w:rPr>
          <w:rFonts w:ascii="Times New Roman" w:hAnsi="Times New Roman"/>
          <w:bCs/>
        </w:rPr>
        <w:t>5</w:t>
      </w:r>
      <w:r w:rsidR="009233A9">
        <w:rPr>
          <w:rFonts w:ascii="Times New Roman" w:hAnsi="Times New Roman"/>
          <w:bCs/>
          <w:lang w:val="cs-CZ"/>
        </w:rPr>
        <w:t xml:space="preserve">. </w:t>
      </w:r>
      <w:r w:rsidR="00C53779">
        <w:rPr>
          <w:rFonts w:ascii="Times New Roman" w:hAnsi="Times New Roman"/>
          <w:bCs/>
          <w:lang w:val="cs-CZ"/>
        </w:rPr>
        <w:t>a</w:t>
      </w:r>
      <w:r w:rsidR="00AF4DE8">
        <w:rPr>
          <w:rFonts w:ascii="Times New Roman" w:hAnsi="Times New Roman"/>
          <w:bCs/>
          <w:lang w:val="cs-CZ"/>
        </w:rPr>
        <w:t> </w:t>
      </w:r>
      <w:r w:rsidR="00C53779">
        <w:rPr>
          <w:rFonts w:ascii="Times New Roman" w:hAnsi="Times New Roman"/>
          <w:bCs/>
          <w:lang w:val="cs-CZ"/>
        </w:rPr>
        <w:t>6</w:t>
      </w:r>
      <w:r w:rsidR="00743BD6">
        <w:rPr>
          <w:rFonts w:ascii="Times New Roman" w:hAnsi="Times New Roman"/>
          <w:bCs/>
          <w:lang w:val="cs-CZ"/>
        </w:rPr>
        <w:t>.</w:t>
      </w:r>
      <w:r w:rsidR="00E83743" w:rsidRPr="00E83743">
        <w:rPr>
          <w:rFonts w:ascii="Times New Roman" w:hAnsi="Times New Roman"/>
          <w:bCs/>
        </w:rPr>
        <w:t xml:space="preserve"> </w:t>
      </w:r>
      <w:r w:rsidR="009233A9">
        <w:rPr>
          <w:rFonts w:ascii="Times New Roman" w:hAnsi="Times New Roman"/>
          <w:bCs/>
          <w:lang w:val="cs-CZ"/>
        </w:rPr>
        <w:t xml:space="preserve">této </w:t>
      </w:r>
      <w:r w:rsidR="00E83743" w:rsidRPr="00E83743">
        <w:rPr>
          <w:rFonts w:ascii="Times New Roman" w:hAnsi="Times New Roman"/>
          <w:bCs/>
        </w:rPr>
        <w:t>smlouvy</w:t>
      </w:r>
      <w:bookmarkEnd w:id="205"/>
      <w:r>
        <w:rPr>
          <w:rFonts w:ascii="Times New Roman" w:hAnsi="Times New Roman"/>
          <w:bCs/>
          <w:lang w:val="cs-CZ"/>
        </w:rPr>
        <w:t>.</w:t>
      </w:r>
    </w:p>
    <w:p w14:paraId="233600C1" w14:textId="77777777" w:rsidR="00E5251A" w:rsidRPr="00C32C64" w:rsidRDefault="00E5251A" w:rsidP="004C03FD">
      <w:pPr>
        <w:pStyle w:val="Zkladntext"/>
        <w:rPr>
          <w:rFonts w:ascii="Times New Roman" w:hAnsi="Times New Roman"/>
        </w:rPr>
      </w:pPr>
      <w:bookmarkStart w:id="206" w:name="_Ref521389376"/>
      <w:r w:rsidRPr="00B3276C">
        <w:rPr>
          <w:rFonts w:ascii="Times New Roman" w:hAnsi="Times New Roman"/>
        </w:rPr>
        <w:t>Výše smluvní pokuty při prodlení zhotovitele podle odstavce 1</w:t>
      </w:r>
      <w:r w:rsidR="00743BD6">
        <w:rPr>
          <w:rFonts w:ascii="Times New Roman" w:hAnsi="Times New Roman"/>
          <w:lang w:val="cs-CZ"/>
        </w:rPr>
        <w:t>.</w:t>
      </w:r>
      <w:r w:rsidRPr="00B3276C">
        <w:rPr>
          <w:rFonts w:ascii="Times New Roman" w:hAnsi="Times New Roman"/>
        </w:rPr>
        <w:t xml:space="preserve"> písm. a) </w:t>
      </w:r>
      <w:r w:rsidR="00AC67CC">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sidR="001E5ABF" w:rsidRPr="001E5ABF">
        <w:rPr>
          <w:rFonts w:ascii="Times New Roman" w:hAnsi="Times New Roman"/>
          <w:b/>
          <w:lang w:val="cs-CZ"/>
        </w:rPr>
        <w:t>1</w:t>
      </w:r>
      <w:r w:rsidR="00093EE8">
        <w:rPr>
          <w:rFonts w:ascii="Times New Roman" w:hAnsi="Times New Roman"/>
          <w:b/>
          <w:lang w:val="cs-CZ"/>
        </w:rPr>
        <w:t>0</w:t>
      </w:r>
      <w:r w:rsidRPr="00887E77">
        <w:rPr>
          <w:rFonts w:ascii="Times New Roman" w:hAnsi="Times New Roman"/>
          <w:b/>
          <w:bCs/>
        </w:rPr>
        <w:t>.000</w:t>
      </w:r>
      <w:r w:rsidRPr="00887E77">
        <w:rPr>
          <w:rFonts w:ascii="Times New Roman" w:hAnsi="Times New Roman"/>
        </w:rPr>
        <w:t xml:space="preserve"> Kč za každý i započatý den prodlení.</w:t>
      </w:r>
      <w:bookmarkEnd w:id="206"/>
    </w:p>
    <w:p w14:paraId="69C7BE88" w14:textId="77777777" w:rsidR="00E5251A" w:rsidRPr="00887E77" w:rsidRDefault="00E5251A" w:rsidP="004C03FD">
      <w:pPr>
        <w:pStyle w:val="Zkladntext"/>
        <w:rPr>
          <w:rFonts w:ascii="Times New Roman" w:hAnsi="Times New Roman"/>
        </w:rPr>
      </w:pPr>
      <w:bookmarkStart w:id="207" w:name="_Ref521389409"/>
      <w:r w:rsidRPr="00887E77">
        <w:rPr>
          <w:rFonts w:ascii="Times New Roman" w:hAnsi="Times New Roman"/>
        </w:rPr>
        <w:lastRenderedPageBreak/>
        <w:t xml:space="preserve">Výše smluvní pokuty při prodlení zhotovitele podle odstavce 1 písm. </w:t>
      </w:r>
      <w:r w:rsidR="00D158CB">
        <w:rPr>
          <w:rFonts w:ascii="Times New Roman" w:hAnsi="Times New Roman"/>
          <w:lang w:val="cs-CZ"/>
        </w:rPr>
        <w:t>b</w:t>
      </w:r>
      <w:r w:rsidRPr="00887E77">
        <w:rPr>
          <w:rFonts w:ascii="Times New Roman" w:hAnsi="Times New Roman"/>
        </w:rPr>
        <w:t xml:space="preserve">) </w:t>
      </w:r>
      <w:r w:rsidR="00AC67CC">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sidR="00CC4B21">
        <w:rPr>
          <w:rFonts w:ascii="Times New Roman" w:hAnsi="Times New Roman"/>
          <w:b/>
          <w:lang w:val="cs-CZ"/>
        </w:rPr>
        <w:t>5</w:t>
      </w:r>
      <w:r w:rsidRPr="00887E77">
        <w:rPr>
          <w:rFonts w:ascii="Times New Roman" w:hAnsi="Times New Roman"/>
          <w:b/>
        </w:rPr>
        <w:t>.000</w:t>
      </w:r>
      <w:r w:rsidRPr="00887E77">
        <w:rPr>
          <w:rFonts w:ascii="Times New Roman" w:hAnsi="Times New Roman"/>
        </w:rPr>
        <w:t xml:space="preserve"> Kč za každý </w:t>
      </w:r>
      <w:bookmarkEnd w:id="207"/>
      <w:r w:rsidR="00D158CB" w:rsidRPr="004C03FD">
        <w:rPr>
          <w:rFonts w:ascii="Times New Roman" w:hAnsi="Times New Roman"/>
          <w:lang w:val="cs-CZ"/>
        </w:rPr>
        <w:t>den prodlení.</w:t>
      </w:r>
    </w:p>
    <w:p w14:paraId="2EE5601E" w14:textId="77777777" w:rsidR="00E5251A" w:rsidRPr="00887E77" w:rsidRDefault="00E5251A" w:rsidP="004C03FD">
      <w:pPr>
        <w:pStyle w:val="Zkladntext"/>
        <w:rPr>
          <w:rFonts w:ascii="Times New Roman" w:hAnsi="Times New Roman"/>
        </w:rPr>
      </w:pPr>
      <w:bookmarkStart w:id="208" w:name="_Ref521389449"/>
      <w:r w:rsidRPr="00887E77">
        <w:rPr>
          <w:rFonts w:ascii="Times New Roman" w:hAnsi="Times New Roman"/>
        </w:rPr>
        <w:t xml:space="preserve">Výše smluvní pokuty při prodlení zhotovitele podle odstavce 1 písm. </w:t>
      </w:r>
      <w:r w:rsidR="00D158CB">
        <w:rPr>
          <w:rFonts w:ascii="Times New Roman" w:hAnsi="Times New Roman"/>
          <w:lang w:val="cs-CZ"/>
        </w:rPr>
        <w:t>c</w:t>
      </w:r>
      <w:r w:rsidRPr="00887E77">
        <w:rPr>
          <w:rFonts w:ascii="Times New Roman" w:hAnsi="Times New Roman"/>
        </w:rPr>
        <w:t xml:space="preserve">) </w:t>
      </w:r>
      <w:r w:rsidR="00AC67CC">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sidR="00093EE8">
        <w:rPr>
          <w:rFonts w:ascii="Times New Roman" w:hAnsi="Times New Roman"/>
          <w:b/>
          <w:lang w:val="cs-CZ"/>
        </w:rPr>
        <w:t>5</w:t>
      </w:r>
      <w:r w:rsidRPr="00887E77">
        <w:rPr>
          <w:rFonts w:ascii="Times New Roman" w:hAnsi="Times New Roman"/>
          <w:b/>
        </w:rPr>
        <w:t>.000</w:t>
      </w:r>
      <w:r w:rsidRPr="00887E77">
        <w:rPr>
          <w:rFonts w:ascii="Times New Roman" w:hAnsi="Times New Roman"/>
        </w:rPr>
        <w:t xml:space="preserve"> Kč za každý den prodlení.</w:t>
      </w:r>
      <w:bookmarkEnd w:id="208"/>
    </w:p>
    <w:p w14:paraId="30A52A47" w14:textId="77777777" w:rsidR="00E5251A" w:rsidRPr="00887E77" w:rsidRDefault="00E5251A" w:rsidP="004C03FD">
      <w:pPr>
        <w:pStyle w:val="Zkladntext"/>
        <w:rPr>
          <w:rFonts w:ascii="Times New Roman" w:hAnsi="Times New Roman"/>
        </w:rPr>
      </w:pPr>
      <w:bookmarkStart w:id="209" w:name="_Ref521389477"/>
      <w:r w:rsidRPr="00887E77">
        <w:rPr>
          <w:rFonts w:ascii="Times New Roman" w:hAnsi="Times New Roman"/>
        </w:rPr>
        <w:t xml:space="preserve">Výše smluvní pokuty při prodlení zhotovitele podle odstavce 1 písm. </w:t>
      </w:r>
      <w:r w:rsidR="00D158CB">
        <w:rPr>
          <w:rFonts w:ascii="Times New Roman" w:hAnsi="Times New Roman"/>
          <w:lang w:val="cs-CZ"/>
        </w:rPr>
        <w:t>d</w:t>
      </w:r>
      <w:r w:rsidRPr="00887E77">
        <w:rPr>
          <w:rFonts w:ascii="Times New Roman" w:hAnsi="Times New Roman"/>
        </w:rPr>
        <w:t xml:space="preserve">) </w:t>
      </w:r>
      <w:r w:rsidR="00AC67CC">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sidR="00CC4B21">
        <w:rPr>
          <w:rFonts w:ascii="Times New Roman" w:hAnsi="Times New Roman"/>
          <w:b/>
          <w:lang w:val="cs-CZ"/>
        </w:rPr>
        <w:t>5</w:t>
      </w:r>
      <w:r w:rsidR="00D57D31" w:rsidRPr="004C03FD">
        <w:rPr>
          <w:rFonts w:ascii="Times New Roman" w:hAnsi="Times New Roman"/>
          <w:b/>
          <w:lang w:val="cs-CZ"/>
        </w:rPr>
        <w:t>.0</w:t>
      </w:r>
      <w:r w:rsidRPr="00887E77">
        <w:rPr>
          <w:rFonts w:ascii="Times New Roman" w:hAnsi="Times New Roman"/>
          <w:b/>
        </w:rPr>
        <w:t>00</w:t>
      </w:r>
      <w:r w:rsidRPr="00887E77">
        <w:rPr>
          <w:rFonts w:ascii="Times New Roman" w:hAnsi="Times New Roman"/>
        </w:rPr>
        <w:t xml:space="preserve"> Kč za </w:t>
      </w:r>
      <w:bookmarkEnd w:id="209"/>
      <w:r w:rsidR="00D158CB" w:rsidRPr="004C03FD">
        <w:rPr>
          <w:rFonts w:ascii="Times New Roman" w:hAnsi="Times New Roman"/>
          <w:lang w:val="cs-CZ"/>
        </w:rPr>
        <w:t>každý den prodlení.</w:t>
      </w:r>
    </w:p>
    <w:p w14:paraId="4B53B54B" w14:textId="77777777" w:rsidR="00E5251A" w:rsidRPr="00887E77" w:rsidRDefault="00E5251A" w:rsidP="004C03FD">
      <w:pPr>
        <w:pStyle w:val="Zkladntext"/>
        <w:rPr>
          <w:rFonts w:ascii="Times New Roman" w:hAnsi="Times New Roman"/>
        </w:rPr>
      </w:pPr>
      <w:bookmarkStart w:id="210" w:name="_Ref521389813"/>
      <w:r w:rsidRPr="00887E77">
        <w:rPr>
          <w:rFonts w:ascii="Times New Roman" w:hAnsi="Times New Roman"/>
        </w:rPr>
        <w:t xml:space="preserve">Výše smluvní pokuty při prodlení zhotovitele podle odstavce 1 písm. </w:t>
      </w:r>
      <w:r w:rsidR="00D158CB">
        <w:rPr>
          <w:rFonts w:ascii="Times New Roman" w:hAnsi="Times New Roman"/>
          <w:lang w:val="cs-CZ"/>
        </w:rPr>
        <w:t>e</w:t>
      </w:r>
      <w:r w:rsidRPr="00887E77">
        <w:rPr>
          <w:rFonts w:ascii="Times New Roman" w:hAnsi="Times New Roman"/>
        </w:rPr>
        <w:t xml:space="preserve">) </w:t>
      </w:r>
      <w:r w:rsidR="00AC67CC">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sidR="00CC4B21">
        <w:rPr>
          <w:rFonts w:ascii="Times New Roman" w:hAnsi="Times New Roman"/>
          <w:b/>
          <w:lang w:val="cs-CZ"/>
        </w:rPr>
        <w:t>10</w:t>
      </w:r>
      <w:r w:rsidR="00D57D31">
        <w:rPr>
          <w:rFonts w:ascii="Times New Roman" w:hAnsi="Times New Roman"/>
          <w:b/>
          <w:lang w:val="cs-CZ"/>
        </w:rPr>
        <w:t>.0</w:t>
      </w:r>
      <w:r w:rsidRPr="00887E77">
        <w:rPr>
          <w:rFonts w:ascii="Times New Roman" w:hAnsi="Times New Roman"/>
          <w:b/>
          <w:bCs/>
        </w:rPr>
        <w:t>00</w:t>
      </w:r>
      <w:r w:rsidRPr="00887E77">
        <w:rPr>
          <w:rFonts w:ascii="Times New Roman" w:hAnsi="Times New Roman"/>
        </w:rPr>
        <w:t xml:space="preserve"> Kč za každou vadu, případně nedodělek</w:t>
      </w:r>
      <w:r w:rsidRPr="004C03FD">
        <w:rPr>
          <w:rFonts w:ascii="Times New Roman" w:hAnsi="Times New Roman"/>
        </w:rPr>
        <w:t xml:space="preserve"> a </w:t>
      </w:r>
      <w:r w:rsidRPr="00887E77">
        <w:rPr>
          <w:rFonts w:ascii="Times New Roman" w:hAnsi="Times New Roman"/>
        </w:rPr>
        <w:t>den prodlení.</w:t>
      </w:r>
      <w:bookmarkEnd w:id="210"/>
    </w:p>
    <w:p w14:paraId="655ECD5E" w14:textId="77777777" w:rsidR="007F125B" w:rsidRPr="00AA6298" w:rsidRDefault="00E5251A" w:rsidP="004C03FD">
      <w:pPr>
        <w:pStyle w:val="Zkladntext"/>
        <w:rPr>
          <w:rFonts w:ascii="Times New Roman" w:hAnsi="Times New Roman"/>
        </w:rPr>
      </w:pPr>
      <w:bookmarkStart w:id="211" w:name="_Ref521389843"/>
      <w:r w:rsidRPr="00887E77">
        <w:rPr>
          <w:rFonts w:ascii="Times New Roman" w:hAnsi="Times New Roman"/>
        </w:rPr>
        <w:t xml:space="preserve">Výše smluvní pokuty při prodlení zhotovitele podle odstavce 1 písm. </w:t>
      </w:r>
      <w:r w:rsidR="00D158CB">
        <w:rPr>
          <w:rFonts w:ascii="Times New Roman" w:hAnsi="Times New Roman"/>
          <w:lang w:val="cs-CZ"/>
        </w:rPr>
        <w:t>f</w:t>
      </w:r>
      <w:r w:rsidRPr="00887E77">
        <w:rPr>
          <w:rFonts w:ascii="Times New Roman" w:hAnsi="Times New Roman"/>
        </w:rPr>
        <w:t xml:space="preserve">) </w:t>
      </w:r>
      <w:r w:rsidR="00AC67CC">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sidR="00CC4B21">
        <w:rPr>
          <w:rFonts w:ascii="Times New Roman" w:hAnsi="Times New Roman"/>
          <w:b/>
          <w:lang w:val="cs-CZ"/>
        </w:rPr>
        <w:t>10</w:t>
      </w:r>
      <w:r w:rsidRPr="00887E77">
        <w:rPr>
          <w:rFonts w:ascii="Times New Roman" w:hAnsi="Times New Roman"/>
          <w:b/>
          <w:bCs/>
        </w:rPr>
        <w:t>.000</w:t>
      </w:r>
      <w:r w:rsidRPr="00B3276C">
        <w:rPr>
          <w:rFonts w:ascii="Times New Roman" w:hAnsi="Times New Roman"/>
          <w:b/>
          <w:bCs/>
        </w:rPr>
        <w:t xml:space="preserve"> </w:t>
      </w:r>
      <w:r w:rsidRPr="00B3276C">
        <w:rPr>
          <w:rFonts w:ascii="Times New Roman" w:hAnsi="Times New Roman"/>
        </w:rPr>
        <w:t>Kč za každou vadu</w:t>
      </w:r>
      <w:bookmarkEnd w:id="211"/>
      <w:r w:rsidR="00D158CB" w:rsidRPr="004C03FD">
        <w:rPr>
          <w:rFonts w:ascii="Times New Roman" w:hAnsi="Times New Roman"/>
          <w:lang w:val="cs-CZ"/>
        </w:rPr>
        <w:t>.</w:t>
      </w:r>
    </w:p>
    <w:p w14:paraId="00F98829" w14:textId="77777777" w:rsidR="004C03FD" w:rsidRPr="00887E77" w:rsidRDefault="004C03FD" w:rsidP="004C03FD">
      <w:pPr>
        <w:pStyle w:val="Zkladntext"/>
        <w:rPr>
          <w:rFonts w:ascii="Times New Roman" w:hAnsi="Times New Roman"/>
        </w:rPr>
      </w:pPr>
      <w:r w:rsidRPr="00887E77">
        <w:rPr>
          <w:rFonts w:ascii="Times New Roman" w:hAnsi="Times New Roman"/>
        </w:rPr>
        <w:t xml:space="preserve">Výše smluvní pokuty při prodlení zhotovitele podle odstavce 1 písm. </w:t>
      </w:r>
      <w:r>
        <w:rPr>
          <w:rFonts w:ascii="Times New Roman" w:hAnsi="Times New Roman"/>
          <w:lang w:val="cs-CZ"/>
        </w:rPr>
        <w:t>g</w:t>
      </w:r>
      <w:r w:rsidRPr="00887E77">
        <w:rPr>
          <w:rFonts w:ascii="Times New Roman" w:hAnsi="Times New Roman"/>
        </w:rPr>
        <w:t xml:space="preserve">) </w:t>
      </w:r>
      <w:r>
        <w:rPr>
          <w:rFonts w:ascii="Times New Roman" w:hAnsi="Times New Roman"/>
          <w:lang w:val="cs-CZ"/>
        </w:rPr>
        <w:t>tohoto článku</w:t>
      </w:r>
      <w:r w:rsidRPr="00354AFC">
        <w:rPr>
          <w:rFonts w:ascii="Times New Roman" w:hAnsi="Times New Roman"/>
          <w:lang w:val="cs-CZ"/>
        </w:rPr>
        <w:t xml:space="preserve"> </w:t>
      </w:r>
      <w:r w:rsidRPr="00887E77">
        <w:rPr>
          <w:rFonts w:ascii="Times New Roman" w:hAnsi="Times New Roman"/>
        </w:rPr>
        <w:t xml:space="preserve">činí </w:t>
      </w:r>
      <w:r>
        <w:rPr>
          <w:rFonts w:ascii="Times New Roman" w:hAnsi="Times New Roman"/>
          <w:b/>
          <w:lang w:val="cs-CZ"/>
        </w:rPr>
        <w:t>5</w:t>
      </w:r>
      <w:r w:rsidRPr="004C03FD">
        <w:rPr>
          <w:rFonts w:ascii="Times New Roman" w:hAnsi="Times New Roman"/>
          <w:b/>
          <w:lang w:val="cs-CZ"/>
        </w:rPr>
        <w:t>.0</w:t>
      </w:r>
      <w:r w:rsidRPr="00887E77">
        <w:rPr>
          <w:rFonts w:ascii="Times New Roman" w:hAnsi="Times New Roman"/>
          <w:b/>
        </w:rPr>
        <w:t>00</w:t>
      </w:r>
      <w:r w:rsidRPr="00887E77">
        <w:rPr>
          <w:rFonts w:ascii="Times New Roman" w:hAnsi="Times New Roman"/>
        </w:rPr>
        <w:t xml:space="preserve"> Kč za </w:t>
      </w:r>
      <w:r w:rsidRPr="004C03FD">
        <w:rPr>
          <w:rFonts w:ascii="Times New Roman" w:hAnsi="Times New Roman"/>
          <w:lang w:val="cs-CZ"/>
        </w:rPr>
        <w:t>každý den prodlení.</w:t>
      </w:r>
    </w:p>
    <w:p w14:paraId="7FE94DC7" w14:textId="77777777" w:rsidR="00E83743" w:rsidRPr="00EA3F8C" w:rsidRDefault="00E83743" w:rsidP="004C03FD">
      <w:pPr>
        <w:pStyle w:val="Zkladntext"/>
        <w:rPr>
          <w:rFonts w:ascii="Times New Roman" w:hAnsi="Times New Roman"/>
        </w:rPr>
      </w:pPr>
      <w:r w:rsidRPr="001E5ABF">
        <w:rPr>
          <w:rFonts w:ascii="Times New Roman" w:hAnsi="Times New Roman"/>
        </w:rPr>
        <w:t>Výše smluvní pokuty podle odstavce 1 písm.</w:t>
      </w:r>
      <w:r w:rsidRPr="004C03FD">
        <w:rPr>
          <w:rFonts w:ascii="Times New Roman" w:hAnsi="Times New Roman"/>
          <w:lang w:val="cs-CZ"/>
        </w:rPr>
        <w:t xml:space="preserve"> </w:t>
      </w:r>
      <w:r w:rsidR="00D158CB">
        <w:rPr>
          <w:rFonts w:ascii="Times New Roman" w:hAnsi="Times New Roman"/>
          <w:lang w:val="cs-CZ"/>
        </w:rPr>
        <w:t>h</w:t>
      </w:r>
      <w:r w:rsidRPr="001E5ABF">
        <w:rPr>
          <w:rFonts w:ascii="Times New Roman" w:hAnsi="Times New Roman"/>
        </w:rPr>
        <w:t xml:space="preserve">) </w:t>
      </w:r>
      <w:r w:rsidR="00AC67CC">
        <w:rPr>
          <w:rFonts w:ascii="Times New Roman" w:hAnsi="Times New Roman"/>
          <w:lang w:val="cs-CZ"/>
        </w:rPr>
        <w:t xml:space="preserve">tohoto článku </w:t>
      </w:r>
      <w:r w:rsidRPr="001E5ABF">
        <w:rPr>
          <w:rFonts w:ascii="Times New Roman" w:hAnsi="Times New Roman"/>
        </w:rPr>
        <w:t xml:space="preserve">činí </w:t>
      </w:r>
      <w:r w:rsidR="00093EE8">
        <w:rPr>
          <w:rFonts w:ascii="Times New Roman" w:hAnsi="Times New Roman"/>
          <w:b/>
          <w:lang w:val="cs-CZ"/>
        </w:rPr>
        <w:t>5</w:t>
      </w:r>
      <w:r w:rsidRPr="001E5ABF">
        <w:rPr>
          <w:rFonts w:ascii="Times New Roman" w:hAnsi="Times New Roman"/>
          <w:b/>
          <w:bCs/>
        </w:rPr>
        <w:t>.000</w:t>
      </w:r>
      <w:r w:rsidRPr="00AA6298">
        <w:rPr>
          <w:rFonts w:ascii="Times New Roman" w:hAnsi="Times New Roman"/>
          <w:b/>
        </w:rPr>
        <w:t xml:space="preserve"> </w:t>
      </w:r>
      <w:r w:rsidRPr="001E5ABF">
        <w:rPr>
          <w:rFonts w:ascii="Times New Roman" w:hAnsi="Times New Roman"/>
        </w:rPr>
        <w:t xml:space="preserve">Kč za </w:t>
      </w:r>
      <w:r w:rsidRPr="00AA6298">
        <w:rPr>
          <w:rFonts w:ascii="Times New Roman" w:hAnsi="Times New Roman"/>
          <w:lang w:val="cs-CZ"/>
        </w:rPr>
        <w:t>každý i</w:t>
      </w:r>
      <w:r w:rsidR="00AF4DE8">
        <w:rPr>
          <w:rFonts w:ascii="Times New Roman" w:hAnsi="Times New Roman"/>
          <w:lang w:val="cs-CZ"/>
        </w:rPr>
        <w:t> </w:t>
      </w:r>
      <w:r w:rsidRPr="00AA6298">
        <w:rPr>
          <w:rFonts w:ascii="Times New Roman" w:hAnsi="Times New Roman"/>
          <w:lang w:val="cs-CZ"/>
        </w:rPr>
        <w:t>započatý den prodlení neohlášení změny.</w:t>
      </w:r>
    </w:p>
    <w:p w14:paraId="3459D709" w14:textId="77777777" w:rsidR="00EA3F8C" w:rsidRPr="001E5ABF" w:rsidRDefault="00EA3F8C" w:rsidP="004C03FD">
      <w:pPr>
        <w:pStyle w:val="Zkladntext"/>
        <w:rPr>
          <w:rFonts w:ascii="Times New Roman" w:hAnsi="Times New Roman"/>
        </w:rPr>
      </w:pPr>
      <w:r w:rsidRPr="00EA3F8C">
        <w:rPr>
          <w:rFonts w:ascii="Times New Roman" w:hAnsi="Times New Roman"/>
        </w:rPr>
        <w:t xml:space="preserve">Výše smluvní pokuty při prodlení zhotovitele podle odstavce 1 písm. </w:t>
      </w:r>
      <w:r w:rsidR="00D158CB">
        <w:rPr>
          <w:rFonts w:ascii="Times New Roman" w:hAnsi="Times New Roman"/>
          <w:lang w:val="cs-CZ"/>
        </w:rPr>
        <w:t>i</w:t>
      </w:r>
      <w:r w:rsidRPr="00EA3F8C">
        <w:rPr>
          <w:rFonts w:ascii="Times New Roman" w:hAnsi="Times New Roman"/>
        </w:rPr>
        <w:t xml:space="preserve">) </w:t>
      </w:r>
      <w:r w:rsidR="00AC67CC">
        <w:rPr>
          <w:rFonts w:ascii="Times New Roman" w:hAnsi="Times New Roman"/>
          <w:lang w:val="cs-CZ"/>
        </w:rPr>
        <w:t>tohoto článku</w:t>
      </w:r>
      <w:r w:rsidRPr="00354AFC">
        <w:rPr>
          <w:rFonts w:ascii="Times New Roman" w:hAnsi="Times New Roman"/>
          <w:lang w:val="cs-CZ"/>
        </w:rPr>
        <w:t xml:space="preserve"> </w:t>
      </w:r>
      <w:r w:rsidRPr="00EA3F8C">
        <w:rPr>
          <w:rFonts w:ascii="Times New Roman" w:hAnsi="Times New Roman"/>
        </w:rPr>
        <w:t xml:space="preserve">činí </w:t>
      </w:r>
      <w:r>
        <w:rPr>
          <w:rFonts w:ascii="Times New Roman" w:hAnsi="Times New Roman"/>
          <w:b/>
          <w:lang w:val="cs-CZ"/>
        </w:rPr>
        <w:t>5</w:t>
      </w:r>
      <w:r w:rsidRPr="00EA3F8C">
        <w:rPr>
          <w:rFonts w:ascii="Times New Roman" w:hAnsi="Times New Roman"/>
          <w:b/>
        </w:rPr>
        <w:t>.000</w:t>
      </w:r>
      <w:r w:rsidRPr="00AA6298">
        <w:rPr>
          <w:rFonts w:ascii="Times New Roman" w:hAnsi="Times New Roman"/>
        </w:rPr>
        <w:t xml:space="preserve"> Kč</w:t>
      </w:r>
      <w:r w:rsidRPr="00EA3F8C">
        <w:rPr>
          <w:rFonts w:ascii="Times New Roman" w:hAnsi="Times New Roman"/>
        </w:rPr>
        <w:t xml:space="preserve"> za každý i započatý den prodlení.</w:t>
      </w:r>
    </w:p>
    <w:p w14:paraId="759B5081" w14:textId="77777777" w:rsidR="00E5251A" w:rsidRPr="00B3276C" w:rsidRDefault="00E5251A" w:rsidP="004C03FD">
      <w:pPr>
        <w:pStyle w:val="Zkladntext"/>
        <w:rPr>
          <w:rFonts w:ascii="Times New Roman" w:hAnsi="Times New Roman"/>
        </w:rPr>
      </w:pPr>
      <w:bookmarkStart w:id="212" w:name="_Ref521389914"/>
      <w:r w:rsidRPr="00B3276C">
        <w:rPr>
          <w:rFonts w:ascii="Times New Roman" w:hAnsi="Times New Roman"/>
        </w:rPr>
        <w:t xml:space="preserve">Objednatel je dále oprávněn uložit zhotoviteli smluvní pokutu </w:t>
      </w:r>
      <w:r w:rsidR="00C53779" w:rsidRPr="00C53779">
        <w:rPr>
          <w:rFonts w:ascii="Times New Roman" w:hAnsi="Times New Roman"/>
        </w:rPr>
        <w:t xml:space="preserve">a zhotovitel se tuto </w:t>
      </w:r>
      <w:r w:rsidR="000D6DFB">
        <w:rPr>
          <w:rFonts w:ascii="Times New Roman" w:hAnsi="Times New Roman"/>
          <w:lang w:val="cs-CZ"/>
        </w:rPr>
        <w:t xml:space="preserve">pokutu </w:t>
      </w:r>
      <w:r w:rsidR="00C53779" w:rsidRPr="00C53779">
        <w:rPr>
          <w:rFonts w:ascii="Times New Roman" w:hAnsi="Times New Roman"/>
        </w:rPr>
        <w:t xml:space="preserve">zavazuje objednateli uhradit </w:t>
      </w:r>
      <w:r w:rsidRPr="00B3276C">
        <w:rPr>
          <w:rFonts w:ascii="Times New Roman" w:hAnsi="Times New Roman"/>
        </w:rPr>
        <w:t>za prokazatelné porušení</w:t>
      </w:r>
      <w:bookmarkEnd w:id="212"/>
      <w:r w:rsidRPr="00B3276C">
        <w:rPr>
          <w:rFonts w:ascii="Times New Roman" w:hAnsi="Times New Roman"/>
        </w:rPr>
        <w:t>:</w:t>
      </w:r>
    </w:p>
    <w:p w14:paraId="626C55B4" w14:textId="7569A9AD" w:rsidR="00E5251A" w:rsidRPr="00B3276C" w:rsidRDefault="00E5251A" w:rsidP="004C03FD">
      <w:pPr>
        <w:pStyle w:val="Zkladntext-prvnodsazen"/>
        <w:rPr>
          <w:rFonts w:ascii="Times New Roman" w:hAnsi="Times New Roman"/>
        </w:rPr>
      </w:pPr>
      <w:r w:rsidRPr="00B3276C">
        <w:rPr>
          <w:rFonts w:ascii="Times New Roman" w:hAnsi="Times New Roman"/>
        </w:rPr>
        <w:t xml:space="preserve">ustanovení o bezpečnosti a ochraně zdraví v průběhu </w:t>
      </w:r>
      <w:r w:rsidR="00AF4DE8" w:rsidRPr="004C03FD">
        <w:rPr>
          <w:rFonts w:ascii="Times New Roman" w:hAnsi="Times New Roman"/>
        </w:rPr>
        <w:t>prov</w:t>
      </w:r>
      <w:r w:rsidR="00AF4DE8">
        <w:rPr>
          <w:rFonts w:ascii="Times New Roman" w:hAnsi="Times New Roman"/>
          <w:lang w:val="cs-CZ"/>
        </w:rPr>
        <w:t>ádění</w:t>
      </w:r>
      <w:r w:rsidRPr="00B3276C">
        <w:rPr>
          <w:rFonts w:ascii="Times New Roman" w:hAnsi="Times New Roman"/>
        </w:rPr>
        <w:t xml:space="preserve"> díla podle článku </w:t>
      </w:r>
      <w:r w:rsidR="005E046A" w:rsidRPr="00B3276C">
        <w:fldChar w:fldCharType="begin"/>
      </w:r>
      <w:r w:rsidR="005E046A" w:rsidRPr="00B3276C">
        <w:instrText xml:space="preserve"> REF _Ref520788520 \w \h  \* MERGEFORMAT </w:instrText>
      </w:r>
      <w:r w:rsidR="005E046A" w:rsidRPr="00B3276C">
        <w:fldChar w:fldCharType="separate"/>
      </w:r>
      <w:r w:rsidR="00275609" w:rsidRPr="00275609">
        <w:rPr>
          <w:rFonts w:ascii="Times New Roman" w:hAnsi="Times New Roman"/>
        </w:rPr>
        <w:t>XXII</w:t>
      </w:r>
      <w:r w:rsidR="005E046A" w:rsidRPr="00B3276C">
        <w:fldChar w:fldCharType="end"/>
      </w:r>
      <w:r w:rsidRPr="00B3276C">
        <w:rPr>
          <w:rFonts w:ascii="Times New Roman" w:hAnsi="Times New Roman"/>
        </w:rPr>
        <w:t xml:space="preserve"> smlouvy, smluvní pokuta činí </w:t>
      </w:r>
      <w:r w:rsidRPr="00B3276C">
        <w:rPr>
          <w:rFonts w:ascii="Times New Roman" w:hAnsi="Times New Roman"/>
          <w:b/>
          <w:bCs/>
        </w:rPr>
        <w:t>1.000</w:t>
      </w:r>
      <w:r w:rsidRPr="00B3276C">
        <w:rPr>
          <w:rFonts w:ascii="Times New Roman" w:hAnsi="Times New Roman"/>
        </w:rPr>
        <w:t xml:space="preserve"> Kč za každé porušení samostatně;</w:t>
      </w:r>
    </w:p>
    <w:p w14:paraId="7120C982" w14:textId="37FCE806" w:rsidR="00E5251A" w:rsidRPr="00B3276C" w:rsidRDefault="00E5251A" w:rsidP="004C03FD">
      <w:pPr>
        <w:pStyle w:val="Zkladntext-prvnodsazen"/>
        <w:rPr>
          <w:rFonts w:ascii="Times New Roman" w:hAnsi="Times New Roman"/>
        </w:rPr>
      </w:pPr>
      <w:r w:rsidRPr="00B3276C">
        <w:rPr>
          <w:rFonts w:ascii="Times New Roman" w:hAnsi="Times New Roman"/>
        </w:rPr>
        <w:t xml:space="preserve">ustanovení o ochraně životního prostředí, ochraně přírody a nakládání s odpady podle článku </w:t>
      </w:r>
      <w:fldSimple w:instr=" REF _Ref520788721 \r  \* MERGEFORMAT ">
        <w:r w:rsidR="00275609" w:rsidRPr="00275609">
          <w:rPr>
            <w:rFonts w:ascii="Times New Roman" w:hAnsi="Times New Roman"/>
          </w:rPr>
          <w:t>XIV</w:t>
        </w:r>
      </w:fldSimple>
      <w:r w:rsidRPr="00B3276C">
        <w:rPr>
          <w:rFonts w:ascii="Times New Roman" w:hAnsi="Times New Roman"/>
        </w:rPr>
        <w:t xml:space="preserve"> </w:t>
      </w:r>
      <w:r w:rsidR="00AF4DE8">
        <w:rPr>
          <w:rFonts w:ascii="Times New Roman" w:hAnsi="Times New Roman"/>
          <w:lang w:val="cs-CZ"/>
        </w:rPr>
        <w:t>odstavce</w:t>
      </w:r>
      <w:r w:rsidRPr="00B3276C">
        <w:rPr>
          <w:rFonts w:ascii="Times New Roman" w:hAnsi="Times New Roman"/>
        </w:rPr>
        <w:t xml:space="preserve"> </w:t>
      </w:r>
      <w:fldSimple w:instr=" REF _Ref520788752 \r  \* MERGEFORMAT ">
        <w:r w:rsidR="00275609" w:rsidRPr="00275609">
          <w:rPr>
            <w:rFonts w:ascii="Times New Roman" w:hAnsi="Times New Roman"/>
          </w:rPr>
          <w:t>6</w:t>
        </w:r>
      </w:fldSimple>
      <w:r w:rsidR="00AF4DE8">
        <w:rPr>
          <w:rFonts w:ascii="Times New Roman" w:hAnsi="Times New Roman"/>
          <w:lang w:val="cs-CZ"/>
        </w:rPr>
        <w:t>.</w:t>
      </w:r>
      <w:r w:rsidR="00C53779">
        <w:rPr>
          <w:rFonts w:ascii="Times New Roman" w:hAnsi="Times New Roman"/>
          <w:lang w:val="cs-CZ"/>
        </w:rPr>
        <w:t xml:space="preserve"> smlouvy</w:t>
      </w:r>
      <w:r w:rsidRPr="00B3276C">
        <w:rPr>
          <w:rFonts w:ascii="Times New Roman" w:hAnsi="Times New Roman"/>
        </w:rPr>
        <w:t xml:space="preserve">, smluvní pokuta činí </w:t>
      </w:r>
      <w:r w:rsidRPr="00B3276C">
        <w:rPr>
          <w:rFonts w:ascii="Times New Roman" w:hAnsi="Times New Roman"/>
          <w:b/>
          <w:bCs/>
        </w:rPr>
        <w:t>1.000</w:t>
      </w:r>
      <w:r w:rsidRPr="00B3276C">
        <w:rPr>
          <w:rFonts w:ascii="Times New Roman" w:hAnsi="Times New Roman"/>
        </w:rPr>
        <w:t xml:space="preserve"> Kč za každé porušení;</w:t>
      </w:r>
    </w:p>
    <w:p w14:paraId="11DF6861" w14:textId="77777777" w:rsidR="00E5251A" w:rsidRPr="00B3276C" w:rsidRDefault="00E5251A" w:rsidP="004C03FD">
      <w:pPr>
        <w:pStyle w:val="Zkladntext-prvnodsazen"/>
        <w:rPr>
          <w:rFonts w:ascii="Times New Roman" w:hAnsi="Times New Roman"/>
        </w:rPr>
      </w:pPr>
      <w:r w:rsidRPr="00B3276C">
        <w:rPr>
          <w:rFonts w:ascii="Times New Roman" w:hAnsi="Times New Roman"/>
        </w:rPr>
        <w:t>uvedené částky nenahrazují eventu</w:t>
      </w:r>
      <w:r w:rsidR="004F32D4" w:rsidRPr="00B3276C">
        <w:rPr>
          <w:rFonts w:ascii="Times New Roman" w:hAnsi="Times New Roman"/>
        </w:rPr>
        <w:t>á</w:t>
      </w:r>
      <w:r w:rsidRPr="00B3276C">
        <w:rPr>
          <w:rFonts w:ascii="Times New Roman" w:hAnsi="Times New Roman"/>
        </w:rPr>
        <w:t>lní postihy z příslušného správního řízení.</w:t>
      </w:r>
    </w:p>
    <w:p w14:paraId="42B4174C" w14:textId="77777777" w:rsidR="00E5251A" w:rsidRPr="00B3276C" w:rsidRDefault="00E5251A" w:rsidP="004C03FD">
      <w:pPr>
        <w:pStyle w:val="Zkladntext"/>
        <w:rPr>
          <w:rFonts w:ascii="Times New Roman" w:hAnsi="Times New Roman"/>
        </w:rPr>
      </w:pPr>
      <w:r w:rsidRPr="00B3276C">
        <w:rPr>
          <w:rFonts w:ascii="Times New Roman" w:hAnsi="Times New Roman"/>
        </w:rPr>
        <w:t>Pro uložení smluvní pokuty podle odstavce 8</w:t>
      </w:r>
      <w:r w:rsidRPr="004C03FD">
        <w:rPr>
          <w:rFonts w:ascii="Times New Roman" w:hAnsi="Times New Roman"/>
        </w:rPr>
        <w:t xml:space="preserve"> </w:t>
      </w:r>
      <w:r w:rsidR="00C53779">
        <w:rPr>
          <w:rFonts w:ascii="Times New Roman" w:hAnsi="Times New Roman"/>
          <w:lang w:val="cs-CZ"/>
        </w:rPr>
        <w:t>tohoto článku</w:t>
      </w:r>
      <w:r w:rsidR="00C53779" w:rsidRPr="004C03FD">
        <w:rPr>
          <w:rFonts w:ascii="Times New Roman" w:hAnsi="Times New Roman"/>
          <w:lang w:val="cs-CZ"/>
        </w:rPr>
        <w:t xml:space="preserve"> </w:t>
      </w:r>
      <w:r w:rsidRPr="00B3276C">
        <w:rPr>
          <w:rFonts w:ascii="Times New Roman" w:hAnsi="Times New Roman"/>
        </w:rPr>
        <w:t>není rozhodující, zda se porušení dopustil zhotovitel nebo další osoby podílející se na provedení díla (</w:t>
      </w:r>
      <w:r w:rsidR="005620E1">
        <w:rPr>
          <w:rFonts w:ascii="Times New Roman" w:hAnsi="Times New Roman"/>
          <w:lang w:val="cs-CZ"/>
        </w:rPr>
        <w:t>pod</w:t>
      </w:r>
      <w:r w:rsidR="001A52F0">
        <w:rPr>
          <w:rFonts w:ascii="Times New Roman" w:hAnsi="Times New Roman"/>
          <w:lang w:val="cs-CZ"/>
        </w:rPr>
        <w:t>dodavatelé</w:t>
      </w:r>
      <w:r w:rsidRPr="00B3276C">
        <w:rPr>
          <w:rFonts w:ascii="Times New Roman" w:hAnsi="Times New Roman"/>
        </w:rPr>
        <w:t xml:space="preserve">). </w:t>
      </w:r>
    </w:p>
    <w:p w14:paraId="11EE9215" w14:textId="3AAC2FE4" w:rsidR="00E5251A" w:rsidRPr="00B3276C" w:rsidRDefault="00E5251A" w:rsidP="004C03FD">
      <w:pPr>
        <w:pStyle w:val="Zkladntext"/>
        <w:rPr>
          <w:rFonts w:ascii="Times New Roman" w:hAnsi="Times New Roman"/>
        </w:rPr>
      </w:pPr>
      <w:bookmarkStart w:id="213" w:name="_Ref521389947"/>
      <w:r w:rsidRPr="00B3276C">
        <w:rPr>
          <w:rFonts w:ascii="Times New Roman" w:hAnsi="Times New Roman"/>
        </w:rPr>
        <w:t>Objednatel je dále oprávněn uložit zhotoviteli smluvní pokutu</w:t>
      </w:r>
      <w:r w:rsidR="00C53779" w:rsidRPr="00C53779">
        <w:rPr>
          <w:rFonts w:ascii="Times New Roman" w:hAnsi="Times New Roman"/>
        </w:rPr>
        <w:t xml:space="preserve"> a zhotovitel se tuto </w:t>
      </w:r>
      <w:r w:rsidR="000D6DFB">
        <w:rPr>
          <w:rFonts w:ascii="Times New Roman" w:hAnsi="Times New Roman"/>
          <w:lang w:val="cs-CZ"/>
        </w:rPr>
        <w:t xml:space="preserve">pokutu </w:t>
      </w:r>
      <w:r w:rsidR="00C53779" w:rsidRPr="00C53779">
        <w:rPr>
          <w:rFonts w:ascii="Times New Roman" w:hAnsi="Times New Roman"/>
        </w:rPr>
        <w:t>zavazuje objednateli uhradit</w:t>
      </w:r>
      <w:r w:rsidRPr="00B3276C">
        <w:rPr>
          <w:rFonts w:ascii="Times New Roman" w:hAnsi="Times New Roman"/>
        </w:rPr>
        <w:t xml:space="preserve">, pokud </w:t>
      </w:r>
      <w:r w:rsidR="00791CCD" w:rsidRPr="00CE37C0">
        <w:rPr>
          <w:rFonts w:ascii="Times New Roman" w:hAnsi="Times New Roman"/>
          <w:lang w:val="cs-CZ"/>
        </w:rPr>
        <w:t xml:space="preserve">odstoupil od smlouvy </w:t>
      </w:r>
      <w:r w:rsidRPr="00B3276C">
        <w:rPr>
          <w:rFonts w:ascii="Times New Roman" w:hAnsi="Times New Roman"/>
        </w:rPr>
        <w:t xml:space="preserve">z důvodu </w:t>
      </w:r>
      <w:r w:rsidR="00791CCD" w:rsidRPr="00CE37C0">
        <w:rPr>
          <w:rFonts w:ascii="Times New Roman" w:hAnsi="Times New Roman"/>
          <w:lang w:val="cs-CZ"/>
        </w:rPr>
        <w:t>uvedeného  v</w:t>
      </w:r>
      <w:r w:rsidR="0085766C">
        <w:rPr>
          <w:rFonts w:ascii="Times New Roman" w:hAnsi="Times New Roman"/>
          <w:lang w:val="cs-CZ"/>
        </w:rPr>
        <w:t> </w:t>
      </w:r>
      <w:r w:rsidR="00791CCD" w:rsidRPr="00CE37C0">
        <w:rPr>
          <w:rFonts w:ascii="Times New Roman" w:hAnsi="Times New Roman"/>
          <w:lang w:val="cs-CZ"/>
        </w:rPr>
        <w:t xml:space="preserve">ustanovení </w:t>
      </w:r>
      <w:r w:rsidR="00791CCD" w:rsidRPr="00B3276C">
        <w:rPr>
          <w:rFonts w:ascii="Times New Roman" w:hAnsi="Times New Roman"/>
          <w:lang w:val="cs-CZ"/>
        </w:rPr>
        <w:t>článku</w:t>
      </w:r>
      <w:r w:rsidR="00791CCD" w:rsidRPr="00CE37C0">
        <w:rPr>
          <w:rFonts w:ascii="Times New Roman" w:hAnsi="Times New Roman"/>
          <w:lang w:val="cs-CZ"/>
        </w:rPr>
        <w:t xml:space="preserve"> </w:t>
      </w:r>
      <w:r w:rsidR="00791CCD" w:rsidRPr="00B3276C">
        <w:rPr>
          <w:rFonts w:ascii="Times New Roman" w:hAnsi="Times New Roman"/>
          <w:lang w:val="cs-CZ"/>
        </w:rPr>
        <w:t xml:space="preserve"> </w:t>
      </w:r>
      <w:r w:rsidR="00791CCD" w:rsidRPr="00CE37C0">
        <w:rPr>
          <w:rFonts w:ascii="Times New Roman" w:hAnsi="Times New Roman"/>
          <w:lang w:val="cs-CZ"/>
        </w:rPr>
        <w:t>XX</w:t>
      </w:r>
      <w:r w:rsidR="00D724FB" w:rsidRPr="00CE37C0">
        <w:rPr>
          <w:rFonts w:ascii="Times New Roman" w:hAnsi="Times New Roman"/>
          <w:lang w:val="cs-CZ"/>
        </w:rPr>
        <w:t>V</w:t>
      </w:r>
      <w:r w:rsidR="00791CCD" w:rsidRPr="00CE37C0">
        <w:rPr>
          <w:rFonts w:ascii="Times New Roman" w:hAnsi="Times New Roman"/>
          <w:lang w:val="cs-CZ"/>
        </w:rPr>
        <w:t>.</w:t>
      </w:r>
      <w:r w:rsidR="00791CCD" w:rsidRPr="00FE4B72">
        <w:rPr>
          <w:rFonts w:ascii="Times New Roman" w:hAnsi="Times New Roman"/>
          <w:lang w:val="cs-CZ"/>
        </w:rPr>
        <w:t xml:space="preserve"> této</w:t>
      </w:r>
      <w:r w:rsidR="00791CCD" w:rsidRPr="00CE37C0">
        <w:rPr>
          <w:rFonts w:ascii="Times New Roman" w:hAnsi="Times New Roman"/>
          <w:lang w:val="cs-CZ"/>
        </w:rPr>
        <w:t xml:space="preserve"> smlouvy</w:t>
      </w:r>
      <w:r w:rsidRPr="00FE4B72">
        <w:rPr>
          <w:rFonts w:ascii="Times New Roman" w:hAnsi="Times New Roman"/>
        </w:rPr>
        <w:t xml:space="preserve">, výše smluvní pokuty činí v takovém případě </w:t>
      </w:r>
      <w:r w:rsidRPr="00CE37C0">
        <w:rPr>
          <w:rFonts w:ascii="Times New Roman" w:hAnsi="Times New Roman"/>
          <w:b/>
        </w:rPr>
        <w:t>5</w:t>
      </w:r>
      <w:r w:rsidR="0085766C">
        <w:rPr>
          <w:rFonts w:ascii="Times New Roman" w:hAnsi="Times New Roman"/>
          <w:lang w:val="cs-CZ"/>
        </w:rPr>
        <w:t> </w:t>
      </w:r>
      <w:r w:rsidR="00FE4B72" w:rsidRPr="00CE37C0">
        <w:rPr>
          <w:rFonts w:ascii="Times New Roman" w:hAnsi="Times New Roman"/>
          <w:b/>
          <w:lang w:val="cs-CZ"/>
        </w:rPr>
        <w:t>%</w:t>
      </w:r>
      <w:r w:rsidR="00BE7574" w:rsidRPr="00CE37C0">
        <w:rPr>
          <w:rFonts w:ascii="Times New Roman" w:hAnsi="Times New Roman"/>
          <w:lang w:val="cs-CZ"/>
        </w:rPr>
        <w:t xml:space="preserve"> </w:t>
      </w:r>
      <w:r w:rsidRPr="00B3276C">
        <w:rPr>
          <w:rFonts w:ascii="Times New Roman" w:hAnsi="Times New Roman"/>
        </w:rPr>
        <w:t xml:space="preserve">z celkové ceny za dílo dle </w:t>
      </w:r>
      <w:r w:rsidRPr="00CE37C0">
        <w:rPr>
          <w:rFonts w:ascii="Times New Roman" w:hAnsi="Times New Roman"/>
        </w:rPr>
        <w:t>článku</w:t>
      </w:r>
      <w:r w:rsidRPr="00B3276C">
        <w:rPr>
          <w:rFonts w:ascii="Times New Roman" w:hAnsi="Times New Roman"/>
        </w:rPr>
        <w:t xml:space="preserve"> </w:t>
      </w:r>
      <w:fldSimple w:instr=" REF _Ref520788804 \r  \* MERGEFORMAT ">
        <w:r w:rsidR="00275609" w:rsidRPr="00275609">
          <w:rPr>
            <w:rFonts w:ascii="Times New Roman" w:hAnsi="Times New Roman"/>
          </w:rPr>
          <w:t>VII</w:t>
        </w:r>
      </w:fldSimple>
      <w:r w:rsidR="00D724FB">
        <w:rPr>
          <w:rFonts w:ascii="Times New Roman" w:hAnsi="Times New Roman"/>
          <w:lang w:val="cs-CZ"/>
        </w:rPr>
        <w:t>.</w:t>
      </w:r>
      <w:r w:rsidR="009233A9" w:rsidRPr="004C03FD">
        <w:rPr>
          <w:rFonts w:ascii="Times New Roman" w:hAnsi="Times New Roman"/>
          <w:lang w:val="cs-CZ"/>
        </w:rPr>
        <w:t xml:space="preserve"> </w:t>
      </w:r>
      <w:r w:rsidR="009233A9">
        <w:rPr>
          <w:rFonts w:ascii="Times New Roman" w:hAnsi="Times New Roman"/>
          <w:lang w:val="cs-CZ"/>
        </w:rPr>
        <w:t>této</w:t>
      </w:r>
      <w:r w:rsidRPr="00B3276C">
        <w:rPr>
          <w:rFonts w:ascii="Times New Roman" w:hAnsi="Times New Roman"/>
        </w:rPr>
        <w:t xml:space="preserve"> smlouvy.</w:t>
      </w:r>
      <w:bookmarkEnd w:id="213"/>
    </w:p>
    <w:p w14:paraId="0866F072" w14:textId="77777777" w:rsidR="00E5251A" w:rsidRPr="00B3276C" w:rsidRDefault="00E5251A" w:rsidP="004C03FD">
      <w:pPr>
        <w:pStyle w:val="Zkladntext"/>
        <w:rPr>
          <w:rFonts w:ascii="Times New Roman" w:hAnsi="Times New Roman"/>
        </w:rPr>
      </w:pPr>
      <w:r w:rsidRPr="00B3276C">
        <w:rPr>
          <w:rFonts w:ascii="Times New Roman" w:hAnsi="Times New Roman"/>
        </w:rPr>
        <w:t>K úhradě splatných smluvních pokut uložených zhotoviteli je objednatel výhradně podle vlastního uvážení oprávněn použít:</w:t>
      </w:r>
    </w:p>
    <w:p w14:paraId="7022FD75" w14:textId="77777777" w:rsidR="00E5251A" w:rsidRPr="00B3276C" w:rsidRDefault="00E5251A">
      <w:pPr>
        <w:pStyle w:val="Zkladntext-prvnodsazen"/>
        <w:rPr>
          <w:rFonts w:ascii="Times New Roman" w:hAnsi="Times New Roman"/>
        </w:rPr>
      </w:pPr>
      <w:r w:rsidRPr="00B3276C">
        <w:rPr>
          <w:rFonts w:ascii="Times New Roman" w:hAnsi="Times New Roman"/>
        </w:rPr>
        <w:t>odpočet od úhrady ceny za dílo nebo jeho část</w:t>
      </w:r>
      <w:r w:rsidR="00724595">
        <w:rPr>
          <w:rFonts w:ascii="Times New Roman" w:hAnsi="Times New Roman"/>
          <w:lang w:val="cs-CZ"/>
        </w:rPr>
        <w:t xml:space="preserve"> (zápočet vzájemných pohledávek).</w:t>
      </w:r>
    </w:p>
    <w:p w14:paraId="09626C9D" w14:textId="77777777" w:rsidR="00E5251A" w:rsidRPr="00B3276C" w:rsidRDefault="00E5251A">
      <w:pPr>
        <w:pStyle w:val="Zkladntext"/>
        <w:rPr>
          <w:rFonts w:ascii="Times New Roman" w:hAnsi="Times New Roman"/>
        </w:rPr>
      </w:pPr>
      <w:bookmarkStart w:id="214" w:name="_Ref521389981"/>
      <w:r w:rsidRPr="00B3276C">
        <w:rPr>
          <w:rFonts w:ascii="Times New Roman" w:hAnsi="Times New Roman"/>
        </w:rPr>
        <w:t>Zhotovitel je oprávněn objednateli uložit smluvní pokutu v případě prodlení</w:t>
      </w:r>
      <w:bookmarkEnd w:id="214"/>
      <w:r w:rsidRPr="00B3276C">
        <w:rPr>
          <w:rFonts w:ascii="Times New Roman" w:hAnsi="Times New Roman"/>
        </w:rPr>
        <w:t>:</w:t>
      </w:r>
    </w:p>
    <w:p w14:paraId="1FED874C" w14:textId="77777777" w:rsidR="00E5251A" w:rsidRPr="00B3276C" w:rsidRDefault="00E5251A" w:rsidP="004C03FD">
      <w:pPr>
        <w:pStyle w:val="Zkladntext-prvnodsazen"/>
        <w:rPr>
          <w:rFonts w:ascii="Times New Roman" w:hAnsi="Times New Roman"/>
        </w:rPr>
      </w:pPr>
      <w:bookmarkStart w:id="215" w:name="_Ref521390001"/>
      <w:r w:rsidRPr="00B3276C">
        <w:rPr>
          <w:rFonts w:ascii="Times New Roman" w:hAnsi="Times New Roman"/>
        </w:rPr>
        <w:t xml:space="preserve">s úhradou ceny za provedení díla, smluvní pokuta činí </w:t>
      </w:r>
      <w:r w:rsidRPr="00B3276C">
        <w:rPr>
          <w:rFonts w:ascii="Times New Roman" w:hAnsi="Times New Roman"/>
          <w:b/>
          <w:bCs/>
        </w:rPr>
        <w:t>0,05</w:t>
      </w:r>
      <w:r w:rsidRPr="00B3276C">
        <w:rPr>
          <w:rFonts w:ascii="Times New Roman" w:hAnsi="Times New Roman"/>
        </w:rPr>
        <w:t xml:space="preserve"> % z dlužné částky za každý den prodlení</w:t>
      </w:r>
      <w:r w:rsidR="00C53779" w:rsidRPr="004C03FD">
        <w:rPr>
          <w:rFonts w:ascii="Times New Roman" w:hAnsi="Times New Roman"/>
          <w:lang w:val="cs-CZ"/>
        </w:rPr>
        <w:t xml:space="preserve"> </w:t>
      </w:r>
      <w:r w:rsidR="00C53779">
        <w:rPr>
          <w:rFonts w:ascii="Times New Roman" w:hAnsi="Times New Roman"/>
          <w:lang w:val="cs-CZ"/>
        </w:rPr>
        <w:t>s úhradou ceny za provedení díla</w:t>
      </w:r>
      <w:r w:rsidRPr="00B3276C">
        <w:rPr>
          <w:rFonts w:ascii="Times New Roman" w:hAnsi="Times New Roman"/>
        </w:rPr>
        <w:t>.</w:t>
      </w:r>
      <w:bookmarkEnd w:id="215"/>
    </w:p>
    <w:p w14:paraId="766C344A" w14:textId="77777777" w:rsidR="00E5251A" w:rsidRPr="00B3276C" w:rsidRDefault="00E5251A" w:rsidP="004C03FD">
      <w:pPr>
        <w:pStyle w:val="Zkladntext"/>
        <w:rPr>
          <w:rFonts w:ascii="Times New Roman" w:hAnsi="Times New Roman"/>
        </w:rPr>
      </w:pPr>
      <w:r w:rsidRPr="00B3276C">
        <w:rPr>
          <w:rFonts w:ascii="Times New Roman" w:hAnsi="Times New Roman"/>
        </w:rPr>
        <w:t>Výše uvedené smluvní pokuty nejsou omezeny žádnou hranicí a mohou dosáhnout libovolné výše. Uhrazením smluvní pokuty není dotčeno právo poškozené smluvní strany domáhat se náhrady škody, jež jí prokazatelně vznikla porušením smluvní povinnosti, které se smluvní pokuta týká.</w:t>
      </w:r>
      <w:r w:rsidR="00931BCA" w:rsidRPr="00931BCA">
        <w:rPr>
          <w:rFonts w:ascii="Times New Roman" w:hAnsi="Times New Roman"/>
          <w:sz w:val="22"/>
          <w:lang w:val="cs-CZ" w:eastAsia="cs-CZ"/>
        </w:rPr>
        <w:t xml:space="preserve"> </w:t>
      </w:r>
      <w:r w:rsidR="00931BCA" w:rsidRPr="00931BCA">
        <w:rPr>
          <w:rFonts w:ascii="Times New Roman" w:hAnsi="Times New Roman"/>
          <w:lang w:val="cs-CZ"/>
        </w:rPr>
        <w:t>Smluvní strany ujednaly, že vůči sobě neuplatní právo namítat nepřiměřenost výše smluvní pokuty dle této smlouvy u soudu ve smyslu § 2051 občanského zákoníku.</w:t>
      </w:r>
      <w:r w:rsidR="002D2FAE">
        <w:rPr>
          <w:rFonts w:ascii="Times New Roman" w:hAnsi="Times New Roman"/>
          <w:lang w:val="cs-CZ"/>
        </w:rPr>
        <w:t xml:space="preserve"> </w:t>
      </w:r>
    </w:p>
    <w:p w14:paraId="301EF83D" w14:textId="77777777" w:rsidR="00E5251A" w:rsidRPr="00B3276C" w:rsidRDefault="00E5251A" w:rsidP="004C03FD">
      <w:pPr>
        <w:pStyle w:val="Zkladntext"/>
        <w:rPr>
          <w:rFonts w:ascii="Times New Roman" w:hAnsi="Times New Roman"/>
        </w:rPr>
      </w:pPr>
      <w:r w:rsidRPr="00B3276C">
        <w:rPr>
          <w:rFonts w:ascii="Times New Roman" w:hAnsi="Times New Roman"/>
        </w:rPr>
        <w:lastRenderedPageBreak/>
        <w:t>Veškeré smluvní pokuty dle tohoto článku jsou splatné do 21 dnů od jejich uplatnění u druhé smluvní strany.</w:t>
      </w:r>
    </w:p>
    <w:p w14:paraId="2F2611A8" w14:textId="77777777" w:rsidR="00E5251A" w:rsidRPr="004C03FD" w:rsidRDefault="00E5251A" w:rsidP="00AA6298">
      <w:pPr>
        <w:pStyle w:val="Nadpis1"/>
        <w:rPr>
          <w:rFonts w:ascii="Times New Roman" w:hAnsi="Times New Roman"/>
          <w:sz w:val="24"/>
        </w:rPr>
      </w:pPr>
      <w:bookmarkStart w:id="216" w:name="_Toc520713862"/>
      <w:bookmarkStart w:id="217" w:name="_Toc520713999"/>
      <w:bookmarkStart w:id="218" w:name="_Toc395609825"/>
      <w:bookmarkStart w:id="219" w:name="_Toc38894295"/>
      <w:bookmarkStart w:id="220" w:name="_Toc63675013"/>
      <w:bookmarkStart w:id="221" w:name="_Toc124151743"/>
      <w:r w:rsidRPr="004C03FD">
        <w:rPr>
          <w:rFonts w:ascii="Times New Roman" w:hAnsi="Times New Roman"/>
          <w:sz w:val="24"/>
        </w:rPr>
        <w:t>Vlastnické právo a nebezpečí škody</w:t>
      </w:r>
      <w:bookmarkEnd w:id="216"/>
      <w:bookmarkEnd w:id="217"/>
      <w:bookmarkEnd w:id="218"/>
      <w:bookmarkEnd w:id="219"/>
      <w:bookmarkEnd w:id="220"/>
      <w:bookmarkEnd w:id="221"/>
    </w:p>
    <w:p w14:paraId="6280172C" w14:textId="77777777" w:rsidR="00E5251A" w:rsidRPr="00B3276C" w:rsidRDefault="00E5251A" w:rsidP="00E53C6C">
      <w:pPr>
        <w:pStyle w:val="Zkladntext"/>
        <w:numPr>
          <w:ilvl w:val="0"/>
          <w:numId w:val="12"/>
        </w:numPr>
        <w:rPr>
          <w:rFonts w:ascii="Times New Roman" w:hAnsi="Times New Roman"/>
        </w:rPr>
      </w:pPr>
      <w:r w:rsidRPr="00B3276C">
        <w:rPr>
          <w:rFonts w:ascii="Times New Roman" w:hAnsi="Times New Roman"/>
        </w:rPr>
        <w:t xml:space="preserve">Vlastníkem zhotovovaného díla je objednatel, a to od samého počátku. Objednatel má rovněž vlastnické právo ke všem věcem, které předal zhotoviteli k provedení díla nebo které zhotovitel za tím účelem opatřil a dodal na místo plnění. </w:t>
      </w:r>
    </w:p>
    <w:p w14:paraId="6705D537" w14:textId="77777777" w:rsidR="00E5251A" w:rsidRPr="00B3276C" w:rsidRDefault="00E5251A" w:rsidP="004C03FD">
      <w:pPr>
        <w:pStyle w:val="Zkladntext"/>
        <w:rPr>
          <w:rFonts w:ascii="Times New Roman" w:hAnsi="Times New Roman"/>
        </w:rPr>
      </w:pPr>
      <w:bookmarkStart w:id="222" w:name="_Ref532397433"/>
      <w:r w:rsidRPr="00B3276C">
        <w:rPr>
          <w:rFonts w:ascii="Times New Roman" w:hAnsi="Times New Roman"/>
        </w:rPr>
        <w:t>Nebezpečí škody a zániku prováděného díla, jakož i nebezpečí škody na věcech opatřených k provedení díla nese zhotovitel; tato nebezpečí přecházejí na objednatele předáním a</w:t>
      </w:r>
      <w:r w:rsidR="00CA0F7B">
        <w:rPr>
          <w:rFonts w:ascii="Times New Roman" w:hAnsi="Times New Roman"/>
          <w:lang w:val="cs-CZ"/>
        </w:rPr>
        <w:t> </w:t>
      </w:r>
      <w:r w:rsidRPr="00B3276C">
        <w:rPr>
          <w:rFonts w:ascii="Times New Roman" w:hAnsi="Times New Roman"/>
        </w:rPr>
        <w:t>převzetím díla.</w:t>
      </w:r>
      <w:bookmarkEnd w:id="222"/>
    </w:p>
    <w:p w14:paraId="65D17DD6" w14:textId="77777777" w:rsidR="00E5251A" w:rsidRPr="00B3276C" w:rsidRDefault="00E5251A" w:rsidP="004C03FD">
      <w:pPr>
        <w:pStyle w:val="Zkladntext"/>
        <w:rPr>
          <w:rFonts w:ascii="Times New Roman" w:hAnsi="Times New Roman"/>
        </w:rPr>
      </w:pPr>
      <w:r w:rsidRPr="00B3276C">
        <w:rPr>
          <w:rFonts w:ascii="Times New Roman" w:hAnsi="Times New Roman"/>
        </w:rPr>
        <w:t>Zhotovitel se zavazuje provést opatření snižující možnost vzniku škod podle odstavce 2</w:t>
      </w:r>
      <w:r w:rsidR="00F477C8">
        <w:rPr>
          <w:rFonts w:ascii="Times New Roman" w:hAnsi="Times New Roman"/>
          <w:lang w:val="cs-CZ"/>
        </w:rPr>
        <w:t>. tohoto článku</w:t>
      </w:r>
      <w:r w:rsidRPr="00B3276C">
        <w:rPr>
          <w:rFonts w:ascii="Times New Roman" w:hAnsi="Times New Roman"/>
        </w:rPr>
        <w:t>, zejména zabezpečit střežení místa plnění.</w:t>
      </w:r>
    </w:p>
    <w:p w14:paraId="30D5794C" w14:textId="77777777" w:rsidR="00E5251A" w:rsidRPr="004C03FD" w:rsidRDefault="00E5251A" w:rsidP="00AA6298">
      <w:pPr>
        <w:pStyle w:val="Nadpis1"/>
        <w:rPr>
          <w:rFonts w:ascii="Times New Roman" w:hAnsi="Times New Roman"/>
          <w:sz w:val="24"/>
        </w:rPr>
      </w:pPr>
      <w:bookmarkStart w:id="223" w:name="_Toc520713863"/>
      <w:bookmarkStart w:id="224" w:name="_Toc520714000"/>
      <w:bookmarkStart w:id="225" w:name="_Ref520788610"/>
      <w:bookmarkStart w:id="226" w:name="_Toc395609826"/>
      <w:bookmarkStart w:id="227" w:name="_Toc38894296"/>
      <w:bookmarkStart w:id="228" w:name="_Toc63675014"/>
      <w:bookmarkStart w:id="229" w:name="_Toc124151744"/>
      <w:r w:rsidRPr="004C03FD">
        <w:rPr>
          <w:rFonts w:ascii="Times New Roman" w:hAnsi="Times New Roman"/>
          <w:sz w:val="24"/>
        </w:rPr>
        <w:t>Ochrana důvěrných informací</w:t>
      </w:r>
      <w:bookmarkEnd w:id="223"/>
      <w:bookmarkEnd w:id="224"/>
      <w:bookmarkEnd w:id="225"/>
      <w:bookmarkEnd w:id="226"/>
      <w:bookmarkEnd w:id="227"/>
      <w:bookmarkEnd w:id="228"/>
      <w:bookmarkEnd w:id="229"/>
    </w:p>
    <w:p w14:paraId="089B2A6F" w14:textId="77777777" w:rsidR="00E5251A" w:rsidRPr="00B3276C" w:rsidRDefault="00E5251A" w:rsidP="00E53C6C">
      <w:pPr>
        <w:pStyle w:val="Zkladntext"/>
        <w:numPr>
          <w:ilvl w:val="0"/>
          <w:numId w:val="13"/>
        </w:numPr>
        <w:rPr>
          <w:rFonts w:ascii="Times New Roman" w:hAnsi="Times New Roman"/>
        </w:rPr>
      </w:pPr>
      <w:r w:rsidRPr="00B3276C">
        <w:rPr>
          <w:rFonts w:ascii="Times New Roman" w:hAnsi="Times New Roman"/>
        </w:rPr>
        <w:t>Smluvní strany jsou povinny zachovávat vůči třetím osobám mlčenlivost o veškerých skutečnostech, o nichž se dozvěděly v souvislosti s touto smlouvou a které se týkají činnosti druhé smluvní strany.</w:t>
      </w:r>
    </w:p>
    <w:p w14:paraId="43B7A54A" w14:textId="77777777" w:rsidR="00E5251A" w:rsidRPr="00B3276C" w:rsidRDefault="00E5251A" w:rsidP="004C03FD">
      <w:pPr>
        <w:pStyle w:val="Zkladntext"/>
        <w:rPr>
          <w:rFonts w:ascii="Times New Roman" w:hAnsi="Times New Roman"/>
        </w:rPr>
      </w:pPr>
      <w:r w:rsidRPr="00B3276C">
        <w:rPr>
          <w:rFonts w:ascii="Times New Roman" w:hAnsi="Times New Roman"/>
        </w:rPr>
        <w:t>S informacemi, veškerými doklady a dokumentací, jež byly poskytnuty objednatelem za účelem splnění závazků zhotovitele ze smlouvy, je zhotovitel povinen nakládat jako s důvěrnými informacemi, i kd</w:t>
      </w:r>
      <w:r w:rsidR="00023E57" w:rsidRPr="00B3276C">
        <w:rPr>
          <w:rFonts w:ascii="Times New Roman" w:hAnsi="Times New Roman"/>
        </w:rPr>
        <w:t>yž tak nejsou výslovně označeny</w:t>
      </w:r>
      <w:r w:rsidRPr="00B3276C">
        <w:rPr>
          <w:rFonts w:ascii="Times New Roman" w:hAnsi="Times New Roman"/>
        </w:rPr>
        <w:t xml:space="preserve"> a  nesmí s nimi seznámit žádnou třetí osobu, s výjimkou svých zaměstnanců a </w:t>
      </w:r>
      <w:r w:rsidR="005620E1">
        <w:rPr>
          <w:rFonts w:ascii="Times New Roman" w:hAnsi="Times New Roman"/>
          <w:lang w:val="cs-CZ"/>
        </w:rPr>
        <w:t>pod</w:t>
      </w:r>
      <w:r w:rsidR="00154FC1">
        <w:rPr>
          <w:rFonts w:ascii="Times New Roman" w:hAnsi="Times New Roman"/>
          <w:lang w:val="cs-CZ"/>
        </w:rPr>
        <w:t>dodavatelů</w:t>
      </w:r>
      <w:r w:rsidRPr="00B3276C">
        <w:rPr>
          <w:rFonts w:ascii="Times New Roman" w:hAnsi="Times New Roman"/>
        </w:rPr>
        <w:t>, v rozsahu, v jakém je potřebují znát pro plnění této smlouvy. I tyto osoby však musí být k ochraně těchto skutečností obdobným způsobem zavázány.</w:t>
      </w:r>
    </w:p>
    <w:p w14:paraId="774CCDDD" w14:textId="77777777" w:rsidR="00E5251A" w:rsidRPr="00B3276C" w:rsidRDefault="00E5251A" w:rsidP="004C03FD">
      <w:pPr>
        <w:pStyle w:val="Zkladntext"/>
        <w:rPr>
          <w:rFonts w:ascii="Times New Roman" w:hAnsi="Times New Roman"/>
        </w:rPr>
      </w:pPr>
      <w:r w:rsidRPr="00B3276C">
        <w:rPr>
          <w:rFonts w:ascii="Times New Roman" w:hAnsi="Times New Roman"/>
        </w:rPr>
        <w:t>Za důvěrné informace se pro účel smlouvy nepovažují informace, které:</w:t>
      </w:r>
    </w:p>
    <w:p w14:paraId="58828A26" w14:textId="77777777" w:rsidR="00E5251A" w:rsidRPr="00B3276C" w:rsidRDefault="00E5251A" w:rsidP="004C03FD">
      <w:pPr>
        <w:pStyle w:val="Zkladntext-prvnodsazen"/>
        <w:rPr>
          <w:rFonts w:ascii="Times New Roman" w:hAnsi="Times New Roman"/>
        </w:rPr>
      </w:pPr>
      <w:r w:rsidRPr="00B3276C">
        <w:rPr>
          <w:rFonts w:ascii="Times New Roman" w:hAnsi="Times New Roman"/>
        </w:rPr>
        <w:t>se staly obecně dostupnými jinak než v důsledku jejich zpřístupnění druhou smluvní stranou;</w:t>
      </w:r>
    </w:p>
    <w:p w14:paraId="22FABF2E"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smluvní strana prokazatelně získá jako informace nikoli důvěrné z jiného zdroje než od druhé smluvní strany; i tyto informace je však strana přijímající povinna přiměřeně chránit; </w:t>
      </w:r>
    </w:p>
    <w:p w14:paraId="0885065B" w14:textId="77777777" w:rsidR="00E5251A" w:rsidRPr="00B3276C" w:rsidRDefault="00E5251A" w:rsidP="004C03FD">
      <w:pPr>
        <w:pStyle w:val="Zkladntext-prvnodsazen"/>
        <w:rPr>
          <w:rFonts w:ascii="Times New Roman" w:hAnsi="Times New Roman"/>
        </w:rPr>
      </w:pPr>
      <w:r w:rsidRPr="00B3276C">
        <w:rPr>
          <w:rFonts w:ascii="Times New Roman" w:hAnsi="Times New Roman"/>
        </w:rPr>
        <w:t>je přijímající strana povinna poskytnout dle zákona nebo na základě příkazu soudu nebo jiného orgánu státní správy, který je k tomu oprávněn;</w:t>
      </w:r>
    </w:p>
    <w:p w14:paraId="72517ED6" w14:textId="77777777" w:rsidR="00E5251A" w:rsidRPr="00B3276C" w:rsidRDefault="00E5251A" w:rsidP="004C03FD">
      <w:pPr>
        <w:pStyle w:val="Zkladntext-prvnodsazen"/>
        <w:rPr>
          <w:rFonts w:ascii="Times New Roman" w:hAnsi="Times New Roman"/>
        </w:rPr>
      </w:pPr>
      <w:r w:rsidRPr="00B3276C">
        <w:rPr>
          <w:rFonts w:ascii="Times New Roman" w:hAnsi="Times New Roman"/>
        </w:rPr>
        <w:t>jsou již přijímající smluvní straně v den podpisu této smlouvy známy.</w:t>
      </w:r>
    </w:p>
    <w:p w14:paraId="3B7BD745" w14:textId="77777777" w:rsidR="00E5251A" w:rsidRPr="00B3276C" w:rsidRDefault="00E5251A" w:rsidP="004C03FD">
      <w:pPr>
        <w:pStyle w:val="Zkladntext"/>
        <w:rPr>
          <w:rFonts w:ascii="Times New Roman" w:hAnsi="Times New Roman"/>
        </w:rPr>
      </w:pPr>
      <w:r w:rsidRPr="00B3276C">
        <w:rPr>
          <w:rFonts w:ascii="Times New Roman" w:hAnsi="Times New Roman"/>
        </w:rPr>
        <w:t>Na písemnou žádost poskytující strany přijímající strana bezodkladně vrátí druhé straně všechny důvěrné informace poskytnuté jí v souvislosti s její činností dle této smlouvy, včetně všech nosičů, kopií a upraví všechny materiály ve svém vlastnictví nebo pod svojí kontrolou, které obsahují důvěrné informace.</w:t>
      </w:r>
    </w:p>
    <w:p w14:paraId="18FE51E7" w14:textId="77777777" w:rsidR="00E5251A" w:rsidRPr="00B3276C" w:rsidRDefault="00E5251A" w:rsidP="004C03FD">
      <w:pPr>
        <w:pStyle w:val="Zkladntext"/>
        <w:rPr>
          <w:rFonts w:ascii="Times New Roman" w:hAnsi="Times New Roman"/>
        </w:rPr>
      </w:pPr>
      <w:r w:rsidRPr="00B3276C">
        <w:rPr>
          <w:rFonts w:ascii="Times New Roman" w:hAnsi="Times New Roman"/>
        </w:rPr>
        <w:t xml:space="preserve">Smluvní strany mohou obsah smlouvy nebo její části či jednotlivé informace sdělit třetím osobám, jen pokud k tomu druhá smluvní strana udělila písemný souhlas. Obsah smlouvy může být sdělen pouze v odsouhlaseném rozsahu. </w:t>
      </w:r>
    </w:p>
    <w:p w14:paraId="6F98CA9B" w14:textId="77777777" w:rsidR="00E5251A" w:rsidRPr="004C03FD" w:rsidRDefault="00E5251A" w:rsidP="00AA6298">
      <w:pPr>
        <w:pStyle w:val="Nadpis1"/>
        <w:rPr>
          <w:rFonts w:ascii="Times New Roman" w:hAnsi="Times New Roman"/>
          <w:sz w:val="24"/>
        </w:rPr>
      </w:pPr>
      <w:bookmarkStart w:id="230" w:name="_Toc520713864"/>
      <w:bookmarkStart w:id="231" w:name="_Toc520714001"/>
      <w:bookmarkStart w:id="232" w:name="_Ref520788520"/>
      <w:bookmarkStart w:id="233" w:name="_Toc395609827"/>
      <w:bookmarkStart w:id="234" w:name="_Toc38894297"/>
      <w:bookmarkStart w:id="235" w:name="_Ref2002735"/>
      <w:bookmarkStart w:id="236" w:name="_Ref2002738"/>
      <w:bookmarkStart w:id="237" w:name="_Ref2002758"/>
      <w:bookmarkStart w:id="238" w:name="_Toc63675015"/>
      <w:bookmarkStart w:id="239" w:name="_Toc124151745"/>
      <w:r w:rsidRPr="004C03FD">
        <w:rPr>
          <w:rFonts w:ascii="Times New Roman" w:hAnsi="Times New Roman"/>
          <w:sz w:val="24"/>
        </w:rPr>
        <w:lastRenderedPageBreak/>
        <w:t>Bezpečnost a ochrana zdraví</w:t>
      </w:r>
      <w:bookmarkEnd w:id="230"/>
      <w:bookmarkEnd w:id="231"/>
      <w:bookmarkEnd w:id="232"/>
      <w:bookmarkEnd w:id="233"/>
      <w:bookmarkEnd w:id="234"/>
      <w:bookmarkEnd w:id="235"/>
      <w:bookmarkEnd w:id="236"/>
      <w:bookmarkEnd w:id="237"/>
      <w:bookmarkEnd w:id="238"/>
      <w:bookmarkEnd w:id="239"/>
    </w:p>
    <w:p w14:paraId="53A18548" w14:textId="77777777" w:rsidR="00E5251A" w:rsidRPr="00B3276C" w:rsidRDefault="00E5251A" w:rsidP="00E53C6C">
      <w:pPr>
        <w:pStyle w:val="Zkladntext"/>
        <w:numPr>
          <w:ilvl w:val="0"/>
          <w:numId w:val="14"/>
        </w:numPr>
        <w:rPr>
          <w:rFonts w:ascii="Times New Roman" w:hAnsi="Times New Roman"/>
        </w:rPr>
      </w:pPr>
      <w:r w:rsidRPr="00B3276C">
        <w:rPr>
          <w:rFonts w:ascii="Times New Roman" w:hAnsi="Times New Roman"/>
        </w:rPr>
        <w:t xml:space="preserve">Zhotovitel se zavazuje při </w:t>
      </w:r>
      <w:r w:rsidR="00E71D67" w:rsidRPr="004C03FD">
        <w:rPr>
          <w:rFonts w:ascii="Times New Roman" w:hAnsi="Times New Roman"/>
        </w:rPr>
        <w:t>prov</w:t>
      </w:r>
      <w:r w:rsidR="00E71D67">
        <w:rPr>
          <w:rFonts w:ascii="Times New Roman" w:hAnsi="Times New Roman"/>
          <w:lang w:val="cs-CZ"/>
        </w:rPr>
        <w:t>ádění</w:t>
      </w:r>
      <w:r w:rsidRPr="00B3276C">
        <w:rPr>
          <w:rFonts w:ascii="Times New Roman" w:hAnsi="Times New Roman"/>
        </w:rPr>
        <w:t xml:space="preserve"> díla dodržovat předpisy o bezpečnosti a ochraně zdraví při práci, jakož i předpisy hygienické a požární. Za dodržování těchto předpisů v místě plnění i při veškerých činnostech s provedením díla souvisejících nese odpovědnost zhotovitel.</w:t>
      </w:r>
    </w:p>
    <w:p w14:paraId="7683076D" w14:textId="77777777" w:rsidR="00E5251A" w:rsidRPr="00B3276C" w:rsidRDefault="00E5251A" w:rsidP="004C03FD">
      <w:pPr>
        <w:pStyle w:val="Zkladntext"/>
        <w:rPr>
          <w:rFonts w:ascii="Times New Roman" w:hAnsi="Times New Roman"/>
        </w:rPr>
      </w:pPr>
      <w:r w:rsidRPr="00B3276C">
        <w:rPr>
          <w:rFonts w:ascii="Times New Roman" w:hAnsi="Times New Roman"/>
        </w:rPr>
        <w:t xml:space="preserve">Zhotovitel je odpovědný za to, že osoby vykonávající činnosti související s </w:t>
      </w:r>
      <w:r w:rsidR="00E71D67" w:rsidRPr="00B3276C">
        <w:rPr>
          <w:rFonts w:ascii="Times New Roman" w:hAnsi="Times New Roman"/>
        </w:rPr>
        <w:t>prov</w:t>
      </w:r>
      <w:r w:rsidR="00E71D67">
        <w:rPr>
          <w:rFonts w:ascii="Times New Roman" w:hAnsi="Times New Roman"/>
          <w:lang w:val="cs-CZ"/>
        </w:rPr>
        <w:t>ádění</w:t>
      </w:r>
      <w:r w:rsidR="00CA0F7B">
        <w:rPr>
          <w:rFonts w:ascii="Times New Roman" w:hAnsi="Times New Roman"/>
          <w:lang w:val="cs-CZ"/>
        </w:rPr>
        <w:t>m</w:t>
      </w:r>
      <w:r w:rsidRPr="00B3276C">
        <w:rPr>
          <w:rFonts w:ascii="Times New Roman" w:hAnsi="Times New Roman"/>
        </w:rPr>
        <w:t xml:space="preserve"> díla</w:t>
      </w:r>
      <w:r w:rsidR="00CA0F7B">
        <w:rPr>
          <w:rFonts w:ascii="Times New Roman" w:hAnsi="Times New Roman"/>
          <w:lang w:val="cs-CZ"/>
        </w:rPr>
        <w:t>,</w:t>
      </w:r>
      <w:r w:rsidRPr="00B3276C">
        <w:rPr>
          <w:rFonts w:ascii="Times New Roman" w:hAnsi="Times New Roman"/>
        </w:rPr>
        <w:t xml:space="preserve"> jsou vybaveny ochrannými pracovními prostředky a pomůckami podle druhu vykonávané činnosti a rizik s tím spojených.</w:t>
      </w:r>
    </w:p>
    <w:p w14:paraId="1BC0CC7F" w14:textId="77777777" w:rsidR="00E5251A" w:rsidRPr="00B3276C" w:rsidRDefault="00E5251A" w:rsidP="004C03FD">
      <w:pPr>
        <w:pStyle w:val="Zkladntext"/>
        <w:rPr>
          <w:rFonts w:ascii="Times New Roman" w:hAnsi="Times New Roman"/>
        </w:rPr>
      </w:pPr>
      <w:r w:rsidRPr="00B3276C">
        <w:rPr>
          <w:rFonts w:ascii="Times New Roman" w:hAnsi="Times New Roman"/>
        </w:rPr>
        <w:t>Pracovníci zhotovitele i pracovníci dalších osob podílejících se na provedení</w:t>
      </w:r>
      <w:r w:rsidRPr="004C03FD">
        <w:rPr>
          <w:rFonts w:ascii="Times New Roman" w:hAnsi="Times New Roman"/>
        </w:rPr>
        <w:t xml:space="preserve"> </w:t>
      </w:r>
      <w:r w:rsidRPr="00B3276C">
        <w:rPr>
          <w:rFonts w:ascii="Times New Roman" w:hAnsi="Times New Roman"/>
        </w:rPr>
        <w:t xml:space="preserve">díla jako </w:t>
      </w:r>
      <w:r w:rsidR="005620E1">
        <w:rPr>
          <w:rFonts w:ascii="Times New Roman" w:hAnsi="Times New Roman"/>
          <w:lang w:val="cs-CZ"/>
        </w:rPr>
        <w:t>pod</w:t>
      </w:r>
      <w:r w:rsidR="00154FC1">
        <w:rPr>
          <w:rFonts w:ascii="Times New Roman" w:hAnsi="Times New Roman"/>
          <w:lang w:val="cs-CZ"/>
        </w:rPr>
        <w:t>dodavatelé</w:t>
      </w:r>
      <w:r w:rsidRPr="00B3276C">
        <w:rPr>
          <w:rFonts w:ascii="Times New Roman" w:hAnsi="Times New Roman"/>
        </w:rPr>
        <w:t xml:space="preserve"> musejí být označeni na viditelném místě pracovního oděvu a ochranné přilby obchodní firmou zhotovitele resp. </w:t>
      </w:r>
      <w:r w:rsidR="005620E1">
        <w:rPr>
          <w:rFonts w:ascii="Times New Roman" w:hAnsi="Times New Roman"/>
          <w:lang w:val="cs-CZ"/>
        </w:rPr>
        <w:t>pod</w:t>
      </w:r>
      <w:r w:rsidR="00154FC1">
        <w:rPr>
          <w:rFonts w:ascii="Times New Roman" w:hAnsi="Times New Roman"/>
          <w:lang w:val="cs-CZ"/>
        </w:rPr>
        <w:t>dodavatele</w:t>
      </w:r>
      <w:r w:rsidRPr="00B3276C">
        <w:rPr>
          <w:rFonts w:ascii="Times New Roman" w:hAnsi="Times New Roman"/>
        </w:rPr>
        <w:t>.</w:t>
      </w:r>
    </w:p>
    <w:p w14:paraId="4E71ED31" w14:textId="77777777" w:rsidR="00E5251A" w:rsidRPr="00B3276C" w:rsidRDefault="00E5251A">
      <w:pPr>
        <w:pStyle w:val="Zkladntext"/>
        <w:rPr>
          <w:rFonts w:ascii="Times New Roman" w:hAnsi="Times New Roman"/>
        </w:rPr>
      </w:pPr>
      <w:r w:rsidRPr="00B3276C">
        <w:rPr>
          <w:rFonts w:ascii="Times New Roman" w:hAnsi="Times New Roman"/>
        </w:rPr>
        <w:t>Zhotovitel se zavazuje zajistit vlastní dozor nad bezpečností práce v souladu s obecně závaznými právními předpisy (zejména v souladu s vyhláškou Českého úřadu bezpečnosti práce</w:t>
      </w:r>
      <w:r w:rsidR="00C07B72">
        <w:rPr>
          <w:rFonts w:ascii="Times New Roman" w:hAnsi="Times New Roman"/>
          <w:lang w:val="cs-CZ"/>
        </w:rPr>
        <w:t>)</w:t>
      </w:r>
      <w:r w:rsidRPr="00B3276C">
        <w:rPr>
          <w:rFonts w:ascii="Times New Roman" w:hAnsi="Times New Roman"/>
        </w:rPr>
        <w:t xml:space="preserve">, a provádět předepsaná školení a soustavnou kontrolu dodržování předpisů o bezpečnosti a ochraně zdraví při práci. </w:t>
      </w:r>
    </w:p>
    <w:p w14:paraId="03A54E77" w14:textId="77777777" w:rsidR="00E5251A" w:rsidRPr="00B3276C" w:rsidRDefault="00E5251A" w:rsidP="00AA6298">
      <w:pPr>
        <w:pStyle w:val="Zkladntext"/>
        <w:rPr>
          <w:rFonts w:ascii="Times New Roman" w:hAnsi="Times New Roman"/>
        </w:rPr>
      </w:pPr>
      <w:r w:rsidRPr="00B3276C">
        <w:rPr>
          <w:rFonts w:ascii="Times New Roman" w:hAnsi="Times New Roman"/>
        </w:rPr>
        <w:t>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veškerých pracovníků, kteří se budou na provedení díla podílet, seznámit je se zjištěnými skutečnostmi a určit způsob ochrany a</w:t>
      </w:r>
      <w:r w:rsidR="0085766C">
        <w:rPr>
          <w:rFonts w:ascii="Times New Roman" w:hAnsi="Times New Roman"/>
          <w:lang w:val="cs-CZ"/>
        </w:rPr>
        <w:t> </w:t>
      </w:r>
      <w:r w:rsidRPr="00B3276C">
        <w:rPr>
          <w:rFonts w:ascii="Times New Roman" w:hAnsi="Times New Roman"/>
        </w:rPr>
        <w:t>prevence úrazů a jiného poškození zdraví. Kopii záznamu o provedeném školení předá zhotovitel objednateli.</w:t>
      </w:r>
    </w:p>
    <w:p w14:paraId="77BFE0A7" w14:textId="77777777" w:rsidR="00E5251A" w:rsidRPr="00B3276C" w:rsidRDefault="00E5251A" w:rsidP="00AA6298">
      <w:pPr>
        <w:pStyle w:val="Zkladntext"/>
        <w:rPr>
          <w:rFonts w:ascii="Times New Roman" w:hAnsi="Times New Roman"/>
        </w:rPr>
      </w:pPr>
      <w:r w:rsidRPr="00B3276C">
        <w:rPr>
          <w:rFonts w:ascii="Times New Roman" w:hAnsi="Times New Roman"/>
        </w:rPr>
        <w:t xml:space="preserve">V případě úrazu pracovníka zhotovitele, případně jeho </w:t>
      </w:r>
      <w:r w:rsidR="005620E1">
        <w:rPr>
          <w:rFonts w:ascii="Times New Roman" w:hAnsi="Times New Roman"/>
          <w:lang w:val="cs-CZ"/>
        </w:rPr>
        <w:t>pod</w:t>
      </w:r>
      <w:r w:rsidR="00154FC1">
        <w:rPr>
          <w:rFonts w:ascii="Times New Roman" w:hAnsi="Times New Roman"/>
          <w:lang w:val="cs-CZ"/>
        </w:rPr>
        <w:t>dodavatele</w:t>
      </w:r>
      <w:r w:rsidRPr="00B3276C">
        <w:rPr>
          <w:rFonts w:ascii="Times New Roman" w:hAnsi="Times New Roman"/>
        </w:rPr>
        <w:t>, vyšetří a sepíše záznam o úrazu podle platných předpisů zhotovitel, který je rovněž povinen provést veškeré úkony s úrazem související, případně úrazem vyvolané. Veškeré následky vyplývající ze skutečnosti, že došlo k úrazu, nese na svou odpovědnost a náklad zhotovitel. Zhotovitel se zavazuje informovat objednatele o každém úrazu, pokud k němu dojde v souvislosti s</w:t>
      </w:r>
      <w:r w:rsidR="0085766C">
        <w:rPr>
          <w:rFonts w:ascii="Times New Roman" w:hAnsi="Times New Roman"/>
          <w:lang w:val="cs-CZ"/>
        </w:rPr>
        <w:t> </w:t>
      </w:r>
      <w:r w:rsidR="00E71D67" w:rsidRPr="004C03FD">
        <w:rPr>
          <w:rFonts w:ascii="Times New Roman" w:hAnsi="Times New Roman"/>
        </w:rPr>
        <w:t>prov</w:t>
      </w:r>
      <w:r w:rsidR="00E71D67">
        <w:rPr>
          <w:rFonts w:ascii="Times New Roman" w:hAnsi="Times New Roman"/>
          <w:lang w:val="cs-CZ"/>
        </w:rPr>
        <w:t>áděním</w:t>
      </w:r>
      <w:r w:rsidRPr="00B3276C">
        <w:rPr>
          <w:rFonts w:ascii="Times New Roman" w:hAnsi="Times New Roman"/>
        </w:rPr>
        <w:t xml:space="preserve"> díla.</w:t>
      </w:r>
    </w:p>
    <w:p w14:paraId="171A5411" w14:textId="77777777" w:rsidR="00E5251A" w:rsidRPr="004C03FD" w:rsidRDefault="00E5251A" w:rsidP="00AA6298">
      <w:pPr>
        <w:pStyle w:val="Nadpis1"/>
        <w:rPr>
          <w:rFonts w:ascii="Times New Roman" w:hAnsi="Times New Roman"/>
          <w:sz w:val="24"/>
        </w:rPr>
      </w:pPr>
      <w:bookmarkStart w:id="240" w:name="_Toc520713865"/>
      <w:bookmarkStart w:id="241" w:name="_Toc520714002"/>
      <w:bookmarkStart w:id="242" w:name="_Toc395609828"/>
      <w:bookmarkStart w:id="243" w:name="_Toc38894298"/>
      <w:bookmarkStart w:id="244" w:name="_Ref2069448"/>
      <w:bookmarkStart w:id="245" w:name="_Ref2155657"/>
      <w:bookmarkStart w:id="246" w:name="_Toc63675016"/>
      <w:bookmarkStart w:id="247" w:name="_Toc124151746"/>
      <w:r w:rsidRPr="004C03FD">
        <w:rPr>
          <w:rFonts w:ascii="Times New Roman" w:hAnsi="Times New Roman"/>
          <w:sz w:val="24"/>
        </w:rPr>
        <w:t>Stavební deník</w:t>
      </w:r>
      <w:bookmarkEnd w:id="240"/>
      <w:bookmarkEnd w:id="241"/>
      <w:bookmarkEnd w:id="242"/>
      <w:bookmarkEnd w:id="243"/>
      <w:bookmarkEnd w:id="244"/>
      <w:bookmarkEnd w:id="245"/>
      <w:bookmarkEnd w:id="246"/>
      <w:bookmarkEnd w:id="247"/>
    </w:p>
    <w:p w14:paraId="6817CB24" w14:textId="77777777" w:rsidR="00E5251A" w:rsidRPr="00B3276C" w:rsidRDefault="00E5251A" w:rsidP="00E53C6C">
      <w:pPr>
        <w:pStyle w:val="Zkladntext"/>
        <w:numPr>
          <w:ilvl w:val="0"/>
          <w:numId w:val="23"/>
        </w:numPr>
        <w:rPr>
          <w:rFonts w:ascii="Times New Roman" w:hAnsi="Times New Roman"/>
        </w:rPr>
      </w:pPr>
      <w:r w:rsidRPr="00B3276C">
        <w:rPr>
          <w:rFonts w:ascii="Times New Roman" w:hAnsi="Times New Roman"/>
        </w:rPr>
        <w:t>Zhotovitel se zavazuje vést stavební deník ode dne zahájení díla až do jeho dokončení a předání díla dle smlouvy, a to v originále a dvou kopiích listů. Do deníku musí zhotovitel každý den zaznamenávat údaje předepsané právními předpisy a jakékoli další údaje související s prováděním díla. Do stavebního deníku se zapisují veškeré skutečnosti rozhodné pro plnění smlouvy, zejména údaje o časovém postupu prací, jejich jakosti, zdůvodnění odchylek prováděných prací od projektové dokumentace. Stavební deník bude uložen v kanceláři stavbyvedoucího a bude vždy na vyžádání k dispozici oprávněné osobě objednatele.</w:t>
      </w:r>
    </w:p>
    <w:p w14:paraId="73D92268" w14:textId="77777777" w:rsidR="00E5251A" w:rsidRPr="00B3276C" w:rsidRDefault="00E5251A">
      <w:pPr>
        <w:pStyle w:val="Zkladntext"/>
        <w:rPr>
          <w:rFonts w:ascii="Times New Roman" w:hAnsi="Times New Roman"/>
        </w:rPr>
      </w:pPr>
      <w:r w:rsidRPr="00B3276C">
        <w:rPr>
          <w:rFonts w:ascii="Times New Roman" w:hAnsi="Times New Roman"/>
        </w:rPr>
        <w:t>Stavební deník se skládá z úvodních listů, denních záznamů a příloh.</w:t>
      </w:r>
    </w:p>
    <w:p w14:paraId="6C09D30F" w14:textId="77777777" w:rsidR="00E5251A" w:rsidRPr="00B3276C" w:rsidRDefault="00E5251A">
      <w:pPr>
        <w:pStyle w:val="Zkladntext"/>
        <w:rPr>
          <w:rFonts w:ascii="Times New Roman" w:hAnsi="Times New Roman"/>
        </w:rPr>
      </w:pPr>
      <w:r w:rsidRPr="00B3276C">
        <w:rPr>
          <w:rFonts w:ascii="Times New Roman" w:hAnsi="Times New Roman"/>
        </w:rPr>
        <w:t>Úvodní listy obsahují:</w:t>
      </w:r>
    </w:p>
    <w:p w14:paraId="4FF2DA36" w14:textId="77777777" w:rsidR="00E5251A" w:rsidRPr="00B3276C" w:rsidRDefault="00E5251A">
      <w:pPr>
        <w:pStyle w:val="Zkladntext-prvnodsazen"/>
        <w:rPr>
          <w:rFonts w:ascii="Times New Roman" w:hAnsi="Times New Roman"/>
        </w:rPr>
      </w:pPr>
      <w:r w:rsidRPr="00B3276C">
        <w:rPr>
          <w:rFonts w:ascii="Times New Roman" w:hAnsi="Times New Roman"/>
        </w:rPr>
        <w:lastRenderedPageBreak/>
        <w:t xml:space="preserve">základní list, ve kterém jsou uvedeny název, sídlo a veškeré identifikační údaje objednatele, projektanta, zhotovitele a </w:t>
      </w:r>
      <w:r w:rsidR="005620E1">
        <w:rPr>
          <w:rFonts w:ascii="Times New Roman" w:hAnsi="Times New Roman"/>
          <w:lang w:val="cs-CZ"/>
        </w:rPr>
        <w:t>pod</w:t>
      </w:r>
      <w:r w:rsidR="00154FC1">
        <w:rPr>
          <w:rFonts w:ascii="Times New Roman" w:hAnsi="Times New Roman"/>
          <w:lang w:val="cs-CZ"/>
        </w:rPr>
        <w:t>dodavatelů</w:t>
      </w:r>
      <w:r w:rsidRPr="00B3276C">
        <w:rPr>
          <w:rFonts w:ascii="Times New Roman" w:hAnsi="Times New Roman"/>
        </w:rPr>
        <w:t>, jakož i jména jejich pověřených zástupců v místě provádění díla a změny těchto údajů;</w:t>
      </w:r>
    </w:p>
    <w:p w14:paraId="32AA3BE2" w14:textId="77777777" w:rsidR="00E5251A" w:rsidRPr="00B3276C" w:rsidRDefault="00E5251A">
      <w:pPr>
        <w:pStyle w:val="Zkladntext-prvnodsazen"/>
        <w:rPr>
          <w:rFonts w:ascii="Times New Roman" w:hAnsi="Times New Roman"/>
        </w:rPr>
      </w:pPr>
      <w:r w:rsidRPr="00B3276C">
        <w:rPr>
          <w:rFonts w:ascii="Times New Roman" w:hAnsi="Times New Roman"/>
        </w:rPr>
        <w:t>identifikační údaje stavby podle projektové dokumentace;</w:t>
      </w:r>
    </w:p>
    <w:p w14:paraId="47C82704" w14:textId="77777777" w:rsidR="00E5251A" w:rsidRPr="00B3276C" w:rsidRDefault="00E5251A">
      <w:pPr>
        <w:pStyle w:val="Zkladntext-prvnodsazen"/>
        <w:rPr>
          <w:rFonts w:ascii="Times New Roman" w:hAnsi="Times New Roman"/>
        </w:rPr>
      </w:pPr>
      <w:r w:rsidRPr="00B3276C">
        <w:rPr>
          <w:rFonts w:ascii="Times New Roman" w:hAnsi="Times New Roman"/>
        </w:rPr>
        <w:t>přehledný seznam smluv včetně jejich dodatků a změn;</w:t>
      </w:r>
    </w:p>
    <w:p w14:paraId="648D9D17" w14:textId="77777777" w:rsidR="00E5251A" w:rsidRPr="00B3276C" w:rsidRDefault="00E5251A">
      <w:pPr>
        <w:pStyle w:val="Zkladntext-prvnodsazen"/>
        <w:rPr>
          <w:rFonts w:ascii="Times New Roman" w:hAnsi="Times New Roman"/>
        </w:rPr>
      </w:pPr>
      <w:r w:rsidRPr="00B3276C">
        <w:rPr>
          <w:rFonts w:ascii="Times New Roman" w:hAnsi="Times New Roman"/>
        </w:rPr>
        <w:t>přehledný seznam dokladů a úředních opatření týkajících se díla – stavby;</w:t>
      </w:r>
    </w:p>
    <w:p w14:paraId="27D076FD" w14:textId="77777777" w:rsidR="00E5251A" w:rsidRPr="00B3276C" w:rsidRDefault="00E5251A">
      <w:pPr>
        <w:pStyle w:val="Zkladntext-prvnodsazen"/>
        <w:rPr>
          <w:rFonts w:ascii="Times New Roman" w:hAnsi="Times New Roman"/>
        </w:rPr>
      </w:pPr>
      <w:r w:rsidRPr="00B3276C">
        <w:rPr>
          <w:rFonts w:ascii="Times New Roman" w:hAnsi="Times New Roman"/>
        </w:rPr>
        <w:t>přehledný seznam dokumentace stavby, jejích veškerých změn a doplňků;</w:t>
      </w:r>
    </w:p>
    <w:p w14:paraId="03719684" w14:textId="77777777" w:rsidR="00E5251A" w:rsidRPr="00B3276C" w:rsidRDefault="00E5251A">
      <w:pPr>
        <w:pStyle w:val="Zkladntext-prvnodsazen"/>
        <w:rPr>
          <w:rFonts w:ascii="Times New Roman" w:hAnsi="Times New Roman"/>
        </w:rPr>
      </w:pPr>
      <w:r w:rsidRPr="00B3276C">
        <w:rPr>
          <w:rFonts w:ascii="Times New Roman" w:hAnsi="Times New Roman"/>
        </w:rPr>
        <w:t>přehledný seznam zkoušek veškerých druhů.</w:t>
      </w:r>
    </w:p>
    <w:p w14:paraId="37A7E7D2" w14:textId="22DF253E" w:rsidR="00E5251A" w:rsidRPr="00B3276C" w:rsidRDefault="00E5251A" w:rsidP="004C03FD">
      <w:pPr>
        <w:pStyle w:val="Zkladntext"/>
        <w:rPr>
          <w:rFonts w:ascii="Times New Roman" w:hAnsi="Times New Roman"/>
        </w:rPr>
      </w:pPr>
      <w:r w:rsidRPr="00B3276C">
        <w:rPr>
          <w:rFonts w:ascii="Times New Roman" w:hAnsi="Times New Roman"/>
        </w:rPr>
        <w:t>Denní záznamy se píší do knihy s očíslovanými listy jednak pevnými, jednak perforovanými pro dva oddělitelné průpisy. Perforované listy se shodně očíslují s listy pevnými. Denní záznamy čitelně zapisuje a podepisuje stavbyvedoucí, případně jeho zástupce, zásadně v den, kdy byly práce provedeny nebo kdy nastaly skutečnosti, které jsou předmětem zápisu. Při denních záznamech nesmí být vynechána volná místa. Mimo stavbyvedoucího může provádět potřebné záznamy v deníku technický dozor objednatele a</w:t>
      </w:r>
      <w:r w:rsidR="00852422">
        <w:rPr>
          <w:rFonts w:ascii="Times New Roman" w:hAnsi="Times New Roman"/>
          <w:lang w:val="cs-CZ"/>
        </w:rPr>
        <w:t> </w:t>
      </w:r>
      <w:r w:rsidRPr="00B3276C">
        <w:rPr>
          <w:rFonts w:ascii="Times New Roman" w:hAnsi="Times New Roman"/>
        </w:rPr>
        <w:t>pracovník pověřený projektantem výkonem autorského dozoru, dále orgány státního stavebního dohledu.</w:t>
      </w:r>
    </w:p>
    <w:p w14:paraId="3F754106" w14:textId="77777777" w:rsidR="00E5251A" w:rsidRPr="00B3276C" w:rsidRDefault="00E5251A" w:rsidP="004C03FD">
      <w:pPr>
        <w:pStyle w:val="Zkladntext"/>
        <w:rPr>
          <w:rFonts w:ascii="Times New Roman" w:hAnsi="Times New Roman"/>
        </w:rPr>
      </w:pPr>
      <w:r w:rsidRPr="00B3276C">
        <w:rPr>
          <w:rFonts w:ascii="Times New Roman" w:hAnsi="Times New Roman"/>
        </w:rPr>
        <w:t>Jméno osoby oprávněné podepisovat zápisy ve stavebním deníku bude uvedeno oběma stranami zápisem v úvodním listu každého deníku.</w:t>
      </w:r>
    </w:p>
    <w:p w14:paraId="104C65F0" w14:textId="77777777" w:rsidR="00E5251A" w:rsidRPr="00B3276C" w:rsidRDefault="00E5251A" w:rsidP="004C03FD">
      <w:pPr>
        <w:pStyle w:val="Zkladntext"/>
        <w:rPr>
          <w:rFonts w:ascii="Times New Roman" w:hAnsi="Times New Roman"/>
        </w:rPr>
      </w:pPr>
      <w:r w:rsidRPr="00B3276C">
        <w:rPr>
          <w:rFonts w:ascii="Times New Roman" w:hAnsi="Times New Roman"/>
        </w:rPr>
        <w:t>Zhotovitel se zavazuje uložit druhý průpis denních záznamů odděleně od originálu tak, aby byl k dispozici v případě ztráty nebo zničení deníku. Zhotovitel se zavazuje stavební deník chránit. Stavební deník musí být k dispozici objednateli a veřejnoprávním orgánům denně po celou pracovní dobu.</w:t>
      </w:r>
    </w:p>
    <w:p w14:paraId="5DEF6B19" w14:textId="77777777" w:rsidR="00E5251A" w:rsidRPr="00B3276C" w:rsidRDefault="00E5251A" w:rsidP="004C03FD">
      <w:pPr>
        <w:pStyle w:val="Zkladntext"/>
        <w:rPr>
          <w:rFonts w:ascii="Times New Roman" w:hAnsi="Times New Roman"/>
        </w:rPr>
      </w:pPr>
      <w:r w:rsidRPr="00B3276C">
        <w:rPr>
          <w:rFonts w:ascii="Times New Roman" w:hAnsi="Times New Roman"/>
        </w:rPr>
        <w:t>Objednatel a zhotovitel jsou povinni prostřednictvím svých oprávněných os</w:t>
      </w:r>
      <w:r w:rsidR="00F31F69">
        <w:rPr>
          <w:rFonts w:ascii="Times New Roman" w:hAnsi="Times New Roman"/>
        </w:rPr>
        <w:t>ob reagovat na</w:t>
      </w:r>
      <w:r w:rsidR="00F31F69">
        <w:rPr>
          <w:rFonts w:ascii="Times New Roman" w:hAnsi="Times New Roman"/>
          <w:lang w:val="cs-CZ"/>
        </w:rPr>
        <w:t> </w:t>
      </w:r>
      <w:r w:rsidRPr="00B3276C">
        <w:rPr>
          <w:rFonts w:ascii="Times New Roman" w:hAnsi="Times New Roman"/>
        </w:rPr>
        <w:t>zápisy ve stavebním deníku, a to nejpozději do tří pracovních dnů od okamžiku jejich pořízení, v případě mimořádné situace (havárie) ihned. V případě nepřítomnosti oprávněné osoby objednatele na stavbě, doručí zhotovitel text zápisu písemně nebo faxem na adresu objednatele</w:t>
      </w:r>
      <w:r w:rsidRPr="004C03FD">
        <w:rPr>
          <w:rFonts w:ascii="Times New Roman" w:hAnsi="Times New Roman"/>
        </w:rPr>
        <w:t xml:space="preserve"> </w:t>
      </w:r>
      <w:r w:rsidRPr="00B3276C">
        <w:rPr>
          <w:rFonts w:ascii="Times New Roman" w:hAnsi="Times New Roman"/>
        </w:rPr>
        <w:t>a od doručení začne plynout lhůta tří dnů. Jestliže na zápis nebude odpovězeno ve stanoveném termínu, znamená to, že druhá strana se zápisem souhlasí.</w:t>
      </w:r>
    </w:p>
    <w:p w14:paraId="44EC7FCA" w14:textId="77777777" w:rsidR="00E5251A" w:rsidRPr="004C03FD" w:rsidRDefault="00E5251A" w:rsidP="00AA6298">
      <w:pPr>
        <w:pStyle w:val="Nadpis1"/>
        <w:spacing w:before="600"/>
        <w:rPr>
          <w:rFonts w:ascii="Times New Roman" w:hAnsi="Times New Roman"/>
          <w:sz w:val="24"/>
        </w:rPr>
      </w:pPr>
      <w:bookmarkStart w:id="248" w:name="_Toc520713866"/>
      <w:bookmarkStart w:id="249" w:name="_Toc520714003"/>
      <w:bookmarkStart w:id="250" w:name="_Toc395609829"/>
      <w:bookmarkStart w:id="251" w:name="_Toc38894299"/>
      <w:bookmarkStart w:id="252" w:name="_Toc63675017"/>
      <w:bookmarkStart w:id="253" w:name="_Toc124151747"/>
      <w:r w:rsidRPr="004C03FD">
        <w:rPr>
          <w:rFonts w:ascii="Times New Roman" w:hAnsi="Times New Roman"/>
          <w:sz w:val="24"/>
        </w:rPr>
        <w:t>Zkoušky</w:t>
      </w:r>
      <w:bookmarkEnd w:id="248"/>
      <w:bookmarkEnd w:id="249"/>
      <w:bookmarkEnd w:id="250"/>
      <w:bookmarkEnd w:id="251"/>
      <w:bookmarkEnd w:id="252"/>
      <w:bookmarkEnd w:id="253"/>
    </w:p>
    <w:p w14:paraId="3FEF3CD4" w14:textId="77777777" w:rsidR="00E5251A" w:rsidRPr="00B3276C" w:rsidRDefault="00E5251A" w:rsidP="00E53C6C">
      <w:pPr>
        <w:pStyle w:val="Zkladntext"/>
        <w:numPr>
          <w:ilvl w:val="0"/>
          <w:numId w:val="24"/>
        </w:numPr>
        <w:rPr>
          <w:rFonts w:ascii="Times New Roman" w:hAnsi="Times New Roman"/>
        </w:rPr>
      </w:pPr>
      <w:r w:rsidRPr="00B3276C">
        <w:rPr>
          <w:rFonts w:ascii="Times New Roman" w:hAnsi="Times New Roman"/>
        </w:rPr>
        <w:t>Zhotovitel se zavazuje průběžně kontrolovat jakost dodávek a prověřovat doklady o dodávkách materiálů, konstrukcí a technologií. Dále se zhotovitel zavazuje prověřovat doklady o veškerých provedených průběžných zkouškách, revizích a měřeních dokládajících kvalitu a způsobilost díla a jeho částí, prověřovat a kontrolovat dodržování požadavků hygienických, požární ochrany, bezpečnosti,</w:t>
      </w:r>
      <w:r w:rsidRPr="004C03FD">
        <w:rPr>
          <w:rFonts w:ascii="Times New Roman" w:hAnsi="Times New Roman"/>
        </w:rPr>
        <w:t xml:space="preserve"> </w:t>
      </w:r>
      <w:r w:rsidRPr="00B3276C">
        <w:rPr>
          <w:rFonts w:ascii="Times New Roman" w:hAnsi="Times New Roman"/>
        </w:rPr>
        <w:t>ochrany zdraví při práci, životního prostředí.</w:t>
      </w:r>
    </w:p>
    <w:p w14:paraId="57FD5FB0" w14:textId="65A4779D" w:rsidR="00E5251A" w:rsidRPr="00B3276C" w:rsidRDefault="00E5251A" w:rsidP="004C03FD">
      <w:pPr>
        <w:pStyle w:val="Zkladntext"/>
        <w:rPr>
          <w:rFonts w:ascii="Times New Roman" w:hAnsi="Times New Roman"/>
        </w:rPr>
      </w:pPr>
      <w:r w:rsidRPr="00B3276C">
        <w:rPr>
          <w:rFonts w:ascii="Times New Roman" w:hAnsi="Times New Roman"/>
        </w:rPr>
        <w:t xml:space="preserve">Součástí plnění zhotovitele a dokladem řádného provedení díla je doložení výsledků potřebných individuálních a komplexních zkoušek a požadavků příslušných státních orgánů. Provedení zkoušek se řídí podmínkami smlouvy, </w:t>
      </w:r>
      <w:r w:rsidRPr="004C03FD">
        <w:rPr>
          <w:rFonts w:ascii="Times New Roman" w:hAnsi="Times New Roman"/>
        </w:rPr>
        <w:t>ČSN</w:t>
      </w:r>
      <w:r w:rsidRPr="00B3276C">
        <w:rPr>
          <w:rFonts w:ascii="Times New Roman" w:hAnsi="Times New Roman"/>
        </w:rPr>
        <w:t>, projektovou dokumentací</w:t>
      </w:r>
      <w:r w:rsidRPr="004C03FD">
        <w:rPr>
          <w:rFonts w:ascii="Times New Roman" w:hAnsi="Times New Roman"/>
        </w:rPr>
        <w:t xml:space="preserve"> </w:t>
      </w:r>
      <w:r w:rsidRPr="00B3276C">
        <w:rPr>
          <w:rFonts w:ascii="Times New Roman" w:hAnsi="Times New Roman"/>
        </w:rPr>
        <w:t>a</w:t>
      </w:r>
      <w:r w:rsidR="00852422">
        <w:rPr>
          <w:rFonts w:ascii="Times New Roman" w:hAnsi="Times New Roman"/>
          <w:lang w:val="cs-CZ"/>
        </w:rPr>
        <w:t> </w:t>
      </w:r>
      <w:r w:rsidRPr="00B3276C">
        <w:rPr>
          <w:rFonts w:ascii="Times New Roman" w:hAnsi="Times New Roman"/>
        </w:rPr>
        <w:t xml:space="preserve">technickými údaji vyhlášenými výrobci jednotlivých zařízení tvořících součást zhotovovaného díla. </w:t>
      </w:r>
    </w:p>
    <w:p w14:paraId="2E4CD880" w14:textId="77777777" w:rsidR="00E5251A" w:rsidRPr="00B3276C" w:rsidRDefault="00E5251A" w:rsidP="004C03FD">
      <w:pPr>
        <w:pStyle w:val="Zkladntext"/>
        <w:rPr>
          <w:rFonts w:ascii="Times New Roman" w:hAnsi="Times New Roman"/>
        </w:rPr>
      </w:pPr>
      <w:r w:rsidRPr="00B3276C">
        <w:rPr>
          <w:rFonts w:ascii="Times New Roman" w:hAnsi="Times New Roman"/>
        </w:rPr>
        <w:t xml:space="preserve">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w:t>
      </w:r>
      <w:r w:rsidRPr="00B3276C">
        <w:rPr>
          <w:rFonts w:ascii="Times New Roman" w:hAnsi="Times New Roman"/>
        </w:rPr>
        <w:lastRenderedPageBreak/>
        <w:t>provedení zkoušky, je zhotovitel povinen dodatečně zkoušky provést, a to v potřebném rozsahu.</w:t>
      </w:r>
    </w:p>
    <w:p w14:paraId="551A801D" w14:textId="77777777" w:rsidR="00E5251A" w:rsidRPr="00B3276C" w:rsidRDefault="00E5251A" w:rsidP="004C03FD">
      <w:pPr>
        <w:pStyle w:val="Zkladntext"/>
        <w:rPr>
          <w:rFonts w:ascii="Times New Roman" w:hAnsi="Times New Roman"/>
        </w:rPr>
      </w:pPr>
      <w:r w:rsidRPr="00B3276C">
        <w:rPr>
          <w:rFonts w:ascii="Times New Roman" w:hAnsi="Times New Roman"/>
        </w:rPr>
        <w:t>Výsledek zkoušek bude doložen formou zápisu, případně protokolu o jejich provedení.</w:t>
      </w:r>
    </w:p>
    <w:p w14:paraId="74B1BBAA" w14:textId="77777777" w:rsidR="00E5251A" w:rsidRPr="00B3276C" w:rsidRDefault="00E5251A" w:rsidP="004C03FD">
      <w:pPr>
        <w:pStyle w:val="Zkladntext"/>
        <w:rPr>
          <w:rFonts w:ascii="Times New Roman" w:hAnsi="Times New Roman"/>
        </w:rPr>
      </w:pPr>
      <w:r w:rsidRPr="00B3276C">
        <w:rPr>
          <w:rFonts w:ascii="Times New Roman" w:hAnsi="Times New Roman"/>
        </w:rPr>
        <w:t>Objednatel si může vyžádat za úhradu a v dohodnuté lhůtě dodatečné zkoušky potvrzující kvalitu provedeného díla, které považuje za potřebné. Pokud výsledek zkoušky nebude vyhovující, nese náklady na její provedení zhotovitel sám.</w:t>
      </w:r>
    </w:p>
    <w:p w14:paraId="61794E82" w14:textId="77777777" w:rsidR="00E5251A" w:rsidRPr="004C03FD" w:rsidRDefault="00E5251A" w:rsidP="00AA6298">
      <w:pPr>
        <w:pStyle w:val="Nadpis1"/>
        <w:spacing w:before="600"/>
        <w:rPr>
          <w:rFonts w:ascii="Times New Roman" w:hAnsi="Times New Roman"/>
          <w:sz w:val="24"/>
        </w:rPr>
      </w:pPr>
      <w:bookmarkStart w:id="254" w:name="_Toc520713867"/>
      <w:bookmarkStart w:id="255" w:name="_Toc520714004"/>
      <w:bookmarkStart w:id="256" w:name="_Ref520788160"/>
      <w:bookmarkStart w:id="257" w:name="_Toc395609830"/>
      <w:bookmarkStart w:id="258" w:name="_Toc38894300"/>
      <w:bookmarkStart w:id="259" w:name="_Ref2000646"/>
      <w:bookmarkStart w:id="260" w:name="_Ref2002579"/>
      <w:bookmarkStart w:id="261" w:name="_Toc63675018"/>
      <w:bookmarkStart w:id="262" w:name="_Toc124151748"/>
      <w:r w:rsidRPr="004C03FD">
        <w:rPr>
          <w:rFonts w:ascii="Times New Roman" w:hAnsi="Times New Roman"/>
          <w:sz w:val="24"/>
        </w:rPr>
        <w:t>Odstoupení od smlouvy</w:t>
      </w:r>
      <w:bookmarkEnd w:id="254"/>
      <w:bookmarkEnd w:id="255"/>
      <w:bookmarkEnd w:id="256"/>
      <w:bookmarkEnd w:id="257"/>
      <w:bookmarkEnd w:id="258"/>
      <w:bookmarkEnd w:id="259"/>
      <w:bookmarkEnd w:id="260"/>
      <w:bookmarkEnd w:id="261"/>
      <w:bookmarkEnd w:id="262"/>
      <w:r w:rsidRPr="004C03FD">
        <w:rPr>
          <w:rFonts w:ascii="Times New Roman" w:hAnsi="Times New Roman"/>
          <w:sz w:val="24"/>
        </w:rPr>
        <w:t xml:space="preserve"> </w:t>
      </w:r>
    </w:p>
    <w:p w14:paraId="05C5C4D8" w14:textId="77777777" w:rsidR="00E5251A" w:rsidRPr="00B3276C" w:rsidRDefault="00E5251A" w:rsidP="004C03FD">
      <w:pPr>
        <w:pStyle w:val="Zkladntext"/>
        <w:numPr>
          <w:ilvl w:val="0"/>
          <w:numId w:val="15"/>
        </w:numPr>
        <w:rPr>
          <w:rFonts w:ascii="Times New Roman" w:hAnsi="Times New Roman"/>
        </w:rPr>
      </w:pPr>
      <w:bookmarkStart w:id="263" w:name="_Ref2000771"/>
      <w:r w:rsidRPr="00B3276C">
        <w:rPr>
          <w:rFonts w:ascii="Times New Roman" w:hAnsi="Times New Roman"/>
        </w:rPr>
        <w:t>Objednatel je oprávněn písemně odstoupit od smlouvy, pokud zhotovitel:</w:t>
      </w:r>
      <w:bookmarkEnd w:id="263"/>
    </w:p>
    <w:p w14:paraId="0F1D505D"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nezahájí </w:t>
      </w:r>
      <w:r w:rsidR="00E71D67" w:rsidRPr="004C03FD">
        <w:rPr>
          <w:rFonts w:ascii="Times New Roman" w:hAnsi="Times New Roman"/>
        </w:rPr>
        <w:t>prov</w:t>
      </w:r>
      <w:r w:rsidR="00E71D67">
        <w:rPr>
          <w:rFonts w:ascii="Times New Roman" w:hAnsi="Times New Roman"/>
          <w:lang w:val="cs-CZ"/>
        </w:rPr>
        <w:t>ádění</w:t>
      </w:r>
      <w:r w:rsidRPr="00B3276C">
        <w:rPr>
          <w:rFonts w:ascii="Times New Roman" w:hAnsi="Times New Roman"/>
        </w:rPr>
        <w:t xml:space="preserve"> díla do 7 dnů od termínu zahájení díla nebo termínu předání staveniště, podle toho, který termín nastane dříve; </w:t>
      </w:r>
    </w:p>
    <w:p w14:paraId="72A0B49B" w14:textId="718DB5CC" w:rsidR="00E5251A" w:rsidRPr="00B3276C" w:rsidRDefault="00E5251A" w:rsidP="004C03FD">
      <w:pPr>
        <w:pStyle w:val="Zkladntext-prvnodsazen"/>
        <w:rPr>
          <w:rFonts w:ascii="Times New Roman" w:hAnsi="Times New Roman"/>
        </w:rPr>
      </w:pPr>
      <w:r w:rsidRPr="00B3276C">
        <w:rPr>
          <w:rFonts w:ascii="Times New Roman" w:hAnsi="Times New Roman"/>
        </w:rPr>
        <w:t xml:space="preserve">neodstraní v průběhu </w:t>
      </w:r>
      <w:r w:rsidR="00E71D67" w:rsidRPr="004C03FD">
        <w:rPr>
          <w:rFonts w:ascii="Times New Roman" w:hAnsi="Times New Roman"/>
        </w:rPr>
        <w:t>prov</w:t>
      </w:r>
      <w:r w:rsidR="00E71D67">
        <w:rPr>
          <w:rFonts w:ascii="Times New Roman" w:hAnsi="Times New Roman"/>
          <w:lang w:val="cs-CZ"/>
        </w:rPr>
        <w:t>ádění</w:t>
      </w:r>
      <w:r w:rsidRPr="00B3276C">
        <w:rPr>
          <w:rFonts w:ascii="Times New Roman" w:hAnsi="Times New Roman"/>
        </w:rPr>
        <w:t xml:space="preserve"> díla vady zjištěné objednatelem a uvedené v zápisu z</w:t>
      </w:r>
      <w:r w:rsidR="008B5A12">
        <w:rPr>
          <w:rFonts w:ascii="Times New Roman" w:hAnsi="Times New Roman"/>
          <w:lang w:val="cs-CZ"/>
        </w:rPr>
        <w:t> </w:t>
      </w:r>
      <w:r w:rsidRPr="00B3276C">
        <w:rPr>
          <w:rFonts w:ascii="Times New Roman" w:hAnsi="Times New Roman"/>
        </w:rPr>
        <w:t xml:space="preserve">kontrolního dne, a to ani v dodatečné lhůtě stanovené písemně objednatelem v souladu s ustanovením článku </w:t>
      </w:r>
      <w:r w:rsidR="002F3C08" w:rsidRPr="002F3C08">
        <w:rPr>
          <w:rFonts w:ascii="Times New Roman" w:hAnsi="Times New Roman"/>
          <w:lang w:val="cs-CZ"/>
        </w:rPr>
        <w:t>XVII.</w:t>
      </w:r>
      <w:r w:rsidR="002F3C08">
        <w:rPr>
          <w:lang w:val="cs-CZ"/>
        </w:rPr>
        <w:t xml:space="preserve"> </w:t>
      </w:r>
      <w:r w:rsidR="00AF4DE8">
        <w:rPr>
          <w:rFonts w:ascii="Times New Roman" w:hAnsi="Times New Roman"/>
          <w:lang w:val="cs-CZ"/>
        </w:rPr>
        <w:t>odstavce</w:t>
      </w:r>
      <w:r w:rsidRPr="00C53779">
        <w:rPr>
          <w:rFonts w:ascii="Times New Roman" w:hAnsi="Times New Roman"/>
        </w:rPr>
        <w:t xml:space="preserve"> </w:t>
      </w:r>
      <w:r w:rsidR="00C7495B">
        <w:rPr>
          <w:rFonts w:ascii="Times New Roman" w:hAnsi="Times New Roman"/>
          <w:lang w:val="cs-CZ"/>
        </w:rPr>
        <w:t>5</w:t>
      </w:r>
      <w:r w:rsidR="00AF4DE8">
        <w:rPr>
          <w:rFonts w:ascii="Times New Roman" w:hAnsi="Times New Roman"/>
          <w:lang w:val="cs-CZ"/>
        </w:rPr>
        <w:t>.</w:t>
      </w:r>
      <w:r w:rsidR="00C53779" w:rsidRPr="00C53779">
        <w:rPr>
          <w:rFonts w:ascii="Times New Roman" w:hAnsi="Times New Roman"/>
          <w:lang w:val="cs-CZ"/>
        </w:rPr>
        <w:t xml:space="preserve"> smlouvy</w:t>
      </w:r>
      <w:r w:rsidRPr="00C53779">
        <w:rPr>
          <w:rFonts w:ascii="Times New Roman" w:hAnsi="Times New Roman"/>
        </w:rPr>
        <w:t>;</w:t>
      </w:r>
      <w:r w:rsidRPr="00B3276C">
        <w:rPr>
          <w:rFonts w:ascii="Times New Roman" w:hAnsi="Times New Roman"/>
        </w:rPr>
        <w:t xml:space="preserve"> </w:t>
      </w:r>
    </w:p>
    <w:p w14:paraId="1A3DA0B0"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bezdůvodně přeruší </w:t>
      </w:r>
      <w:r w:rsidR="00C7495B" w:rsidRPr="004C03FD">
        <w:rPr>
          <w:rFonts w:ascii="Times New Roman" w:hAnsi="Times New Roman"/>
        </w:rPr>
        <w:t>prov</w:t>
      </w:r>
      <w:r w:rsidR="00C7495B">
        <w:rPr>
          <w:rFonts w:ascii="Times New Roman" w:hAnsi="Times New Roman"/>
          <w:lang w:val="cs-CZ"/>
        </w:rPr>
        <w:t>ádění</w:t>
      </w:r>
      <w:r w:rsidRPr="00B3276C">
        <w:rPr>
          <w:rFonts w:ascii="Times New Roman" w:hAnsi="Times New Roman"/>
        </w:rPr>
        <w:t xml:space="preserve"> díla;</w:t>
      </w:r>
    </w:p>
    <w:p w14:paraId="494A3583"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je v prodlení s termínem, jež je v časovém harmonogramu postupu provedení díla označen jako </w:t>
      </w:r>
      <w:r w:rsidRPr="00FE4B72">
        <w:rPr>
          <w:rFonts w:ascii="Times New Roman" w:hAnsi="Times New Roman"/>
        </w:rPr>
        <w:t>uzlový bod</w:t>
      </w:r>
      <w:r w:rsidRPr="00B3276C">
        <w:rPr>
          <w:rFonts w:ascii="Times New Roman" w:hAnsi="Times New Roman"/>
        </w:rPr>
        <w:t xml:space="preserve">, po dobu delší než </w:t>
      </w:r>
      <w:r w:rsidRPr="004C03FD">
        <w:rPr>
          <w:rFonts w:ascii="Times New Roman" w:hAnsi="Times New Roman"/>
          <w:b/>
        </w:rPr>
        <w:t>20</w:t>
      </w:r>
      <w:r w:rsidRPr="00B3276C">
        <w:rPr>
          <w:rFonts w:ascii="Times New Roman" w:hAnsi="Times New Roman"/>
        </w:rPr>
        <w:t xml:space="preserve"> dnů;</w:t>
      </w:r>
    </w:p>
    <w:p w14:paraId="3EF3B78F"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je v prodlení s dokončením díla po dobu delší než </w:t>
      </w:r>
      <w:r w:rsidRPr="004C03FD">
        <w:rPr>
          <w:rFonts w:ascii="Times New Roman" w:hAnsi="Times New Roman"/>
          <w:b/>
        </w:rPr>
        <w:t>30</w:t>
      </w:r>
      <w:r w:rsidRPr="00B3276C">
        <w:rPr>
          <w:rFonts w:ascii="Times New Roman" w:hAnsi="Times New Roman"/>
        </w:rPr>
        <w:t xml:space="preserve"> dnů;</w:t>
      </w:r>
    </w:p>
    <w:p w14:paraId="26D5C20A" w14:textId="77777777" w:rsidR="00E5251A" w:rsidRPr="00B3276C" w:rsidRDefault="00E5251A" w:rsidP="004C03FD">
      <w:pPr>
        <w:pStyle w:val="Zkladntext-prvnodsazen"/>
        <w:rPr>
          <w:rFonts w:ascii="Times New Roman" w:hAnsi="Times New Roman"/>
        </w:rPr>
      </w:pPr>
      <w:r w:rsidRPr="00B3276C">
        <w:rPr>
          <w:rFonts w:ascii="Times New Roman" w:hAnsi="Times New Roman"/>
        </w:rPr>
        <w:t>přes písemné upozornění objednatele provádí dílo s nedostatečnou odbornou péčí, v rozporu s projektovou dokumentací, platnými technickými normami, obecně závaznými právními předpisy, případně pokyny objednatele.</w:t>
      </w:r>
    </w:p>
    <w:p w14:paraId="7181D258" w14:textId="5B612762" w:rsidR="00E5251A" w:rsidRPr="00B3276C" w:rsidRDefault="00E5251A" w:rsidP="004C03FD">
      <w:pPr>
        <w:pStyle w:val="Zkladntext"/>
        <w:rPr>
          <w:rFonts w:ascii="Times New Roman" w:hAnsi="Times New Roman"/>
        </w:rPr>
      </w:pPr>
      <w:r w:rsidRPr="00B3276C">
        <w:rPr>
          <w:rFonts w:ascii="Times New Roman" w:hAnsi="Times New Roman"/>
        </w:rPr>
        <w:t>V případě, že objednatel odstoupí od smlouvy z důvodů uvedených v odstavci 1</w:t>
      </w:r>
      <w:r w:rsidR="00C7495B">
        <w:rPr>
          <w:rFonts w:ascii="Times New Roman" w:hAnsi="Times New Roman"/>
          <w:lang w:val="cs-CZ"/>
        </w:rPr>
        <w:t>.</w:t>
      </w:r>
      <w:r w:rsidR="00C53779">
        <w:rPr>
          <w:rFonts w:ascii="Times New Roman" w:hAnsi="Times New Roman"/>
          <w:lang w:val="cs-CZ"/>
        </w:rPr>
        <w:t xml:space="preserve"> tohoto článku</w:t>
      </w:r>
      <w:r w:rsidRPr="00B3276C">
        <w:rPr>
          <w:rFonts w:ascii="Times New Roman" w:hAnsi="Times New Roman"/>
        </w:rPr>
        <w:t>, je zhotovitel povinen neprodleně předat objednateli místo plnění, veškerou projektovou dokumentaci, stavební deník a jiné doklady vztahující se k dílu či k jeho částem, jakož i věci, jež byly opatřeny k provedení díla a dopraveny na místo provedení díla</w:t>
      </w:r>
      <w:r w:rsidR="008B5A12" w:rsidRPr="008B5A12">
        <w:rPr>
          <w:rFonts w:ascii="Times New Roman" w:eastAsiaTheme="minorHAnsi" w:hAnsi="Times New Roman" w:cstheme="minorBidi"/>
          <w:sz w:val="22"/>
          <w:szCs w:val="22"/>
          <w:lang w:val="cs-CZ" w:eastAsia="en-US"/>
        </w:rPr>
        <w:t xml:space="preserve"> </w:t>
      </w:r>
      <w:r w:rsidR="008B5A12" w:rsidRPr="008B5A12">
        <w:rPr>
          <w:rFonts w:ascii="Times New Roman" w:hAnsi="Times New Roman"/>
          <w:lang w:val="cs-CZ"/>
        </w:rPr>
        <w:t>a zhotovitel se zavazuje tento rozdíl objednateli uhradit do 15 dnů od doručení písemné výzvy objednatele k úhradě tohoto rozdílu, jež bude ve výzvě vyčíslen</w:t>
      </w:r>
      <w:r w:rsidRPr="00B3276C">
        <w:rPr>
          <w:rFonts w:ascii="Times New Roman" w:hAnsi="Times New Roman"/>
        </w:rPr>
        <w:t>.</w:t>
      </w:r>
    </w:p>
    <w:p w14:paraId="1C6F7C92" w14:textId="77777777" w:rsidR="00E5251A" w:rsidRPr="00B3276C" w:rsidRDefault="00E5251A" w:rsidP="004C03FD">
      <w:pPr>
        <w:pStyle w:val="Zkladntext"/>
        <w:rPr>
          <w:rFonts w:ascii="Times New Roman" w:hAnsi="Times New Roman"/>
        </w:rPr>
      </w:pPr>
      <w:r w:rsidRPr="00B3276C">
        <w:rPr>
          <w:rFonts w:ascii="Times New Roman" w:hAnsi="Times New Roman"/>
        </w:rPr>
        <w:t>V případě, že objednatel odstoupí od smlouvy z důvodů uvedených v odstavci 1</w:t>
      </w:r>
      <w:r w:rsidR="00C7495B">
        <w:rPr>
          <w:rFonts w:ascii="Times New Roman" w:hAnsi="Times New Roman"/>
          <w:lang w:val="cs-CZ"/>
        </w:rPr>
        <w:t>.</w:t>
      </w:r>
      <w:r w:rsidR="00C53779">
        <w:rPr>
          <w:rFonts w:ascii="Times New Roman" w:hAnsi="Times New Roman"/>
          <w:lang w:val="cs-CZ"/>
        </w:rPr>
        <w:t xml:space="preserve"> tohoto článku</w:t>
      </w:r>
      <w:r w:rsidRPr="00B3276C">
        <w:rPr>
          <w:rFonts w:ascii="Times New Roman" w:hAnsi="Times New Roman"/>
        </w:rPr>
        <w:t>, není povinen v rámci vzájemného vypořádání uhradit zhotoviteli žádnou platbu, byť se podle smlouvy stala splatnou, a to až do dokončení díla náhradním zhotovitelem. Pokud náklady, které náhradním dokončením díla vzniknou objednateli, přesáhnou zůstatek ceny, kterou zbývá uhradit zhotoviteli, je objednatel oprávněn předmětný rozdíl vymáhat na zhotoviteli jako dluh</w:t>
      </w:r>
      <w:r w:rsidR="008B4EF8">
        <w:rPr>
          <w:rFonts w:ascii="Times New Roman" w:hAnsi="Times New Roman"/>
          <w:lang w:val="cs-CZ"/>
        </w:rPr>
        <w:t>.</w:t>
      </w:r>
    </w:p>
    <w:p w14:paraId="7C0AB797" w14:textId="77777777" w:rsidR="00E5251A" w:rsidRPr="00B3276C" w:rsidRDefault="00E5251A" w:rsidP="004C03FD">
      <w:pPr>
        <w:pStyle w:val="Zkladntext"/>
        <w:rPr>
          <w:rFonts w:ascii="Times New Roman" w:hAnsi="Times New Roman"/>
        </w:rPr>
      </w:pPr>
      <w:bookmarkStart w:id="264" w:name="_Ref2000867"/>
      <w:r w:rsidRPr="00B3276C">
        <w:rPr>
          <w:rFonts w:ascii="Times New Roman" w:hAnsi="Times New Roman"/>
        </w:rPr>
        <w:t>Zhotovitel je oprávněn písemně odstoupit od smlouvy, pokud objednatel:</w:t>
      </w:r>
      <w:bookmarkEnd w:id="264"/>
    </w:p>
    <w:p w14:paraId="423211CB" w14:textId="77777777" w:rsidR="00E5251A" w:rsidRPr="00B3276C" w:rsidRDefault="00E5251A" w:rsidP="004C03FD">
      <w:pPr>
        <w:pStyle w:val="Zkladntext-prvnodsazen"/>
        <w:rPr>
          <w:rFonts w:ascii="Times New Roman" w:hAnsi="Times New Roman"/>
        </w:rPr>
      </w:pPr>
      <w:r w:rsidRPr="00B3276C">
        <w:rPr>
          <w:rFonts w:ascii="Times New Roman" w:hAnsi="Times New Roman"/>
        </w:rPr>
        <w:t>je v prodlení s předáním místa plnění (staveniště) po dobu delší než 15 dnů;</w:t>
      </w:r>
    </w:p>
    <w:p w14:paraId="15E16EFE"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je v prodlení s úhradou ceny za dílo </w:t>
      </w:r>
      <w:r w:rsidRPr="00FE4B72">
        <w:rPr>
          <w:rFonts w:ascii="Times New Roman" w:hAnsi="Times New Roman"/>
        </w:rPr>
        <w:t>po dobu delší než 45 dnů</w:t>
      </w:r>
      <w:r w:rsidRPr="00B3276C">
        <w:rPr>
          <w:rFonts w:ascii="Times New Roman" w:hAnsi="Times New Roman"/>
        </w:rPr>
        <w:t>, vyjma případů prodlení způsobeného prodlevami s přidělením potřebných rozpočtových prostředků, které nezpůsobil objednatel.</w:t>
      </w:r>
    </w:p>
    <w:p w14:paraId="046BBC60" w14:textId="77777777" w:rsidR="00E5251A" w:rsidRPr="00B3276C" w:rsidRDefault="00E5251A" w:rsidP="004C03FD">
      <w:pPr>
        <w:pStyle w:val="Zkladntext"/>
        <w:rPr>
          <w:rFonts w:ascii="Times New Roman" w:hAnsi="Times New Roman"/>
        </w:rPr>
      </w:pPr>
      <w:bookmarkStart w:id="265" w:name="_Ref2000843"/>
      <w:r w:rsidRPr="00B3276C">
        <w:rPr>
          <w:rFonts w:ascii="Times New Roman" w:hAnsi="Times New Roman"/>
        </w:rPr>
        <w:t>Každá ze smluvních stran je oprávněna písemně odstoupit od smlouvy, pokud:</w:t>
      </w:r>
      <w:bookmarkEnd w:id="265"/>
      <w:r w:rsidRPr="00B3276C">
        <w:rPr>
          <w:rFonts w:ascii="Times New Roman" w:hAnsi="Times New Roman"/>
        </w:rPr>
        <w:t xml:space="preserve"> </w:t>
      </w:r>
    </w:p>
    <w:p w14:paraId="342667E5" w14:textId="77777777" w:rsidR="00E5251A" w:rsidRPr="00B3276C" w:rsidRDefault="00E5251A" w:rsidP="004C03FD">
      <w:pPr>
        <w:pStyle w:val="Zkladntext-prvnodsazen"/>
        <w:rPr>
          <w:rFonts w:ascii="Times New Roman" w:hAnsi="Times New Roman"/>
        </w:rPr>
      </w:pPr>
      <w:r w:rsidRPr="00B3276C">
        <w:rPr>
          <w:rFonts w:ascii="Times New Roman" w:hAnsi="Times New Roman"/>
        </w:rPr>
        <w:t>došlo k zahájení insolvenčního řízení, oddlužení majetku nebo reorganizaci majetku smluvního partnera podle zvláštního právního předpisu nebo byl uložen soudem nebo správním orgánem smluvní straně zákaz činnosti týkající se živnosti, která je předmětem podnikání v souvislosti s touto smlouvou;</w:t>
      </w:r>
    </w:p>
    <w:p w14:paraId="406C9ECC" w14:textId="77777777" w:rsidR="00E5251A" w:rsidRPr="00B3276C" w:rsidRDefault="00E5251A" w:rsidP="004C03FD">
      <w:pPr>
        <w:pStyle w:val="Zkladntext-prvnodsazen"/>
        <w:rPr>
          <w:rFonts w:ascii="Times New Roman" w:hAnsi="Times New Roman"/>
        </w:rPr>
      </w:pPr>
      <w:r w:rsidRPr="00B3276C">
        <w:rPr>
          <w:rFonts w:ascii="Times New Roman" w:hAnsi="Times New Roman"/>
        </w:rPr>
        <w:lastRenderedPageBreak/>
        <w:t>návrh na prohlášení konkursu byl zamítnut pro nedostatek majetku druhé smluvní strany;</w:t>
      </w:r>
    </w:p>
    <w:p w14:paraId="2214D373" w14:textId="77777777" w:rsidR="00E5251A" w:rsidRPr="00B3276C" w:rsidRDefault="00E5251A" w:rsidP="004C03FD">
      <w:pPr>
        <w:pStyle w:val="Zkladntext-prvnodsazen"/>
        <w:rPr>
          <w:rFonts w:ascii="Times New Roman" w:hAnsi="Times New Roman"/>
        </w:rPr>
      </w:pPr>
      <w:r w:rsidRPr="00B3276C">
        <w:rPr>
          <w:rFonts w:ascii="Times New Roman" w:hAnsi="Times New Roman"/>
        </w:rPr>
        <w:t>druhá smluvní strana vstoupí do likvidace;</w:t>
      </w:r>
    </w:p>
    <w:p w14:paraId="1400A65E" w14:textId="20169316" w:rsidR="00E5251A" w:rsidRPr="00B3276C" w:rsidRDefault="00E5251A" w:rsidP="004C03FD">
      <w:pPr>
        <w:pStyle w:val="Zkladntext-prvnodsazen"/>
        <w:rPr>
          <w:rFonts w:ascii="Times New Roman" w:hAnsi="Times New Roman"/>
        </w:rPr>
      </w:pPr>
      <w:r w:rsidRPr="00B3276C">
        <w:rPr>
          <w:rFonts w:ascii="Times New Roman" w:hAnsi="Times New Roman"/>
        </w:rPr>
        <w:t xml:space="preserve">nastane vyšší moc uvedená v článku </w:t>
      </w:r>
      <w:fldSimple w:instr=" REF _Ref520789334 \r  \* MERGEFORMAT ">
        <w:r w:rsidR="00275609" w:rsidRPr="00275609">
          <w:rPr>
            <w:rFonts w:ascii="Times New Roman" w:hAnsi="Times New Roman"/>
          </w:rPr>
          <w:t>XXVI</w:t>
        </w:r>
      </w:fldSimple>
      <w:r w:rsidRPr="00B3276C">
        <w:t>.</w:t>
      </w:r>
      <w:r w:rsidRPr="00B3276C">
        <w:rPr>
          <w:rFonts w:ascii="Times New Roman" w:hAnsi="Times New Roman"/>
        </w:rPr>
        <w:t xml:space="preserve"> smlouvy, kdy dojde k okolnostem, které nemohou smluvní strany ovlivnit a které zcela a na dobu delší než 90 dnů znemožní některé ze smluvních stran plnit své závazky ze smlouvy.</w:t>
      </w:r>
    </w:p>
    <w:p w14:paraId="77FB117A" w14:textId="77777777" w:rsidR="00E5251A" w:rsidRPr="00B3276C" w:rsidRDefault="00E5251A" w:rsidP="004C03FD">
      <w:pPr>
        <w:pStyle w:val="Zkladntext"/>
        <w:rPr>
          <w:rFonts w:ascii="Times New Roman" w:hAnsi="Times New Roman"/>
        </w:rPr>
      </w:pPr>
      <w:r w:rsidRPr="00B3276C">
        <w:rPr>
          <w:rFonts w:ascii="Times New Roman" w:hAnsi="Times New Roman"/>
        </w:rPr>
        <w:t>Vznik skutečností uvedených v odstavci 5</w:t>
      </w:r>
      <w:r w:rsidR="00C7495B">
        <w:rPr>
          <w:rFonts w:ascii="Times New Roman" w:hAnsi="Times New Roman"/>
          <w:lang w:val="cs-CZ"/>
        </w:rPr>
        <w:t>.</w:t>
      </w:r>
      <w:r w:rsidR="00C53779" w:rsidRPr="004C03FD">
        <w:rPr>
          <w:rFonts w:ascii="Times New Roman" w:hAnsi="Times New Roman"/>
          <w:lang w:val="cs-CZ"/>
        </w:rPr>
        <w:t xml:space="preserve"> </w:t>
      </w:r>
      <w:r w:rsidR="00C53779">
        <w:rPr>
          <w:rFonts w:ascii="Times New Roman" w:hAnsi="Times New Roman"/>
          <w:lang w:val="cs-CZ"/>
        </w:rPr>
        <w:t>tohoto článku</w:t>
      </w:r>
      <w:r w:rsidRPr="004C03FD">
        <w:rPr>
          <w:rFonts w:ascii="Times New Roman" w:hAnsi="Times New Roman"/>
        </w:rPr>
        <w:t xml:space="preserve"> </w:t>
      </w:r>
      <w:r w:rsidRPr="00B3276C">
        <w:rPr>
          <w:rFonts w:ascii="Times New Roman" w:hAnsi="Times New Roman"/>
        </w:rPr>
        <w:t>je každá smluvní strana povinna neprodleně oznámit druhé smluvní straně. Pro uplatnění práva na odstoupení od smlouvy však není rozhodující, jakým způsobem se oprávněná smluvní strana dozvěděla o vzniku skutečností opravňujících k odstoupení od smlouvy.</w:t>
      </w:r>
    </w:p>
    <w:p w14:paraId="75DA7166" w14:textId="77777777" w:rsidR="00E5251A" w:rsidRPr="00B3276C" w:rsidRDefault="00E5251A" w:rsidP="004C03FD">
      <w:pPr>
        <w:pStyle w:val="Zkladntext"/>
        <w:rPr>
          <w:rFonts w:ascii="Times New Roman" w:hAnsi="Times New Roman"/>
        </w:rPr>
      </w:pPr>
      <w:r w:rsidRPr="00B3276C">
        <w:rPr>
          <w:rFonts w:ascii="Times New Roman" w:hAnsi="Times New Roman"/>
        </w:rPr>
        <w:t>Pokud odstoupí od smlouvy zhotovitel z důvodů uvedených v odstavci 4</w:t>
      </w:r>
      <w:r w:rsidR="00C7495B">
        <w:rPr>
          <w:rFonts w:ascii="Times New Roman" w:hAnsi="Times New Roman"/>
          <w:lang w:val="cs-CZ"/>
        </w:rPr>
        <w:t>.</w:t>
      </w:r>
      <w:r w:rsidRPr="00B3276C">
        <w:rPr>
          <w:rFonts w:ascii="Times New Roman" w:hAnsi="Times New Roman"/>
        </w:rPr>
        <w:t xml:space="preserve"> </w:t>
      </w:r>
      <w:r w:rsidR="00283057">
        <w:rPr>
          <w:rFonts w:ascii="Times New Roman" w:hAnsi="Times New Roman"/>
          <w:lang w:val="cs-CZ"/>
        </w:rPr>
        <w:t>tohoto článku</w:t>
      </w:r>
      <w:r w:rsidRPr="00CE37C0">
        <w:rPr>
          <w:rFonts w:ascii="Times New Roman" w:hAnsi="Times New Roman"/>
          <w:lang w:val="cs-CZ"/>
        </w:rPr>
        <w:t xml:space="preserve"> </w:t>
      </w:r>
      <w:r w:rsidRPr="00B3276C">
        <w:rPr>
          <w:rFonts w:ascii="Times New Roman" w:hAnsi="Times New Roman"/>
        </w:rPr>
        <w:t>nebo některá ze smluvních stran z důvodů uvedených v odstavci 5</w:t>
      </w:r>
      <w:r w:rsidR="00C7495B">
        <w:rPr>
          <w:rFonts w:ascii="Times New Roman" w:hAnsi="Times New Roman"/>
          <w:lang w:val="cs-CZ"/>
        </w:rPr>
        <w:t>.</w:t>
      </w:r>
      <w:r w:rsidR="00283057">
        <w:rPr>
          <w:rFonts w:ascii="Times New Roman" w:hAnsi="Times New Roman"/>
          <w:lang w:val="cs-CZ"/>
        </w:rPr>
        <w:t xml:space="preserve"> tohoto článku</w:t>
      </w:r>
      <w:r w:rsidRPr="00B3276C">
        <w:rPr>
          <w:rFonts w:ascii="Times New Roman" w:hAnsi="Times New Roman"/>
        </w:rPr>
        <w:t>,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83D4E77" w14:textId="77777777" w:rsidR="00E5251A" w:rsidRPr="00B3276C" w:rsidRDefault="00E5251A" w:rsidP="004C03FD">
      <w:pPr>
        <w:pStyle w:val="Zkladntext"/>
        <w:rPr>
          <w:rFonts w:ascii="Times New Roman" w:hAnsi="Times New Roman"/>
        </w:rPr>
      </w:pPr>
      <w:r w:rsidRPr="00B3276C">
        <w:rPr>
          <w:rFonts w:ascii="Times New Roman" w:hAnsi="Times New Roman"/>
        </w:rPr>
        <w:t>Vzájemné pohledávky smluvních stran vzniklé ke dni odstoupení od smlouvy podle odstavců 4</w:t>
      </w:r>
      <w:r w:rsidR="00C7495B">
        <w:rPr>
          <w:rFonts w:ascii="Times New Roman" w:hAnsi="Times New Roman"/>
          <w:lang w:val="cs-CZ"/>
        </w:rPr>
        <w:t>.</w:t>
      </w:r>
      <w:r w:rsidRPr="00B3276C">
        <w:rPr>
          <w:rFonts w:ascii="Times New Roman" w:hAnsi="Times New Roman"/>
        </w:rPr>
        <w:t xml:space="preserve"> a 5</w:t>
      </w:r>
      <w:r w:rsidR="00C7495B">
        <w:rPr>
          <w:rFonts w:ascii="Times New Roman" w:hAnsi="Times New Roman"/>
          <w:lang w:val="cs-CZ"/>
        </w:rPr>
        <w:t>.</w:t>
      </w:r>
      <w:r w:rsidRPr="004C03FD">
        <w:rPr>
          <w:rFonts w:ascii="Times New Roman" w:hAnsi="Times New Roman"/>
        </w:rPr>
        <w:t xml:space="preserve"> </w:t>
      </w:r>
      <w:r w:rsidR="00283057">
        <w:rPr>
          <w:rFonts w:ascii="Times New Roman" w:hAnsi="Times New Roman"/>
          <w:lang w:val="cs-CZ"/>
        </w:rPr>
        <w:t>tohoto článku</w:t>
      </w:r>
      <w:r w:rsidRPr="004C03FD">
        <w:rPr>
          <w:rFonts w:ascii="Times New Roman" w:hAnsi="Times New Roman"/>
          <w:lang w:val="cs-CZ"/>
        </w:rPr>
        <w:t xml:space="preserve"> </w:t>
      </w:r>
      <w:r w:rsidRPr="00B3276C">
        <w:rPr>
          <w:rFonts w:ascii="Times New Roman" w:hAnsi="Times New Roman"/>
        </w:rPr>
        <w:t xml:space="preserve">se vypořádají vzájemným zápočtem, přičemž tento zápočet provede objednatel. </w:t>
      </w:r>
    </w:p>
    <w:p w14:paraId="42F8012C" w14:textId="77777777" w:rsidR="00E5251A" w:rsidRPr="00B3276C" w:rsidRDefault="00E5251A" w:rsidP="004C03FD">
      <w:pPr>
        <w:pStyle w:val="Zkladntext"/>
        <w:rPr>
          <w:rFonts w:ascii="Times New Roman" w:hAnsi="Times New Roman"/>
        </w:rPr>
      </w:pPr>
      <w:r w:rsidRPr="00B3276C">
        <w:rPr>
          <w:rFonts w:ascii="Times New Roman" w:hAnsi="Times New Roman"/>
        </w:rPr>
        <w:t>Za den odstoupení od smlouvy se považuje den, kdy bylo písemné oznámení o odstoupení oprávněné smluvní strany doručeno druhé smluvní straně. Odstoupením od smlouvy nejsou dotčena práva smluvních stran na úhradu splatné smluvní pokuty a na náhradu škody.</w:t>
      </w:r>
    </w:p>
    <w:p w14:paraId="3F51DBF0" w14:textId="77777777" w:rsidR="00E5251A" w:rsidRPr="004C03FD" w:rsidRDefault="00E5251A" w:rsidP="00AA6298">
      <w:pPr>
        <w:pStyle w:val="Nadpis1"/>
        <w:spacing w:before="600"/>
        <w:rPr>
          <w:rFonts w:ascii="Times New Roman" w:hAnsi="Times New Roman"/>
          <w:sz w:val="24"/>
        </w:rPr>
      </w:pPr>
      <w:bookmarkStart w:id="266" w:name="_Toc520713868"/>
      <w:bookmarkStart w:id="267" w:name="_Toc520714005"/>
      <w:bookmarkStart w:id="268" w:name="_Ref520789334"/>
      <w:bookmarkStart w:id="269" w:name="_Toc395609831"/>
      <w:bookmarkStart w:id="270" w:name="_Toc38894301"/>
      <w:bookmarkStart w:id="271" w:name="_Ref2158965"/>
      <w:bookmarkStart w:id="272" w:name="_Toc63675019"/>
      <w:bookmarkStart w:id="273" w:name="_Toc124151749"/>
      <w:r w:rsidRPr="004C03FD">
        <w:rPr>
          <w:rFonts w:ascii="Times New Roman" w:hAnsi="Times New Roman"/>
          <w:sz w:val="24"/>
        </w:rPr>
        <w:t>Vyšší moc</w:t>
      </w:r>
      <w:bookmarkEnd w:id="266"/>
      <w:bookmarkEnd w:id="267"/>
      <w:bookmarkEnd w:id="268"/>
      <w:bookmarkEnd w:id="269"/>
      <w:bookmarkEnd w:id="270"/>
      <w:bookmarkEnd w:id="271"/>
      <w:bookmarkEnd w:id="272"/>
      <w:bookmarkEnd w:id="273"/>
    </w:p>
    <w:p w14:paraId="426F4FB1" w14:textId="77777777" w:rsidR="00E5251A" w:rsidRPr="00B3276C" w:rsidRDefault="00E5251A" w:rsidP="00E53C6C">
      <w:pPr>
        <w:pStyle w:val="Zkladntext"/>
        <w:numPr>
          <w:ilvl w:val="0"/>
          <w:numId w:val="16"/>
        </w:numPr>
        <w:rPr>
          <w:rFonts w:ascii="Times New Roman" w:hAnsi="Times New Roman"/>
        </w:rPr>
      </w:pPr>
      <w:r w:rsidRPr="00B3276C">
        <w:rPr>
          <w:rFonts w:ascii="Times New Roman" w:hAnsi="Times New Roman"/>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zejména považují válka, nepřátelské vojenské akce, teroristické útoky, povstání, občanské nepokoje a přírodní katastrofy.</w:t>
      </w:r>
    </w:p>
    <w:p w14:paraId="43511A68" w14:textId="77777777" w:rsidR="00E5251A" w:rsidRPr="00B3276C" w:rsidRDefault="00E5251A" w:rsidP="004C03FD">
      <w:pPr>
        <w:pStyle w:val="Zkladntext"/>
        <w:rPr>
          <w:rFonts w:ascii="Times New Roman" w:hAnsi="Times New Roman"/>
        </w:rPr>
      </w:pPr>
      <w:r w:rsidRPr="00B3276C">
        <w:rPr>
          <w:rFonts w:ascii="Times New Roman" w:hAnsi="Times New Roman"/>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5620E1">
        <w:rPr>
          <w:rFonts w:ascii="Times New Roman" w:hAnsi="Times New Roman"/>
          <w:lang w:val="cs-CZ"/>
        </w:rPr>
        <w:t>pod</w:t>
      </w:r>
      <w:r w:rsidR="00154FC1">
        <w:rPr>
          <w:rFonts w:ascii="Times New Roman" w:hAnsi="Times New Roman"/>
          <w:lang w:val="cs-CZ"/>
        </w:rPr>
        <w:t>dodavatele</w:t>
      </w:r>
      <w:r w:rsidRPr="00B3276C">
        <w:rPr>
          <w:rFonts w:ascii="Times New Roman" w:hAnsi="Times New Roman"/>
        </w:rPr>
        <w:t>), jakož i okolnosti, které se projevily až v době, kdy byla povinná strana již v prodlení, ledaže by se jednalo o prodlení s plněním zcela nepodstatné povinnosti nemající na ostatní plnění ze smlouvy vliv.</w:t>
      </w:r>
    </w:p>
    <w:p w14:paraId="196EF135" w14:textId="6484454C" w:rsidR="00E5251A" w:rsidRPr="00B3276C" w:rsidRDefault="00E5251A" w:rsidP="004C03FD">
      <w:pPr>
        <w:pStyle w:val="Zkladntext"/>
        <w:rPr>
          <w:rFonts w:ascii="Times New Roman" w:hAnsi="Times New Roman"/>
        </w:rPr>
      </w:pPr>
      <w:r w:rsidRPr="00B3276C">
        <w:rPr>
          <w:rFonts w:ascii="Times New Roman" w:hAnsi="Times New Roman"/>
        </w:rPr>
        <w:t xml:space="preserve">Za vyšší moc se rovněž nepovažuje okolnost, o které mohla a měla povinná strana při uzavírání smlouvy předpokládat, že patrně nastane, ledaže by oprávněná strana dala najevo, že uzavírá smlouvu i přesto, že tato překážka může plnění smlouvy ohrozit, nebo jestliže </w:t>
      </w:r>
      <w:r w:rsidRPr="00B3276C">
        <w:rPr>
          <w:rFonts w:ascii="Times New Roman" w:hAnsi="Times New Roman"/>
        </w:rPr>
        <w:lastRenderedPageBreak/>
        <w:t>o</w:t>
      </w:r>
      <w:r w:rsidR="00852422">
        <w:rPr>
          <w:rFonts w:ascii="Times New Roman" w:hAnsi="Times New Roman"/>
          <w:lang w:val="cs-CZ"/>
        </w:rPr>
        <w:t> </w:t>
      </w:r>
      <w:r w:rsidRPr="00B3276C">
        <w:rPr>
          <w:rFonts w:ascii="Times New Roman" w:hAnsi="Times New Roman"/>
        </w:rPr>
        <w:t>této okolnosti oprávněná strana nepochybně věděla a povinnou stranu na ni neupozornila, i když musela důvodně předpokládat, že není tato okolnost povinné straně známa.</w:t>
      </w:r>
    </w:p>
    <w:p w14:paraId="50284788" w14:textId="77777777" w:rsidR="00E5251A" w:rsidRPr="00B3276C" w:rsidRDefault="00E5251A" w:rsidP="004C03FD">
      <w:pPr>
        <w:pStyle w:val="Zkladntext"/>
        <w:rPr>
          <w:rFonts w:ascii="Times New Roman" w:hAnsi="Times New Roman"/>
        </w:rPr>
      </w:pPr>
      <w:r w:rsidRPr="00B3276C">
        <w:rPr>
          <w:rFonts w:ascii="Times New Roman" w:hAnsi="Times New Roman"/>
        </w:rPr>
        <w:t>V případě, že nastane vyšší moc, prodlužuje se lhůta ke splnění smluvních povinností o dobu, během níž vyšší moc trvá. Jestliže v důsledku vyšší moci dojde k prodlení s termínem provedení díla o více než 60 dnů, dohodnou se smluvní strany, v případě zániku smluvních stran subjekty, na které přejdou práva a povinnosti smluvních stran, na dalším postupu provedení díla změnou smlouvy.</w:t>
      </w:r>
    </w:p>
    <w:p w14:paraId="344D1EF9" w14:textId="77777777" w:rsidR="00E5251A" w:rsidRPr="00B3276C" w:rsidRDefault="00E5251A" w:rsidP="004C03FD">
      <w:pPr>
        <w:pStyle w:val="Zkladntext"/>
        <w:rPr>
          <w:rFonts w:ascii="Times New Roman" w:hAnsi="Times New Roman"/>
        </w:rPr>
      </w:pPr>
      <w:r w:rsidRPr="00B3276C">
        <w:rPr>
          <w:rFonts w:ascii="Times New Roman" w:hAnsi="Times New Roman"/>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0DAA05E2" w14:textId="77777777" w:rsidR="00E5251A" w:rsidRPr="004C03FD" w:rsidRDefault="00E5251A" w:rsidP="00AA6298">
      <w:pPr>
        <w:pStyle w:val="Nadpis1"/>
        <w:spacing w:before="600"/>
        <w:rPr>
          <w:rFonts w:ascii="Times New Roman" w:hAnsi="Times New Roman"/>
          <w:sz w:val="24"/>
        </w:rPr>
      </w:pPr>
      <w:bookmarkStart w:id="274" w:name="_Toc520713869"/>
      <w:bookmarkStart w:id="275" w:name="_Toc520714006"/>
      <w:bookmarkStart w:id="276" w:name="_Ref521391496"/>
      <w:bookmarkStart w:id="277" w:name="_Toc395609832"/>
      <w:bookmarkStart w:id="278" w:name="_Toc38894302"/>
      <w:bookmarkStart w:id="279" w:name="_Toc63675020"/>
      <w:bookmarkStart w:id="280" w:name="_Toc124151750"/>
      <w:r w:rsidRPr="004C03FD">
        <w:rPr>
          <w:rFonts w:ascii="Times New Roman" w:hAnsi="Times New Roman"/>
          <w:sz w:val="24"/>
        </w:rPr>
        <w:t>Úkony, doručování, počítání času</w:t>
      </w:r>
      <w:bookmarkEnd w:id="274"/>
      <w:bookmarkEnd w:id="275"/>
      <w:bookmarkEnd w:id="276"/>
      <w:bookmarkEnd w:id="277"/>
      <w:bookmarkEnd w:id="278"/>
      <w:bookmarkEnd w:id="279"/>
      <w:bookmarkEnd w:id="280"/>
    </w:p>
    <w:p w14:paraId="4EB07742" w14:textId="77777777" w:rsidR="00E5251A" w:rsidRPr="00B3276C" w:rsidRDefault="00E5251A" w:rsidP="00E53C6C">
      <w:pPr>
        <w:pStyle w:val="Zkladntext"/>
        <w:numPr>
          <w:ilvl w:val="0"/>
          <w:numId w:val="17"/>
        </w:numPr>
        <w:rPr>
          <w:rFonts w:ascii="Times New Roman" w:hAnsi="Times New Roman"/>
        </w:rPr>
      </w:pPr>
      <w:r w:rsidRPr="00B3276C">
        <w:rPr>
          <w:rFonts w:ascii="Times New Roman" w:hAnsi="Times New Roman"/>
        </w:rPr>
        <w:t>Úkony mezi smluvními stranami jsou oprávněny činit statutární orgány, osoby uvedené v odstavci 2</w:t>
      </w:r>
      <w:r w:rsidR="00C7495B">
        <w:rPr>
          <w:rFonts w:ascii="Times New Roman" w:hAnsi="Times New Roman"/>
          <w:lang w:val="cs-CZ"/>
        </w:rPr>
        <w:t>. tohoto článku</w:t>
      </w:r>
      <w:r w:rsidRPr="00B3276C">
        <w:rPr>
          <w:rFonts w:ascii="Times New Roman" w:hAnsi="Times New Roman"/>
        </w:rPr>
        <w:t>, případně osoby k těmto úkonům příslušnou smluvní stranou písemně zmocněné. Změny ve statutárních orgánech jsou smluvní strany povinny si navzájem oznámit a doložit aktuálním výpisem z obchodního rejstříku, jsou-li do něj zapsány.</w:t>
      </w:r>
    </w:p>
    <w:p w14:paraId="62DBF5BE" w14:textId="77777777" w:rsidR="00E5251A" w:rsidRPr="00B3276C" w:rsidRDefault="00E5251A" w:rsidP="004C03FD">
      <w:pPr>
        <w:pStyle w:val="Zkladntext"/>
        <w:rPr>
          <w:rFonts w:ascii="Times New Roman" w:hAnsi="Times New Roman"/>
        </w:rPr>
      </w:pPr>
      <w:bookmarkStart w:id="281" w:name="_Ref521391514"/>
      <w:bookmarkStart w:id="282" w:name="_Ref2000930"/>
      <w:r w:rsidRPr="00B3276C">
        <w:rPr>
          <w:rFonts w:ascii="Times New Roman" w:hAnsi="Times New Roman"/>
        </w:rPr>
        <w:t>Osobami, oprávněnými k úkonům mezi smluvními stranami, jsou pro účel smlouvy kromě statutárních orgánů a osob písemně zmocněných</w:t>
      </w:r>
      <w:bookmarkEnd w:id="281"/>
      <w:r w:rsidRPr="00B3276C">
        <w:rPr>
          <w:rFonts w:ascii="Times New Roman" w:hAnsi="Times New Roman"/>
        </w:rPr>
        <w:t>:</w:t>
      </w:r>
      <w:bookmarkEnd w:id="282"/>
    </w:p>
    <w:p w14:paraId="2B6F60E7" w14:textId="77777777" w:rsidR="00E5251A" w:rsidRPr="0090325A" w:rsidRDefault="00E5251A" w:rsidP="004C03FD">
      <w:pPr>
        <w:pStyle w:val="Zkladntext-prvnodsazen"/>
        <w:tabs>
          <w:tab w:val="clear" w:pos="900"/>
        </w:tabs>
        <w:ind w:left="851" w:hanging="311"/>
        <w:rPr>
          <w:rFonts w:ascii="Times New Roman" w:hAnsi="Times New Roman"/>
          <w:b/>
        </w:rPr>
      </w:pPr>
      <w:r w:rsidRPr="0090325A">
        <w:rPr>
          <w:rFonts w:ascii="Times New Roman" w:hAnsi="Times New Roman"/>
        </w:rPr>
        <w:t>na straně objednatele s výjimkou cenových a smluvních otázek</w:t>
      </w:r>
      <w:r w:rsidR="00FA42E7" w:rsidRPr="008E7BB2">
        <w:rPr>
          <w:rFonts w:ascii="Times New Roman" w:hAnsi="Times New Roman"/>
          <w:lang w:val="cs-CZ"/>
        </w:rPr>
        <w:t xml:space="preserve"> </w:t>
      </w:r>
      <w:r w:rsidR="004A196D">
        <w:rPr>
          <w:rFonts w:ascii="Times New Roman" w:hAnsi="Times New Roman"/>
          <w:b/>
          <w:lang w:val="cs-CZ"/>
        </w:rPr>
        <w:t>Bc. Hana Janišová</w:t>
      </w:r>
      <w:r w:rsidR="00C2612E">
        <w:rPr>
          <w:rFonts w:ascii="Times New Roman" w:hAnsi="Times New Roman"/>
          <w:b/>
          <w:lang w:val="cs-CZ"/>
        </w:rPr>
        <w:t>;</w:t>
      </w:r>
    </w:p>
    <w:p w14:paraId="6AE54074" w14:textId="77777777" w:rsidR="00E5251A" w:rsidRPr="00B3276C" w:rsidRDefault="00E5251A" w:rsidP="004C03FD">
      <w:pPr>
        <w:pStyle w:val="Zkladntext-prvnodsazen"/>
        <w:tabs>
          <w:tab w:val="clear" w:pos="900"/>
        </w:tabs>
        <w:ind w:left="851" w:hanging="311"/>
        <w:rPr>
          <w:rFonts w:ascii="Times New Roman" w:hAnsi="Times New Roman"/>
        </w:rPr>
      </w:pPr>
      <w:r w:rsidRPr="00B3276C">
        <w:rPr>
          <w:rFonts w:ascii="Times New Roman" w:hAnsi="Times New Roman"/>
        </w:rPr>
        <w:t xml:space="preserve">na straně objednatele včetně otázek cenových a smluvních </w:t>
      </w:r>
      <w:r w:rsidR="00877B73" w:rsidRPr="00B3276C">
        <w:rPr>
          <w:rFonts w:ascii="Times New Roman" w:hAnsi="Times New Roman"/>
          <w:b/>
        </w:rPr>
        <w:t xml:space="preserve">vedoucí odboru </w:t>
      </w:r>
      <w:r w:rsidR="00EC1C1B">
        <w:rPr>
          <w:rFonts w:ascii="Times New Roman" w:hAnsi="Times New Roman"/>
          <w:b/>
          <w:lang w:val="cs-CZ"/>
        </w:rPr>
        <w:t xml:space="preserve">investičního Ing. </w:t>
      </w:r>
      <w:r w:rsidR="007B0ACB">
        <w:rPr>
          <w:rFonts w:ascii="Times New Roman" w:hAnsi="Times New Roman"/>
          <w:b/>
          <w:lang w:val="cs-CZ"/>
        </w:rPr>
        <w:t>Marcela Nečekalová</w:t>
      </w:r>
      <w:r w:rsidR="00C2612E">
        <w:rPr>
          <w:rFonts w:ascii="Times New Roman" w:hAnsi="Times New Roman"/>
          <w:b/>
          <w:lang w:val="cs-CZ"/>
        </w:rPr>
        <w:t>;</w:t>
      </w:r>
    </w:p>
    <w:p w14:paraId="77E6875E" w14:textId="77777777" w:rsidR="00E5251A" w:rsidRPr="00B3276C" w:rsidRDefault="00E5251A" w:rsidP="004C03FD">
      <w:pPr>
        <w:pStyle w:val="Zkladntext-prvnodsazen"/>
        <w:tabs>
          <w:tab w:val="clear" w:pos="900"/>
        </w:tabs>
        <w:ind w:left="851" w:hanging="311"/>
        <w:rPr>
          <w:rFonts w:ascii="Times New Roman" w:hAnsi="Times New Roman"/>
        </w:rPr>
      </w:pPr>
      <w:r w:rsidRPr="00B3276C">
        <w:rPr>
          <w:rFonts w:ascii="Times New Roman" w:hAnsi="Times New Roman"/>
        </w:rPr>
        <w:t xml:space="preserve">na straně zhotovitele ve věcech technických </w:t>
      </w:r>
      <w:permStart w:id="382876469" w:edGrp="everyone"/>
      <w:proofErr w:type="spellStart"/>
      <w:r w:rsidR="00741105" w:rsidRPr="004C03FD">
        <w:rPr>
          <w:rFonts w:ascii="Times New Roman" w:hAnsi="Times New Roman"/>
          <w:highlight w:val="yellow"/>
        </w:rPr>
        <w:t>xxxxxxx</w:t>
      </w:r>
      <w:permEnd w:id="382876469"/>
      <w:proofErr w:type="spellEnd"/>
      <w:r w:rsidR="00C2612E">
        <w:rPr>
          <w:rFonts w:ascii="Times New Roman" w:hAnsi="Times New Roman"/>
          <w:lang w:val="cs-CZ"/>
        </w:rPr>
        <w:t>;</w:t>
      </w:r>
    </w:p>
    <w:p w14:paraId="61E40A45" w14:textId="77777777" w:rsidR="00E5251A" w:rsidRPr="00B3276C" w:rsidRDefault="00E5251A" w:rsidP="004C03FD">
      <w:pPr>
        <w:pStyle w:val="Zkladntext-prvnodsazen"/>
        <w:tabs>
          <w:tab w:val="clear" w:pos="900"/>
        </w:tabs>
        <w:ind w:left="851" w:hanging="311"/>
        <w:rPr>
          <w:rFonts w:ascii="Times New Roman" w:hAnsi="Times New Roman"/>
        </w:rPr>
      </w:pPr>
      <w:r w:rsidRPr="00B3276C">
        <w:rPr>
          <w:rFonts w:ascii="Times New Roman" w:hAnsi="Times New Roman"/>
        </w:rPr>
        <w:t xml:space="preserve">na straně zhotovitele ve věcech cenových a smluvních </w:t>
      </w:r>
      <w:permStart w:id="1980661447" w:edGrp="everyone"/>
      <w:proofErr w:type="spellStart"/>
      <w:r w:rsidR="00741105" w:rsidRPr="004C03FD">
        <w:rPr>
          <w:rFonts w:ascii="Times New Roman" w:hAnsi="Times New Roman"/>
          <w:highlight w:val="yellow"/>
        </w:rPr>
        <w:t>xxxxxxx</w:t>
      </w:r>
      <w:permEnd w:id="1980661447"/>
      <w:proofErr w:type="spellEnd"/>
      <w:r w:rsidR="00C2612E">
        <w:rPr>
          <w:rFonts w:ascii="Times New Roman" w:hAnsi="Times New Roman"/>
          <w:lang w:val="cs-CZ"/>
        </w:rPr>
        <w:t>.</w:t>
      </w:r>
    </w:p>
    <w:p w14:paraId="046AF347" w14:textId="77777777" w:rsidR="00E5251A" w:rsidRPr="00B3276C" w:rsidRDefault="00E5251A" w:rsidP="004C03FD">
      <w:pPr>
        <w:pStyle w:val="Zkladntext"/>
        <w:rPr>
          <w:rFonts w:ascii="Times New Roman" w:hAnsi="Times New Roman"/>
        </w:rPr>
      </w:pPr>
      <w:r w:rsidRPr="00B3276C">
        <w:rPr>
          <w:rFonts w:ascii="Times New Roman" w:hAnsi="Times New Roman"/>
        </w:rPr>
        <w:t>Vyžaduje-li smlouva u některého úkonu smluvní strany písemnou formu, oznámení takového úkonu musí být druhé smluvní straně doručeno poštou, doručovací službou nebo osobně proti podpisu. V případě, že je úkon učiněn elektronickou poštou, považuje se za platný, pokud je nejpozději následující pracovní den potvrzen písemnou formou.</w:t>
      </w:r>
    </w:p>
    <w:p w14:paraId="1603A816" w14:textId="77777777" w:rsidR="00E5251A" w:rsidRPr="00B3276C" w:rsidRDefault="00E5251A" w:rsidP="004C03FD">
      <w:pPr>
        <w:pStyle w:val="Zkladntext"/>
        <w:rPr>
          <w:rFonts w:ascii="Times New Roman" w:hAnsi="Times New Roman"/>
        </w:rPr>
      </w:pPr>
      <w:bookmarkStart w:id="283" w:name="_Ref521391542"/>
      <w:bookmarkStart w:id="284" w:name="_Ref2000956"/>
      <w:r w:rsidRPr="00B3276C">
        <w:rPr>
          <w:rFonts w:ascii="Times New Roman" w:hAnsi="Times New Roman"/>
        </w:rPr>
        <w:t>Smluvní strany se dohodly, že veškerá korespondence související s provedením díla podle smlouvy bude doručována na adresu</w:t>
      </w:r>
      <w:bookmarkEnd w:id="283"/>
      <w:r w:rsidRPr="00B3276C">
        <w:rPr>
          <w:rFonts w:ascii="Times New Roman" w:hAnsi="Times New Roman"/>
        </w:rPr>
        <w:t>:</w:t>
      </w:r>
      <w:bookmarkEnd w:id="284"/>
    </w:p>
    <w:p w14:paraId="25541DCC"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objednatele </w:t>
      </w:r>
      <w:r w:rsidRPr="00B3276C">
        <w:rPr>
          <w:rFonts w:ascii="Times New Roman" w:hAnsi="Times New Roman"/>
          <w:b/>
          <w:bCs/>
        </w:rPr>
        <w:t>Městský úřad</w:t>
      </w:r>
      <w:r w:rsidRPr="00B3276C">
        <w:rPr>
          <w:rFonts w:ascii="Times New Roman" w:hAnsi="Times New Roman"/>
        </w:rPr>
        <w:t xml:space="preserve"> </w:t>
      </w:r>
      <w:r w:rsidRPr="00B3276C">
        <w:rPr>
          <w:rFonts w:ascii="Times New Roman" w:hAnsi="Times New Roman"/>
          <w:b/>
          <w:bCs/>
        </w:rPr>
        <w:t xml:space="preserve">Cheb, odbor </w:t>
      </w:r>
      <w:r w:rsidR="00EC1C1B">
        <w:rPr>
          <w:rFonts w:ascii="Times New Roman" w:hAnsi="Times New Roman"/>
          <w:b/>
          <w:bCs/>
          <w:lang w:val="cs-CZ"/>
        </w:rPr>
        <w:t>investiční</w:t>
      </w:r>
      <w:r w:rsidRPr="00B3276C">
        <w:rPr>
          <w:rFonts w:ascii="Times New Roman" w:hAnsi="Times New Roman"/>
          <w:b/>
          <w:bCs/>
        </w:rPr>
        <w:t xml:space="preserve">, náměstí </w:t>
      </w:r>
      <w:r w:rsidR="00BB1FDE">
        <w:rPr>
          <w:rFonts w:ascii="Times New Roman" w:hAnsi="Times New Roman"/>
          <w:b/>
          <w:bCs/>
          <w:lang w:val="cs-CZ"/>
        </w:rPr>
        <w:t>K</w:t>
      </w:r>
      <w:proofErr w:type="spellStart"/>
      <w:r w:rsidR="00BB1FDE" w:rsidRPr="00B3276C">
        <w:rPr>
          <w:rFonts w:ascii="Times New Roman" w:hAnsi="Times New Roman"/>
          <w:b/>
          <w:bCs/>
        </w:rPr>
        <w:t>rále</w:t>
      </w:r>
      <w:proofErr w:type="spellEnd"/>
      <w:r w:rsidR="00BB1FDE" w:rsidRPr="004C03FD">
        <w:rPr>
          <w:rFonts w:ascii="Times New Roman" w:hAnsi="Times New Roman"/>
          <w:b/>
        </w:rPr>
        <w:t xml:space="preserve"> </w:t>
      </w:r>
      <w:r w:rsidRPr="00B3276C">
        <w:rPr>
          <w:rFonts w:ascii="Times New Roman" w:hAnsi="Times New Roman"/>
          <w:b/>
          <w:bCs/>
        </w:rPr>
        <w:t>Jiřího z Poděbrad 1/14,  350 20 Cheb</w:t>
      </w:r>
      <w:r w:rsidR="00C2612E">
        <w:rPr>
          <w:rFonts w:ascii="Times New Roman" w:hAnsi="Times New Roman"/>
          <w:b/>
          <w:bCs/>
          <w:lang w:val="cs-CZ"/>
        </w:rPr>
        <w:t>;</w:t>
      </w:r>
      <w:r w:rsidR="00B5333D">
        <w:rPr>
          <w:rFonts w:ascii="Times New Roman" w:hAnsi="Times New Roman"/>
          <w:b/>
          <w:bCs/>
          <w:lang w:val="cs-CZ"/>
        </w:rPr>
        <w:t xml:space="preserve"> </w:t>
      </w:r>
      <w:hyperlink r:id="rId8" w:history="1">
        <w:r w:rsidR="00B5333D" w:rsidRPr="00CD4BD4">
          <w:rPr>
            <w:rStyle w:val="Hypertextovodkaz"/>
            <w:rFonts w:ascii="Times New Roman" w:hAnsi="Times New Roman"/>
            <w:b/>
            <w:bCs/>
            <w:lang w:val="cs-CZ"/>
          </w:rPr>
          <w:t>podatelna@cheb.cz</w:t>
        </w:r>
      </w:hyperlink>
      <w:r w:rsidR="00B5333D">
        <w:rPr>
          <w:rFonts w:ascii="Times New Roman" w:hAnsi="Times New Roman"/>
          <w:b/>
          <w:bCs/>
          <w:lang w:val="cs-CZ"/>
        </w:rPr>
        <w:t xml:space="preserve">, datová schránka: </w:t>
      </w:r>
      <w:r w:rsidR="00B5333D" w:rsidRPr="00B4079E">
        <w:rPr>
          <w:rFonts w:ascii="Times New Roman" w:hAnsi="Times New Roman"/>
          <w:b/>
          <w:bCs/>
          <w:lang w:val="cs-CZ"/>
        </w:rPr>
        <w:t>a8gbnyc</w:t>
      </w:r>
    </w:p>
    <w:p w14:paraId="2707F1BA" w14:textId="77777777" w:rsidR="00E5251A" w:rsidRPr="00B3276C" w:rsidRDefault="00E5251A" w:rsidP="004C03FD">
      <w:pPr>
        <w:pStyle w:val="Zkladntext-prvnodsazen"/>
        <w:rPr>
          <w:rFonts w:ascii="Times New Roman" w:hAnsi="Times New Roman"/>
        </w:rPr>
      </w:pPr>
      <w:r w:rsidRPr="00B3276C">
        <w:rPr>
          <w:rFonts w:ascii="Times New Roman" w:hAnsi="Times New Roman"/>
        </w:rPr>
        <w:t xml:space="preserve">zhotovitele </w:t>
      </w:r>
      <w:permStart w:id="2085360643" w:edGrp="everyone"/>
      <w:proofErr w:type="spellStart"/>
      <w:r w:rsidR="00741105" w:rsidRPr="004C03FD">
        <w:rPr>
          <w:rFonts w:ascii="Times New Roman" w:hAnsi="Times New Roman"/>
          <w:highlight w:val="yellow"/>
        </w:rPr>
        <w:t>xxxxxxx</w:t>
      </w:r>
      <w:permEnd w:id="2085360643"/>
      <w:proofErr w:type="spellEnd"/>
      <w:r w:rsidR="00C2612E">
        <w:rPr>
          <w:rFonts w:ascii="Times New Roman" w:hAnsi="Times New Roman"/>
          <w:lang w:val="cs-CZ"/>
        </w:rPr>
        <w:t>.</w:t>
      </w:r>
    </w:p>
    <w:p w14:paraId="76D14582" w14:textId="77777777" w:rsidR="00E5251A" w:rsidRPr="00B3276C" w:rsidRDefault="00E5251A" w:rsidP="004C03FD">
      <w:pPr>
        <w:pStyle w:val="Zkladntext"/>
        <w:rPr>
          <w:rFonts w:ascii="Times New Roman" w:hAnsi="Times New Roman"/>
        </w:rPr>
      </w:pPr>
      <w:r w:rsidRPr="00B3276C">
        <w:rPr>
          <w:rFonts w:ascii="Times New Roman" w:hAnsi="Times New Roman"/>
        </w:rPr>
        <w:t>Odmítne-li smluvní strana, jež je adresátem, převzít oznámení o úkonu druhé smluvní strany, považuje se oznámení za doručené dnem odmítnutí. V případě, že je oznámení o úkonu řádně zasíláno poštou na adresu uvedenou v odstavci 4 tohoto článku nebo kterou strana písemně oznámila druhé straně, považuje se za den doručení třetí den po podání oznámení k poštovní přepravě, není-li prokázáno, že se pošta o doručení oznámení nepokusila.</w:t>
      </w:r>
    </w:p>
    <w:p w14:paraId="55647D5E" w14:textId="77777777" w:rsidR="00E5251A" w:rsidRPr="00B3276C" w:rsidRDefault="00E5251A" w:rsidP="004C03FD">
      <w:pPr>
        <w:pStyle w:val="Zkladntext"/>
        <w:rPr>
          <w:rFonts w:ascii="Times New Roman" w:hAnsi="Times New Roman"/>
        </w:rPr>
      </w:pPr>
      <w:r w:rsidRPr="00B3276C">
        <w:rPr>
          <w:rFonts w:ascii="Times New Roman" w:hAnsi="Times New Roman"/>
        </w:rPr>
        <w:t>V případě doručování dokumentů se za řádně doručené považují též dokumenty doručené prostřednictvím datové schránky. Doručuje-li se způsobem podle zákona č. 300/2008 Sb.,</w:t>
      </w:r>
      <w:r w:rsidR="00F3732A">
        <w:rPr>
          <w:rFonts w:ascii="Times New Roman" w:hAnsi="Times New Roman"/>
          <w:lang w:val="cs-CZ"/>
        </w:rPr>
        <w:t xml:space="preserve"> </w:t>
      </w:r>
      <w:r w:rsidR="00F3732A">
        <w:rPr>
          <w:rFonts w:ascii="Times New Roman" w:hAnsi="Times New Roman"/>
          <w:lang w:val="cs-CZ"/>
        </w:rPr>
        <w:lastRenderedPageBreak/>
        <w:t xml:space="preserve">zákon </w:t>
      </w:r>
      <w:r w:rsidR="00F3732A" w:rsidRPr="00F3732A">
        <w:rPr>
          <w:rFonts w:ascii="Times New Roman" w:hAnsi="Times New Roman"/>
          <w:lang w:val="cs-CZ"/>
        </w:rPr>
        <w:t>o elektronických úkonech a autorizované konverzi dokumentů,</w:t>
      </w:r>
      <w:r w:rsidRPr="004C03FD">
        <w:rPr>
          <w:rFonts w:ascii="Times New Roman" w:hAnsi="Times New Roman"/>
        </w:rPr>
        <w:t xml:space="preserve"> </w:t>
      </w:r>
      <w:r w:rsidR="00CE37C0">
        <w:rPr>
          <w:rFonts w:ascii="Times New Roman" w:hAnsi="Times New Roman"/>
          <w:lang w:val="cs-CZ"/>
        </w:rPr>
        <w:t>ve znění pozdějších předpisů</w:t>
      </w:r>
      <w:r w:rsidR="00CE37C0" w:rsidRPr="004C03FD">
        <w:rPr>
          <w:rFonts w:ascii="Times New Roman" w:hAnsi="Times New Roman"/>
          <w:lang w:val="cs-CZ"/>
        </w:rPr>
        <w:t>,</w:t>
      </w:r>
      <w:r w:rsidRPr="00B3276C">
        <w:rPr>
          <w:rFonts w:ascii="Times New Roman" w:hAnsi="Times New Roman"/>
        </w:rPr>
        <w:t xml:space="preserve">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0B2A63C8" w14:textId="77777777" w:rsidR="00E5251A" w:rsidRPr="00B3276C" w:rsidRDefault="00E5251A" w:rsidP="004C03FD">
      <w:pPr>
        <w:pStyle w:val="Zkladntext"/>
        <w:rPr>
          <w:rFonts w:ascii="Times New Roman" w:hAnsi="Times New Roman"/>
        </w:rPr>
      </w:pPr>
      <w:r w:rsidRPr="00B3276C">
        <w:rPr>
          <w:rFonts w:ascii="Times New Roman" w:hAnsi="Times New Roman"/>
        </w:rPr>
        <w:t>Pro účel stanovení běhu lhůt v souvislosti s plněním podle smlouvy se užij</w:t>
      </w:r>
      <w:r w:rsidR="0085766C">
        <w:rPr>
          <w:rFonts w:ascii="Times New Roman" w:hAnsi="Times New Roman"/>
          <w:lang w:val="cs-CZ"/>
        </w:rPr>
        <w:t>í</w:t>
      </w:r>
      <w:r w:rsidRPr="00B3276C">
        <w:rPr>
          <w:rFonts w:ascii="Times New Roman" w:hAnsi="Times New Roman"/>
        </w:rPr>
        <w:t xml:space="preserve"> pravidla</w:t>
      </w:r>
      <w:r w:rsidRPr="004C03FD">
        <w:rPr>
          <w:rFonts w:ascii="Times New Roman" w:hAnsi="Times New Roman"/>
        </w:rPr>
        <w:t xml:space="preserve"> </w:t>
      </w:r>
      <w:r w:rsidRPr="00B3276C">
        <w:rPr>
          <w:rFonts w:ascii="Times New Roman" w:hAnsi="Times New Roman"/>
        </w:rPr>
        <w:t xml:space="preserve">o počítání času podle § </w:t>
      </w:r>
      <w:r w:rsidR="00ED314D" w:rsidRPr="00B3276C">
        <w:rPr>
          <w:rFonts w:ascii="Times New Roman" w:hAnsi="Times New Roman"/>
          <w:lang w:val="cs-CZ"/>
        </w:rPr>
        <w:t>605</w:t>
      </w:r>
      <w:r w:rsidR="00D57D31">
        <w:rPr>
          <w:rFonts w:ascii="Times New Roman" w:hAnsi="Times New Roman"/>
          <w:lang w:val="cs-CZ"/>
        </w:rPr>
        <w:t xml:space="preserve"> a</w:t>
      </w:r>
      <w:r w:rsidR="00ED314D" w:rsidRPr="00B3276C">
        <w:rPr>
          <w:rFonts w:ascii="Times New Roman" w:hAnsi="Times New Roman"/>
          <w:lang w:val="cs-CZ"/>
        </w:rPr>
        <w:t xml:space="preserve"> </w:t>
      </w:r>
      <w:r w:rsidR="00FC6F54">
        <w:rPr>
          <w:rFonts w:ascii="Times New Roman" w:hAnsi="Times New Roman"/>
          <w:lang w:val="cs-CZ"/>
        </w:rPr>
        <w:t xml:space="preserve">§ </w:t>
      </w:r>
      <w:r w:rsidR="00ED314D" w:rsidRPr="00B3276C">
        <w:rPr>
          <w:rFonts w:ascii="Times New Roman" w:hAnsi="Times New Roman"/>
          <w:lang w:val="cs-CZ"/>
        </w:rPr>
        <w:t>608</w:t>
      </w:r>
      <w:r w:rsidRPr="00B3276C">
        <w:rPr>
          <w:rFonts w:ascii="Times New Roman" w:hAnsi="Times New Roman"/>
        </w:rPr>
        <w:t xml:space="preserve"> </w:t>
      </w:r>
      <w:r w:rsidR="00743BD6" w:rsidRPr="004C03FD">
        <w:rPr>
          <w:rFonts w:ascii="Times New Roman" w:hAnsi="Times New Roman"/>
        </w:rPr>
        <w:t>občansk</w:t>
      </w:r>
      <w:r w:rsidR="00743BD6">
        <w:rPr>
          <w:rFonts w:ascii="Times New Roman" w:hAnsi="Times New Roman"/>
          <w:lang w:val="cs-CZ"/>
        </w:rPr>
        <w:t>ého</w:t>
      </w:r>
      <w:r w:rsidR="00743BD6" w:rsidRPr="004C03FD">
        <w:rPr>
          <w:rFonts w:ascii="Times New Roman" w:hAnsi="Times New Roman"/>
        </w:rPr>
        <w:t xml:space="preserve"> </w:t>
      </w:r>
      <w:r w:rsidR="00743BD6" w:rsidRPr="00B3276C">
        <w:rPr>
          <w:rFonts w:ascii="Times New Roman" w:hAnsi="Times New Roman"/>
        </w:rPr>
        <w:t>zákoník</w:t>
      </w:r>
      <w:r w:rsidR="00743BD6">
        <w:rPr>
          <w:rFonts w:ascii="Times New Roman" w:hAnsi="Times New Roman"/>
          <w:lang w:val="cs-CZ"/>
        </w:rPr>
        <w:t>u</w:t>
      </w:r>
      <w:r w:rsidRPr="00B3276C">
        <w:rPr>
          <w:rFonts w:ascii="Times New Roman" w:hAnsi="Times New Roman"/>
        </w:rPr>
        <w:t>.</w:t>
      </w:r>
    </w:p>
    <w:p w14:paraId="7442A0F5" w14:textId="77777777" w:rsidR="00E5251A" w:rsidRPr="004C03FD" w:rsidRDefault="00E5251A" w:rsidP="00AA6298">
      <w:pPr>
        <w:pStyle w:val="Nadpis1"/>
        <w:spacing w:before="600"/>
        <w:rPr>
          <w:rFonts w:ascii="Times New Roman" w:hAnsi="Times New Roman"/>
          <w:sz w:val="24"/>
        </w:rPr>
      </w:pPr>
      <w:bookmarkStart w:id="285" w:name="_Toc520713870"/>
      <w:bookmarkStart w:id="286" w:name="_Toc520714007"/>
      <w:bookmarkStart w:id="287" w:name="_Toc38894303"/>
      <w:bookmarkStart w:id="288" w:name="_Toc63675021"/>
      <w:bookmarkStart w:id="289" w:name="_Toc124151751"/>
      <w:r w:rsidRPr="004C03FD">
        <w:rPr>
          <w:rFonts w:ascii="Times New Roman" w:hAnsi="Times New Roman"/>
          <w:sz w:val="24"/>
        </w:rPr>
        <w:t>Účinnost smlouvy</w:t>
      </w:r>
      <w:bookmarkEnd w:id="285"/>
      <w:bookmarkEnd w:id="286"/>
      <w:bookmarkEnd w:id="287"/>
      <w:bookmarkEnd w:id="288"/>
      <w:bookmarkEnd w:id="289"/>
    </w:p>
    <w:p w14:paraId="3B25C4C6" w14:textId="77777777" w:rsidR="001551F6" w:rsidRPr="001551F6" w:rsidRDefault="001551F6" w:rsidP="001551F6">
      <w:pPr>
        <w:pStyle w:val="Zkladntext"/>
        <w:numPr>
          <w:ilvl w:val="0"/>
          <w:numId w:val="41"/>
        </w:numPr>
        <w:rPr>
          <w:rFonts w:ascii="Times New Roman" w:hAnsi="Times New Roman"/>
        </w:rPr>
      </w:pPr>
      <w:r w:rsidRPr="001551F6">
        <w:rPr>
          <w:rFonts w:ascii="Times New Roman" w:hAnsi="Times New Roman"/>
        </w:rPr>
        <w:t>Smlouva nabývá platnosti dnem podpisu smluvní stranou, která ji podepíše jako druhá.</w:t>
      </w:r>
    </w:p>
    <w:p w14:paraId="32FABDD1" w14:textId="77777777" w:rsidR="001551F6" w:rsidRPr="00117786" w:rsidRDefault="001551F6" w:rsidP="00504D16">
      <w:pPr>
        <w:pStyle w:val="Zkladntext"/>
        <w:rPr>
          <w:rFonts w:ascii="Times New Roman" w:hAnsi="Times New Roman"/>
        </w:rPr>
      </w:pPr>
      <w:r w:rsidRPr="00117786">
        <w:rPr>
          <w:rFonts w:ascii="Times New Roman" w:hAnsi="Times New Roman"/>
        </w:rPr>
        <w:t>Smlouva nabývá účinnosti nejdříve dnem uveřejnění prostřednictvím registru smluv dle zákona č. 340/2015 Sb., o zvláštních podmínkách účinnosti některých smluv, uveřejňování těchto smluv a o registru smluv</w:t>
      </w:r>
      <w:r w:rsidR="00FC6F54">
        <w:rPr>
          <w:rFonts w:ascii="Times New Roman" w:hAnsi="Times New Roman"/>
          <w:lang w:val="cs-CZ"/>
        </w:rPr>
        <w:t>,</w:t>
      </w:r>
      <w:r w:rsidR="00FC6F54" w:rsidRPr="00FC6F54">
        <w:rPr>
          <w:rFonts w:ascii="Times New Roman" w:hAnsi="Times New Roman"/>
        </w:rPr>
        <w:t xml:space="preserve"> </w:t>
      </w:r>
      <w:r w:rsidR="00FC6F54" w:rsidRPr="00DA376E">
        <w:rPr>
          <w:rFonts w:ascii="Times New Roman" w:hAnsi="Times New Roman"/>
        </w:rPr>
        <w:t>ve znění pozdějších předpisů</w:t>
      </w:r>
      <w:r w:rsidRPr="00117786">
        <w:rPr>
          <w:rFonts w:ascii="Times New Roman" w:hAnsi="Times New Roman"/>
        </w:rPr>
        <w:t xml:space="preserve">. </w:t>
      </w:r>
      <w:r w:rsidRPr="00117786">
        <w:rPr>
          <w:rFonts w:ascii="Times New Roman" w:hAnsi="Times New Roman"/>
          <w:lang w:val="cs-CZ"/>
        </w:rPr>
        <w:t xml:space="preserve">Objednatel </w:t>
      </w:r>
      <w:r w:rsidRPr="00117786">
        <w:rPr>
          <w:rFonts w:ascii="Times New Roman" w:hAnsi="Times New Roman"/>
        </w:rPr>
        <w:t>se zavazuje realizovat zveřejnění této smlouvy v předmětném registru v souladu s uvedeným zákonem.</w:t>
      </w:r>
      <w:r w:rsidRPr="00117786">
        <w:rPr>
          <w:rFonts w:ascii="Times New Roman" w:hAnsi="Times New Roman"/>
          <w:highlight w:val="yellow"/>
        </w:rPr>
        <w:t xml:space="preserve"> </w:t>
      </w:r>
    </w:p>
    <w:p w14:paraId="5850C541" w14:textId="77777777" w:rsidR="001551F6" w:rsidRPr="00B3276C" w:rsidRDefault="001551F6" w:rsidP="004C03FD">
      <w:pPr>
        <w:pStyle w:val="Zkladntext"/>
        <w:numPr>
          <w:ilvl w:val="0"/>
          <w:numId w:val="1"/>
        </w:numPr>
        <w:rPr>
          <w:rFonts w:ascii="Times New Roman" w:hAnsi="Times New Roman"/>
        </w:rPr>
      </w:pPr>
      <w:r w:rsidRPr="00B3276C">
        <w:rPr>
          <w:rFonts w:ascii="Times New Roman" w:hAnsi="Times New Roman"/>
        </w:rPr>
        <w:t>Plnění podle smlouvy v letech následujících po roce, v němž byla uzavřena, bude probíhat na základě stanovení rozsahu provedení díla, jež má být uskutečněn v příslušném kalendářním roce.</w:t>
      </w:r>
    </w:p>
    <w:p w14:paraId="2DAC2FA6" w14:textId="77777777" w:rsidR="00E5251A" w:rsidRPr="004C03FD" w:rsidRDefault="00E5251A" w:rsidP="00AA6298">
      <w:pPr>
        <w:pStyle w:val="Nadpis1"/>
        <w:spacing w:before="600"/>
        <w:rPr>
          <w:rFonts w:ascii="Times New Roman" w:hAnsi="Times New Roman"/>
          <w:sz w:val="24"/>
        </w:rPr>
      </w:pPr>
      <w:bookmarkStart w:id="290" w:name="_Toc38894304"/>
      <w:bookmarkStart w:id="291" w:name="_Toc63675022"/>
      <w:bookmarkStart w:id="292" w:name="_Toc124151752"/>
      <w:r w:rsidRPr="004C03FD">
        <w:rPr>
          <w:rFonts w:ascii="Times New Roman" w:hAnsi="Times New Roman"/>
          <w:sz w:val="24"/>
        </w:rPr>
        <w:t>Celistvost smlouvy a vzdání se práv</w:t>
      </w:r>
      <w:bookmarkEnd w:id="290"/>
      <w:bookmarkEnd w:id="291"/>
      <w:bookmarkEnd w:id="292"/>
    </w:p>
    <w:p w14:paraId="41ACAF66" w14:textId="77777777" w:rsidR="00E5251A" w:rsidRPr="00B3276C" w:rsidRDefault="00E5251A" w:rsidP="00E53C6C">
      <w:pPr>
        <w:pStyle w:val="Zkladntext"/>
        <w:numPr>
          <w:ilvl w:val="0"/>
          <w:numId w:val="25"/>
        </w:numPr>
        <w:rPr>
          <w:rFonts w:ascii="Times New Roman" w:hAnsi="Times New Roman"/>
        </w:rPr>
      </w:pPr>
      <w:r w:rsidRPr="00B3276C">
        <w:rPr>
          <w:rFonts w:ascii="Times New Roman" w:hAnsi="Times New Roman"/>
        </w:rPr>
        <w:t>Smlouva obsahuje úplnou dohodu, vyjadřuje soulad mezi smluvními stranami a nahrazuje v plném rozsahu veškeré předcházející ústní nebo písemné dohody, ujednání nebo úmluvy ve vztahu k předmětu smlouvy. Žádná ze smluvních s</w:t>
      </w:r>
      <w:r w:rsidR="00B232B0">
        <w:rPr>
          <w:rFonts w:ascii="Times New Roman" w:hAnsi="Times New Roman"/>
        </w:rPr>
        <w:t>tran není oprávněna spoléhat na</w:t>
      </w:r>
      <w:r w:rsidR="00B232B0">
        <w:rPr>
          <w:rFonts w:ascii="Times New Roman" w:hAnsi="Times New Roman"/>
          <w:lang w:val="cs-CZ"/>
        </w:rPr>
        <w:t> </w:t>
      </w:r>
      <w:r w:rsidRPr="00B3276C">
        <w:rPr>
          <w:rFonts w:ascii="Times New Roman" w:hAnsi="Times New Roman"/>
        </w:rPr>
        <w:t>dohody nebo ujednání, které nejsou výslovně obsaženy ve smlouvě nebo jejích dodatcích.</w:t>
      </w:r>
    </w:p>
    <w:p w14:paraId="18D1A975" w14:textId="77777777" w:rsidR="00E5251A" w:rsidRPr="00B3276C" w:rsidRDefault="00E5251A" w:rsidP="004C03FD">
      <w:pPr>
        <w:pStyle w:val="Zkladntext"/>
        <w:numPr>
          <w:ilvl w:val="0"/>
          <w:numId w:val="25"/>
        </w:numPr>
        <w:rPr>
          <w:rFonts w:ascii="Times New Roman" w:hAnsi="Times New Roman"/>
        </w:rPr>
      </w:pPr>
      <w:r w:rsidRPr="00B3276C">
        <w:rPr>
          <w:rFonts w:ascii="Times New Roman" w:hAnsi="Times New Roman"/>
        </w:rPr>
        <w:t xml:space="preserve">Jakékoli vzdání se práva plynoucího smluvní straně </w:t>
      </w:r>
      <w:r w:rsidR="00B232B0">
        <w:rPr>
          <w:rFonts w:ascii="Times New Roman" w:hAnsi="Times New Roman"/>
        </w:rPr>
        <w:t>ze smlouvy nebude považováno za</w:t>
      </w:r>
      <w:r w:rsidR="00B232B0">
        <w:rPr>
          <w:rFonts w:ascii="Times New Roman" w:hAnsi="Times New Roman"/>
          <w:lang w:val="cs-CZ"/>
        </w:rPr>
        <w:t> </w:t>
      </w:r>
      <w:r w:rsidRPr="00B3276C">
        <w:rPr>
          <w:rFonts w:ascii="Times New Roman" w:hAnsi="Times New Roman"/>
        </w:rPr>
        <w:t>vzdání se práva na jakékoli následné porušení nebo nedodržení podmínek smlouvy.</w:t>
      </w:r>
    </w:p>
    <w:p w14:paraId="3E5EB955" w14:textId="77777777" w:rsidR="00E5251A" w:rsidRPr="00B3276C" w:rsidRDefault="00E5251A" w:rsidP="004C03FD">
      <w:pPr>
        <w:pStyle w:val="Zkladntext"/>
        <w:numPr>
          <w:ilvl w:val="0"/>
          <w:numId w:val="25"/>
        </w:numPr>
        <w:rPr>
          <w:rFonts w:ascii="Times New Roman" w:hAnsi="Times New Roman"/>
        </w:rPr>
      </w:pPr>
      <w:r w:rsidRPr="00B3276C">
        <w:rPr>
          <w:rFonts w:ascii="Times New Roman" w:hAnsi="Times New Roman"/>
        </w:rPr>
        <w:t>Smluvní strany prohlašují, že neuzavírají smlouvu na základě zastoupení, záruk nebo jiných odměn ze strany jakýchkoli třetích osob, vyjma skutečností vysloveně stanovených v této smlouvě.</w:t>
      </w:r>
    </w:p>
    <w:p w14:paraId="52F8C4D3" w14:textId="77777777" w:rsidR="00E5251A" w:rsidRPr="004C03FD" w:rsidRDefault="00E5251A" w:rsidP="00AA6298">
      <w:pPr>
        <w:pStyle w:val="Nadpis1"/>
        <w:spacing w:before="600"/>
        <w:rPr>
          <w:rFonts w:ascii="Times New Roman" w:hAnsi="Times New Roman"/>
          <w:sz w:val="24"/>
        </w:rPr>
      </w:pPr>
      <w:bookmarkStart w:id="293" w:name="_Toc38894305"/>
      <w:bookmarkStart w:id="294" w:name="_Toc63675023"/>
      <w:bookmarkStart w:id="295" w:name="_Toc124151753"/>
      <w:r w:rsidRPr="004C03FD">
        <w:rPr>
          <w:rFonts w:ascii="Times New Roman" w:hAnsi="Times New Roman"/>
          <w:sz w:val="24"/>
        </w:rPr>
        <w:t>Postoupení práv ze smlouvy</w:t>
      </w:r>
      <w:bookmarkEnd w:id="293"/>
      <w:bookmarkEnd w:id="294"/>
      <w:bookmarkEnd w:id="295"/>
    </w:p>
    <w:p w14:paraId="2CA3AF6A" w14:textId="77777777" w:rsidR="00E5251A" w:rsidRPr="00B3276C" w:rsidRDefault="00E5251A" w:rsidP="004C03FD">
      <w:pPr>
        <w:pStyle w:val="Zkladntext"/>
        <w:numPr>
          <w:ilvl w:val="0"/>
          <w:numId w:val="0"/>
        </w:numPr>
        <w:ind w:left="360"/>
        <w:rPr>
          <w:rFonts w:ascii="Times New Roman" w:hAnsi="Times New Roman"/>
        </w:rPr>
      </w:pPr>
      <w:r w:rsidRPr="00B3276C">
        <w:rPr>
          <w:rFonts w:ascii="Times New Roman" w:hAnsi="Times New Roman"/>
        </w:rPr>
        <w:t xml:space="preserve">Zhotovitel není oprávněn postoupit práva, povinnosti, závazky a pohledávky z této smlouvy třetí osobě nebo jiným osobám bez předchozího písemného souhlasu objednatele. </w:t>
      </w:r>
    </w:p>
    <w:p w14:paraId="1E8D4A67" w14:textId="77777777" w:rsidR="00E5251A" w:rsidRPr="004C03FD" w:rsidRDefault="00E5251A" w:rsidP="00AA6298">
      <w:pPr>
        <w:pStyle w:val="Nadpis1"/>
        <w:spacing w:before="600"/>
        <w:rPr>
          <w:rFonts w:ascii="Times New Roman" w:hAnsi="Times New Roman"/>
          <w:sz w:val="24"/>
        </w:rPr>
      </w:pPr>
      <w:bookmarkStart w:id="296" w:name="_Toc520713871"/>
      <w:bookmarkStart w:id="297" w:name="_Toc520714008"/>
      <w:bookmarkStart w:id="298" w:name="_Toc38894306"/>
      <w:bookmarkStart w:id="299" w:name="_Toc63675024"/>
      <w:bookmarkStart w:id="300" w:name="_Toc124151754"/>
      <w:r w:rsidRPr="004C03FD">
        <w:rPr>
          <w:rFonts w:ascii="Times New Roman" w:hAnsi="Times New Roman"/>
          <w:sz w:val="24"/>
        </w:rPr>
        <w:lastRenderedPageBreak/>
        <w:t>Závěrečná ustanovení</w:t>
      </w:r>
      <w:bookmarkEnd w:id="296"/>
      <w:bookmarkEnd w:id="297"/>
      <w:bookmarkEnd w:id="298"/>
      <w:bookmarkEnd w:id="299"/>
      <w:bookmarkEnd w:id="300"/>
    </w:p>
    <w:p w14:paraId="2D6C238A" w14:textId="77777777" w:rsidR="00E5251A" w:rsidRPr="00B3276C" w:rsidRDefault="00E5251A" w:rsidP="00E53C6C">
      <w:pPr>
        <w:pStyle w:val="Zkladntext"/>
        <w:numPr>
          <w:ilvl w:val="0"/>
          <w:numId w:val="19"/>
        </w:numPr>
        <w:rPr>
          <w:rFonts w:ascii="Times New Roman" w:hAnsi="Times New Roman"/>
        </w:rPr>
      </w:pPr>
      <w:r w:rsidRPr="00B3276C">
        <w:rPr>
          <w:rFonts w:ascii="Times New Roman" w:hAnsi="Times New Roman"/>
        </w:rPr>
        <w:t>Smlouva se řídí právním řádem České republiky. Vztahy mezi stranami se řídí ob</w:t>
      </w:r>
      <w:r w:rsidR="00ED314D" w:rsidRPr="00B3276C">
        <w:rPr>
          <w:rFonts w:ascii="Times New Roman" w:hAnsi="Times New Roman"/>
          <w:lang w:val="cs-CZ"/>
        </w:rPr>
        <w:t>čanským</w:t>
      </w:r>
      <w:r w:rsidRPr="00B3276C">
        <w:rPr>
          <w:rFonts w:ascii="Times New Roman" w:hAnsi="Times New Roman"/>
        </w:rPr>
        <w:t xml:space="preserve"> zákoníkem, pokud smlouva nestanoví jinak.</w:t>
      </w:r>
    </w:p>
    <w:p w14:paraId="289C41F9" w14:textId="77777777" w:rsidR="00ED314D" w:rsidRPr="00B3276C" w:rsidRDefault="00ED314D" w:rsidP="004C03FD">
      <w:pPr>
        <w:pStyle w:val="Zkladntext"/>
        <w:numPr>
          <w:ilvl w:val="0"/>
          <w:numId w:val="19"/>
        </w:numPr>
        <w:rPr>
          <w:rFonts w:ascii="Times New Roman" w:hAnsi="Times New Roman"/>
        </w:rPr>
      </w:pPr>
      <w:r w:rsidRPr="00B3276C">
        <w:rPr>
          <w:rFonts w:ascii="Times New Roman" w:hAnsi="Times New Roman"/>
          <w:lang w:val="cs-CZ"/>
        </w:rPr>
        <w:t>Smluvní strany se dohodly, že promlčecí lhůta k uplatnění práv smluvní strany bude 10 let od doby, kdy mohlo být uplatněno poprvé.</w:t>
      </w:r>
    </w:p>
    <w:p w14:paraId="0D9BA2F6" w14:textId="77777777" w:rsidR="00E5251A" w:rsidRPr="00B3276C" w:rsidRDefault="00E5251A" w:rsidP="004C03FD">
      <w:pPr>
        <w:pStyle w:val="Zkladntext"/>
        <w:rPr>
          <w:rFonts w:ascii="Times New Roman" w:hAnsi="Times New Roman"/>
        </w:rPr>
      </w:pPr>
      <w:r w:rsidRPr="00B3276C">
        <w:rPr>
          <w:rFonts w:ascii="Times New Roman" w:hAnsi="Times New Roman"/>
        </w:rPr>
        <w:t>Při ukončení smlouvy jsou smluvní strany povinny vzájemně vypořádat své závazky, zejména si vrátit věci předané k provedení díla, vyklidit prostory poskytnuté k provedení díla a místo plnění a uhradit veškeré splatné peněžité závazky podle smlouvy; zánikem smlouvy rovněž nezanikají práva na již vzniklé (splatné) smluvní pokuty podle smlouvy.</w:t>
      </w:r>
    </w:p>
    <w:p w14:paraId="26C75F02" w14:textId="77777777" w:rsidR="00E5251A" w:rsidRPr="00B3276C" w:rsidRDefault="004A7098" w:rsidP="004C03FD">
      <w:pPr>
        <w:pStyle w:val="Zkladntext"/>
        <w:rPr>
          <w:rFonts w:ascii="Times New Roman" w:hAnsi="Times New Roman"/>
        </w:rPr>
      </w:pPr>
      <w:r w:rsidRPr="00B3276C">
        <w:rPr>
          <w:rFonts w:ascii="Times New Roman" w:hAnsi="Times New Roman"/>
          <w:lang w:val="cs-CZ"/>
        </w:rPr>
        <w:t>Smlouvu</w:t>
      </w:r>
      <w:r w:rsidR="00E5251A" w:rsidRPr="00B3276C">
        <w:rPr>
          <w:rFonts w:ascii="Times New Roman" w:hAnsi="Times New Roman"/>
        </w:rPr>
        <w:t xml:space="preserve"> lze měnit pouze písemně</w:t>
      </w:r>
      <w:r w:rsidRPr="00B3276C">
        <w:rPr>
          <w:rFonts w:ascii="Times New Roman" w:hAnsi="Times New Roman"/>
          <w:lang w:val="cs-CZ"/>
        </w:rPr>
        <w:t>,</w:t>
      </w:r>
      <w:r w:rsidR="00E5251A" w:rsidRPr="00B3276C">
        <w:rPr>
          <w:rFonts w:ascii="Times New Roman" w:hAnsi="Times New Roman"/>
        </w:rPr>
        <w:t xml:space="preserve"> formou číslovaných dodatků podepsaných oběma smluvními stranami. Smluvní strany se zavazují vyjádřit se písemně k návrhu změny smlouvy předloženého druhou stranou, a to nejpozději do 15 dnů od doručení tohoto návrhu. </w:t>
      </w:r>
      <w:r w:rsidRPr="00B3276C">
        <w:rPr>
          <w:rFonts w:ascii="Times New Roman" w:hAnsi="Times New Roman"/>
        </w:rPr>
        <w:t>Jakákoli ústní ujednání jsou neplatná.</w:t>
      </w:r>
    </w:p>
    <w:p w14:paraId="49948693" w14:textId="77777777" w:rsidR="00E5251A" w:rsidRPr="00B3276C" w:rsidRDefault="00E5251A" w:rsidP="004C03FD">
      <w:pPr>
        <w:pStyle w:val="Zkladntext"/>
        <w:rPr>
          <w:rFonts w:ascii="Times New Roman" w:hAnsi="Times New Roman"/>
        </w:rPr>
      </w:pPr>
      <w:r w:rsidRPr="00B3276C">
        <w:rPr>
          <w:rFonts w:ascii="Times New Roman" w:hAnsi="Times New Roman"/>
        </w:rPr>
        <w:t xml:space="preserve">Jednotlivá ustanovení smlouvy jsou oddělitelná v tom smyslu, že neplatnost některého z nich nepůsobí neplatnost smlouvy jako celku. </w:t>
      </w:r>
      <w:r w:rsidR="004A7098" w:rsidRPr="00B3276C">
        <w:rPr>
          <w:rFonts w:ascii="Times New Roman" w:hAnsi="Times New Roman"/>
        </w:rP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účelu neúčinného nebo neproveditelného ustanovení.</w:t>
      </w:r>
      <w:r w:rsidR="004A7098" w:rsidRPr="00B3276C">
        <w:rPr>
          <w:rFonts w:ascii="Times New Roman" w:hAnsi="Times New Roman"/>
          <w:lang w:val="cs-CZ"/>
        </w:rPr>
        <w:t xml:space="preserve"> </w:t>
      </w:r>
      <w:r w:rsidRPr="00B3276C">
        <w:rPr>
          <w:rFonts w:ascii="Times New Roman" w:hAnsi="Times New Roman"/>
        </w:rPr>
        <w:t xml:space="preserve">Pokud by se v důsledku změny právní úpravy některé ustanovení smlouvy dostalo do rozporu s českým právním řádem (dále jen </w:t>
      </w:r>
      <w:r w:rsidRPr="004C03FD">
        <w:rPr>
          <w:rFonts w:ascii="Times New Roman" w:hAnsi="Times New Roman"/>
        </w:rPr>
        <w:t>„kolizní ustanovení“</w:t>
      </w:r>
      <w:r w:rsidRPr="00B3276C">
        <w:rPr>
          <w:rFonts w:ascii="Times New Roman" w:hAnsi="Times New Roman"/>
        </w:rPr>
        <w:t xml:space="preserve">) a předmětný rozpor by působil neplatnosti smlouvy jako takové, bude smlouva posuzována, jakoby kolizní </w:t>
      </w:r>
      <w:r w:rsidR="004A7098" w:rsidRPr="00B3276C">
        <w:rPr>
          <w:rFonts w:ascii="Times New Roman" w:hAnsi="Times New Roman"/>
        </w:rPr>
        <w:t>ustanovení nikdy neobsahovala a</w:t>
      </w:r>
      <w:r w:rsidR="004A7098" w:rsidRPr="00B3276C">
        <w:rPr>
          <w:rFonts w:ascii="Times New Roman" w:hAnsi="Times New Roman"/>
          <w:lang w:val="cs-CZ"/>
        </w:rPr>
        <w:t> </w:t>
      </w:r>
      <w:r w:rsidRPr="00B3276C">
        <w:rPr>
          <w:rFonts w:ascii="Times New Roman" w:hAnsi="Times New Roman"/>
        </w:rPr>
        <w:t>vztah smluvních stran se bude v této záležitosti řídit obecně závaznými právními předpisy, pokud se smluvní strany nedohodnou na znění nového ustanovení, jež by nahradilo kolizní ustanovení.</w:t>
      </w:r>
      <w:r w:rsidR="004A7098" w:rsidRPr="00B3276C">
        <w:rPr>
          <w:rFonts w:ascii="Times New Roman" w:hAnsi="Times New Roman"/>
        </w:rPr>
        <w:t xml:space="preserve"> </w:t>
      </w:r>
    </w:p>
    <w:p w14:paraId="61FB8DBE" w14:textId="77777777" w:rsidR="00E5251A" w:rsidRPr="00B3276C" w:rsidRDefault="00E5251A" w:rsidP="004C03FD">
      <w:pPr>
        <w:pStyle w:val="Zkladntext"/>
        <w:rPr>
          <w:rFonts w:ascii="Times New Roman" w:hAnsi="Times New Roman"/>
        </w:rPr>
      </w:pPr>
      <w:r w:rsidRPr="00B3276C">
        <w:rPr>
          <w:rFonts w:ascii="Times New Roman" w:hAnsi="Times New Roman"/>
        </w:rPr>
        <w:t xml:space="preserve">Účastníci smlouvy ujednali v souladu s ustanovením § 89a zákona č. 99/1963 Sb., občanský soudní řád, </w:t>
      </w:r>
      <w:r w:rsidR="00C7495B">
        <w:rPr>
          <w:rFonts w:ascii="Times New Roman" w:hAnsi="Times New Roman"/>
          <w:lang w:val="cs-CZ"/>
        </w:rPr>
        <w:t>ve</w:t>
      </w:r>
      <w:r w:rsidRPr="00CE37C0">
        <w:rPr>
          <w:rFonts w:ascii="Times New Roman" w:hAnsi="Times New Roman"/>
          <w:lang w:val="cs-CZ"/>
        </w:rPr>
        <w:t xml:space="preserve"> znění</w:t>
      </w:r>
      <w:r w:rsidR="00C7495B">
        <w:rPr>
          <w:rFonts w:ascii="Times New Roman" w:hAnsi="Times New Roman"/>
          <w:lang w:val="cs-CZ"/>
        </w:rPr>
        <w:t xml:space="preserve"> pozdějších předpisů</w:t>
      </w:r>
      <w:r w:rsidRPr="00B3276C">
        <w:rPr>
          <w:rFonts w:ascii="Times New Roman" w:hAnsi="Times New Roman"/>
        </w:rPr>
        <w:t>, že v případě jejich sporu, který by byl řešen soudní cestou, je místně příslušným soudem místně příslušný soud objednatele.</w:t>
      </w:r>
    </w:p>
    <w:p w14:paraId="0A7991C9" w14:textId="77777777" w:rsidR="00E5251A" w:rsidRPr="00B3276C" w:rsidRDefault="00E5251A" w:rsidP="004C03FD">
      <w:pPr>
        <w:pStyle w:val="Zkladntext"/>
        <w:rPr>
          <w:rFonts w:ascii="Times New Roman" w:hAnsi="Times New Roman"/>
        </w:rPr>
      </w:pPr>
      <w:r w:rsidRPr="00B3276C">
        <w:rPr>
          <w:rFonts w:ascii="Times New Roman" w:hAnsi="Times New Roman"/>
        </w:rPr>
        <w:t>Zhotovitel se zavazuje nevydávat bez předchozího písemného souhlasu objednatele žádná stanoviska, komentáře či oznámení pro sdělovací prostředky nebo jiné veřejné distributory a zpracovatele informací.</w:t>
      </w:r>
    </w:p>
    <w:p w14:paraId="74DA84BD" w14:textId="77777777" w:rsidR="00E5251A" w:rsidRPr="00B3276C" w:rsidRDefault="00E5251A" w:rsidP="004C03FD">
      <w:pPr>
        <w:pStyle w:val="Zkladntext"/>
        <w:rPr>
          <w:rFonts w:ascii="Times New Roman" w:hAnsi="Times New Roman"/>
        </w:rPr>
      </w:pPr>
      <w:r w:rsidRPr="00B3276C">
        <w:rPr>
          <w:rFonts w:ascii="Times New Roman" w:hAnsi="Times New Roman"/>
        </w:rPr>
        <w:t>Vůle smluvních stran je vyjádřena v  dokumentech a podkladech, které</w:t>
      </w:r>
      <w:r w:rsidR="00D724FB">
        <w:rPr>
          <w:rFonts w:ascii="Times New Roman" w:hAnsi="Times New Roman"/>
        </w:rPr>
        <w:t xml:space="preserve"> tvoří smlouvu o dílo (viz</w:t>
      </w:r>
      <w:r w:rsidRPr="00B3276C">
        <w:rPr>
          <w:rFonts w:ascii="Times New Roman" w:hAnsi="Times New Roman"/>
        </w:rPr>
        <w:t xml:space="preserve"> úvodní strana).</w:t>
      </w:r>
    </w:p>
    <w:p w14:paraId="7E2333C1" w14:textId="08C2C570" w:rsidR="00D12C71" w:rsidRPr="00F97F9A" w:rsidRDefault="00D12C71" w:rsidP="004C03FD">
      <w:pPr>
        <w:pStyle w:val="Zkladntext"/>
        <w:rPr>
          <w:rFonts w:ascii="Times New Roman" w:hAnsi="Times New Roman"/>
        </w:rPr>
      </w:pPr>
      <w:r w:rsidRPr="00F97F9A">
        <w:rPr>
          <w:rFonts w:ascii="Times New Roman" w:hAnsi="Times New Roman"/>
          <w:lang w:val="cs-CZ"/>
        </w:rPr>
        <w:t>Uzavření</w:t>
      </w:r>
      <w:r w:rsidRPr="00F97F9A">
        <w:rPr>
          <w:rFonts w:ascii="Times New Roman" w:hAnsi="Times New Roman"/>
        </w:rPr>
        <w:t xml:space="preserve"> této smlouvy bylo schváleno Radou města Cheb dne </w:t>
      </w:r>
      <w:r w:rsidR="004A52A2">
        <w:rPr>
          <w:rFonts w:ascii="Times New Roman" w:hAnsi="Times New Roman"/>
          <w:lang w:val="cs-CZ"/>
        </w:rPr>
        <w:t>09.10.2025</w:t>
      </w:r>
      <w:r w:rsidR="00F97F9A" w:rsidRPr="00F97F9A">
        <w:rPr>
          <w:rFonts w:ascii="Times New Roman" w:hAnsi="Times New Roman"/>
        </w:rPr>
        <w:t xml:space="preserve"> </w:t>
      </w:r>
      <w:r w:rsidRPr="00F97F9A">
        <w:rPr>
          <w:rFonts w:ascii="Times New Roman" w:hAnsi="Times New Roman"/>
        </w:rPr>
        <w:t>pod č. usnesení RM</w:t>
      </w:r>
      <w:r w:rsidR="00FB5224">
        <w:rPr>
          <w:rFonts w:ascii="Times New Roman" w:hAnsi="Times New Roman"/>
          <w:bCs/>
          <w:lang w:val="cs-CZ"/>
        </w:rPr>
        <w:t xml:space="preserve"> </w:t>
      </w:r>
      <w:r w:rsidR="00882BA2" w:rsidRPr="00882BA2">
        <w:rPr>
          <w:rFonts w:ascii="Times New Roman" w:hAnsi="Times New Roman"/>
          <w:bCs/>
          <w:lang w:val="cs-CZ"/>
        </w:rPr>
        <w:t>605</w:t>
      </w:r>
      <w:r w:rsidR="00FB5224" w:rsidRPr="00882BA2">
        <w:rPr>
          <w:rFonts w:ascii="Times New Roman" w:hAnsi="Times New Roman"/>
          <w:bCs/>
          <w:lang w:val="cs-CZ"/>
        </w:rPr>
        <w:t>/</w:t>
      </w:r>
      <w:r w:rsidR="00882BA2" w:rsidRPr="00882BA2">
        <w:rPr>
          <w:rFonts w:ascii="Times New Roman" w:hAnsi="Times New Roman"/>
          <w:bCs/>
          <w:lang w:val="cs-CZ"/>
        </w:rPr>
        <w:t>10</w:t>
      </w:r>
      <w:r w:rsidR="00A45A5E" w:rsidRPr="00882BA2">
        <w:rPr>
          <w:rFonts w:ascii="Times New Roman" w:hAnsi="Times New Roman"/>
          <w:bCs/>
          <w:lang w:val="cs-CZ"/>
        </w:rPr>
        <w:t>/</w:t>
      </w:r>
      <w:r w:rsidR="00FB5224" w:rsidRPr="00882BA2">
        <w:rPr>
          <w:rFonts w:ascii="Times New Roman" w:hAnsi="Times New Roman"/>
          <w:bCs/>
          <w:lang w:val="cs-CZ"/>
        </w:rPr>
        <w:t>202</w:t>
      </w:r>
      <w:r w:rsidR="003D6C9F" w:rsidRPr="00882BA2">
        <w:rPr>
          <w:rFonts w:ascii="Times New Roman" w:hAnsi="Times New Roman"/>
          <w:bCs/>
          <w:lang w:val="cs-CZ"/>
        </w:rPr>
        <w:t>5</w:t>
      </w:r>
      <w:r w:rsidRPr="00F97F9A">
        <w:rPr>
          <w:rFonts w:ascii="Times New Roman" w:hAnsi="Times New Roman"/>
          <w:lang w:val="cs-CZ"/>
        </w:rPr>
        <w:t>.</w:t>
      </w:r>
    </w:p>
    <w:p w14:paraId="27855EF0" w14:textId="77777777" w:rsidR="00E5251A" w:rsidRPr="007C3BA1" w:rsidRDefault="00E85555" w:rsidP="004C03FD">
      <w:pPr>
        <w:pStyle w:val="Zkladntext"/>
        <w:rPr>
          <w:rFonts w:ascii="Times New Roman" w:hAnsi="Times New Roman"/>
          <w:color w:val="000000"/>
        </w:rPr>
      </w:pPr>
      <w:r w:rsidRPr="007C3BA1">
        <w:rPr>
          <w:rFonts w:ascii="Times New Roman" w:hAnsi="Times New Roman"/>
          <w:color w:val="000000"/>
        </w:rPr>
        <w:t>Smluvní strany výslovně prohlašují, že jsou k právnímu jednání zcela způsobilé, že tato smlouva je projevem jejich pravé, určité a svobodné vůle a že si tuto smlouvu podrobně přečetly, zcela jednoznačně porozuměly jejímu obsahu, proti kterému nemají žádných výhrad, uzavírají ji dobrovolně, nikoli v tísni, pod nátlakem nebo za nápadně jednostranně nevýhodných podmínek a takto ji podepisují.</w:t>
      </w:r>
    </w:p>
    <w:p w14:paraId="4297DF59" w14:textId="77777777" w:rsidR="00E5251A" w:rsidRPr="004C03FD" w:rsidRDefault="00E5251A">
      <w:pPr>
        <w:pStyle w:val="Zkladntext"/>
        <w:numPr>
          <w:ilvl w:val="0"/>
          <w:numId w:val="0"/>
        </w:numPr>
        <w:rPr>
          <w:rFonts w:ascii="Times New Roman" w:hAnsi="Times New Roman"/>
        </w:rPr>
      </w:pPr>
    </w:p>
    <w:p w14:paraId="57604215" w14:textId="77777777" w:rsidR="00245502" w:rsidRDefault="00245502" w:rsidP="008F263D">
      <w:pPr>
        <w:pStyle w:val="Zkladntext"/>
        <w:numPr>
          <w:ilvl w:val="0"/>
          <w:numId w:val="0"/>
        </w:numPr>
        <w:rPr>
          <w:rFonts w:ascii="Times New Roman" w:hAnsi="Times New Roman"/>
        </w:rPr>
      </w:pPr>
    </w:p>
    <w:p w14:paraId="18ED0855" w14:textId="77777777" w:rsidR="004A52A2" w:rsidRDefault="004A52A2" w:rsidP="008F263D">
      <w:pPr>
        <w:pStyle w:val="Zkladntext"/>
        <w:numPr>
          <w:ilvl w:val="0"/>
          <w:numId w:val="0"/>
        </w:numPr>
        <w:rPr>
          <w:rFonts w:ascii="Times New Roman" w:hAnsi="Times New Roman"/>
        </w:rPr>
      </w:pPr>
    </w:p>
    <w:p w14:paraId="4448DDBB" w14:textId="77777777" w:rsidR="004A52A2" w:rsidRPr="005E2FD1" w:rsidRDefault="004A52A2" w:rsidP="008F263D">
      <w:pPr>
        <w:pStyle w:val="Zkladntext"/>
        <w:numPr>
          <w:ilvl w:val="0"/>
          <w:numId w:val="0"/>
        </w:numPr>
        <w:rPr>
          <w:rFonts w:ascii="Times New Roman" w:hAnsi="Times New Roman"/>
        </w:rPr>
      </w:pPr>
    </w:p>
    <w:p w14:paraId="22D3F6EC" w14:textId="77777777" w:rsidR="00E5251A" w:rsidRPr="00B3276C" w:rsidRDefault="00E5251A" w:rsidP="005E2FD1">
      <w:pPr>
        <w:pStyle w:val="Zkladntext"/>
        <w:numPr>
          <w:ilvl w:val="0"/>
          <w:numId w:val="0"/>
        </w:numPr>
        <w:ind w:left="360" w:hanging="360"/>
        <w:rPr>
          <w:rFonts w:ascii="Times New Roman" w:hAnsi="Times New Roman"/>
        </w:rPr>
      </w:pPr>
      <w:r w:rsidRPr="00B3276C">
        <w:rPr>
          <w:rFonts w:ascii="Times New Roman" w:hAnsi="Times New Roman"/>
        </w:rPr>
        <w:lastRenderedPageBreak/>
        <w:t>V </w:t>
      </w:r>
      <w:permStart w:id="490354641" w:edGrp="everyone"/>
      <w:proofErr w:type="spellStart"/>
      <w:r w:rsidR="00255B83" w:rsidRPr="00255B83">
        <w:rPr>
          <w:rFonts w:ascii="Times New Roman" w:hAnsi="Times New Roman"/>
          <w:highlight w:val="yellow"/>
          <w:lang w:val="cs-CZ"/>
        </w:rPr>
        <w:t>xxxxx</w:t>
      </w:r>
      <w:proofErr w:type="spellEnd"/>
      <w:r w:rsidRPr="00B3276C">
        <w:rPr>
          <w:rFonts w:ascii="Times New Roman" w:hAnsi="Times New Roman"/>
          <w:b/>
          <w:bCs/>
        </w:rPr>
        <w:t xml:space="preserve"> </w:t>
      </w:r>
      <w:r w:rsidRPr="00B3276C">
        <w:rPr>
          <w:rFonts w:ascii="Times New Roman" w:hAnsi="Times New Roman"/>
        </w:rPr>
        <w:t xml:space="preserve">dne </w:t>
      </w:r>
      <w:r w:rsidR="007F125B" w:rsidRPr="00C2612E">
        <w:rPr>
          <w:rFonts w:ascii="Times New Roman" w:hAnsi="Times New Roman"/>
          <w:highlight w:val="yellow"/>
          <w:lang w:val="cs-CZ"/>
        </w:rPr>
        <w:t>...................</w:t>
      </w:r>
      <w:permEnd w:id="490354641"/>
      <w:r w:rsidR="00BD4A6F" w:rsidRPr="00B3276C">
        <w:rPr>
          <w:rFonts w:ascii="Times New Roman" w:hAnsi="Times New Roman"/>
        </w:rPr>
        <w:tab/>
        <w:t xml:space="preserve">                  </w:t>
      </w:r>
      <w:r w:rsidR="00BD4A6F" w:rsidRPr="00B3276C">
        <w:rPr>
          <w:rFonts w:ascii="Times New Roman" w:hAnsi="Times New Roman"/>
        </w:rPr>
        <w:tab/>
      </w:r>
      <w:r w:rsidR="007F125B">
        <w:rPr>
          <w:rFonts w:ascii="Times New Roman" w:hAnsi="Times New Roman"/>
          <w:lang w:val="cs-CZ"/>
        </w:rPr>
        <w:tab/>
      </w:r>
      <w:r w:rsidRPr="00B3276C">
        <w:rPr>
          <w:rFonts w:ascii="Times New Roman" w:hAnsi="Times New Roman"/>
        </w:rPr>
        <w:t xml:space="preserve">V Chebu dne </w:t>
      </w:r>
      <w:r w:rsidR="007F125B">
        <w:rPr>
          <w:rFonts w:ascii="Times New Roman" w:hAnsi="Times New Roman"/>
          <w:lang w:val="cs-CZ"/>
        </w:rPr>
        <w:t>………………</w:t>
      </w:r>
      <w:r w:rsidRPr="00B3276C">
        <w:rPr>
          <w:rFonts w:ascii="Times New Roman" w:hAnsi="Times New Roman"/>
        </w:rPr>
        <w:t xml:space="preserve">                  </w:t>
      </w:r>
    </w:p>
    <w:p w14:paraId="38B486AA" w14:textId="77777777" w:rsidR="00BD4A6F" w:rsidRPr="004C03FD" w:rsidRDefault="00BD4A6F" w:rsidP="00BD4A6F">
      <w:pPr>
        <w:pStyle w:val="Zkladntext"/>
        <w:numPr>
          <w:ilvl w:val="0"/>
          <w:numId w:val="0"/>
        </w:numPr>
        <w:rPr>
          <w:rFonts w:ascii="Times New Roman" w:hAnsi="Times New Roman"/>
        </w:rPr>
      </w:pPr>
    </w:p>
    <w:p w14:paraId="009EF3D0" w14:textId="77777777" w:rsidR="00245502" w:rsidRPr="004C03FD" w:rsidRDefault="00245502" w:rsidP="00BD4A6F">
      <w:pPr>
        <w:pStyle w:val="Zkladntext"/>
        <w:numPr>
          <w:ilvl w:val="0"/>
          <w:numId w:val="0"/>
        </w:numPr>
        <w:rPr>
          <w:rFonts w:ascii="Times New Roman" w:hAnsi="Times New Roman"/>
        </w:rPr>
      </w:pPr>
    </w:p>
    <w:p w14:paraId="6CFC340C" w14:textId="77777777" w:rsidR="00245502" w:rsidRPr="004C03FD" w:rsidRDefault="00245502" w:rsidP="00BD4A6F">
      <w:pPr>
        <w:pStyle w:val="Zkladntext"/>
        <w:numPr>
          <w:ilvl w:val="0"/>
          <w:numId w:val="0"/>
        </w:numPr>
        <w:rPr>
          <w:rFonts w:ascii="Times New Roman" w:hAnsi="Times New Roman"/>
        </w:rPr>
      </w:pPr>
    </w:p>
    <w:p w14:paraId="2265A720" w14:textId="77777777" w:rsidR="00BD4A6F" w:rsidRPr="004C03FD" w:rsidRDefault="00BD4A6F" w:rsidP="00BD4A6F">
      <w:pPr>
        <w:pStyle w:val="Zkladntext"/>
        <w:numPr>
          <w:ilvl w:val="0"/>
          <w:numId w:val="0"/>
        </w:numPr>
        <w:rPr>
          <w:rFonts w:ascii="Times New Roman" w:hAnsi="Times New Roman"/>
        </w:rPr>
      </w:pPr>
    </w:p>
    <w:p w14:paraId="30C931E5" w14:textId="77777777" w:rsidR="00E5251A" w:rsidRPr="00B3276C" w:rsidRDefault="00E5251A">
      <w:pPr>
        <w:pStyle w:val="Zkladntext"/>
        <w:numPr>
          <w:ilvl w:val="0"/>
          <w:numId w:val="0"/>
        </w:numPr>
        <w:ind w:left="360" w:hanging="360"/>
        <w:rPr>
          <w:rFonts w:ascii="Times New Roman" w:hAnsi="Times New Roman"/>
        </w:rPr>
      </w:pPr>
      <w:r w:rsidRPr="00B3276C">
        <w:rPr>
          <w:rFonts w:ascii="Times New Roman" w:hAnsi="Times New Roman"/>
        </w:rPr>
        <w:t>......................................................</w:t>
      </w:r>
      <w:r w:rsidRPr="00B3276C">
        <w:rPr>
          <w:rFonts w:ascii="Times New Roman" w:hAnsi="Times New Roman"/>
        </w:rPr>
        <w:tab/>
      </w:r>
      <w:r w:rsidRPr="00B3276C">
        <w:rPr>
          <w:rFonts w:ascii="Times New Roman" w:hAnsi="Times New Roman"/>
        </w:rPr>
        <w:tab/>
      </w:r>
      <w:r w:rsidRPr="00B3276C">
        <w:rPr>
          <w:rFonts w:ascii="Times New Roman" w:hAnsi="Times New Roman"/>
        </w:rPr>
        <w:tab/>
        <w:t>……......................</w:t>
      </w:r>
      <w:r w:rsidR="00BD4A6F" w:rsidRPr="00B3276C">
        <w:rPr>
          <w:rFonts w:ascii="Times New Roman" w:hAnsi="Times New Roman"/>
        </w:rPr>
        <w:t>...............................</w:t>
      </w:r>
    </w:p>
    <w:p w14:paraId="318BEBAB" w14:textId="77777777" w:rsidR="00E5251A" w:rsidRPr="00B3276C" w:rsidRDefault="00E5251A" w:rsidP="00BD4A6F">
      <w:pPr>
        <w:spacing w:after="120"/>
        <w:rPr>
          <w:rFonts w:ascii="Times New Roman" w:hAnsi="Times New Roman"/>
          <w:sz w:val="24"/>
        </w:rPr>
      </w:pPr>
      <w:r w:rsidRPr="00B3276C">
        <w:rPr>
          <w:rFonts w:ascii="Times New Roman" w:hAnsi="Times New Roman"/>
          <w:b/>
          <w:sz w:val="24"/>
        </w:rPr>
        <w:tab/>
      </w:r>
      <w:r w:rsidR="00BD4A6F" w:rsidRPr="00B3276C">
        <w:rPr>
          <w:rFonts w:ascii="Times New Roman" w:hAnsi="Times New Roman"/>
          <w:b/>
          <w:sz w:val="24"/>
        </w:rPr>
        <w:t xml:space="preserve">   </w:t>
      </w:r>
      <w:r w:rsidR="00BD4A6F" w:rsidRPr="00B3276C">
        <w:rPr>
          <w:rFonts w:ascii="Times New Roman" w:hAnsi="Times New Roman"/>
          <w:sz w:val="24"/>
        </w:rPr>
        <w:t>za zhotovitele</w:t>
      </w:r>
      <w:r w:rsidR="00BD4A6F" w:rsidRPr="00B3276C">
        <w:rPr>
          <w:rFonts w:ascii="Times New Roman" w:hAnsi="Times New Roman"/>
          <w:sz w:val="24"/>
        </w:rPr>
        <w:tab/>
      </w:r>
      <w:r w:rsidR="00BD4A6F" w:rsidRPr="00B3276C">
        <w:rPr>
          <w:rFonts w:ascii="Times New Roman" w:hAnsi="Times New Roman"/>
          <w:sz w:val="24"/>
        </w:rPr>
        <w:tab/>
      </w:r>
      <w:r w:rsidR="00BD4A6F" w:rsidRPr="00B3276C">
        <w:rPr>
          <w:rFonts w:ascii="Times New Roman" w:hAnsi="Times New Roman"/>
          <w:sz w:val="24"/>
        </w:rPr>
        <w:tab/>
      </w:r>
      <w:r w:rsidR="00BD4A6F" w:rsidRPr="00B3276C">
        <w:rPr>
          <w:rFonts w:ascii="Times New Roman" w:hAnsi="Times New Roman"/>
          <w:sz w:val="24"/>
        </w:rPr>
        <w:tab/>
      </w:r>
      <w:r w:rsidR="00BD4A6F" w:rsidRPr="00B3276C">
        <w:rPr>
          <w:rFonts w:ascii="Times New Roman" w:hAnsi="Times New Roman"/>
          <w:sz w:val="24"/>
        </w:rPr>
        <w:tab/>
        <w:t xml:space="preserve">    za objednatele</w:t>
      </w:r>
    </w:p>
    <w:p w14:paraId="5FDCD1EA" w14:textId="77777777" w:rsidR="00450969" w:rsidRDefault="00B37CD9">
      <w:pPr>
        <w:rPr>
          <w:rFonts w:ascii="Times New Roman" w:hAnsi="Times New Roman"/>
          <w:sz w:val="24"/>
        </w:rPr>
      </w:pPr>
      <w:r w:rsidRPr="00B3276C">
        <w:rPr>
          <w:rFonts w:ascii="Times New Roman" w:hAnsi="Times New Roman"/>
          <w:sz w:val="24"/>
        </w:rPr>
        <w:tab/>
      </w:r>
      <w:permStart w:id="520431238" w:edGrp="everyone"/>
      <w:r w:rsidRPr="00B3276C">
        <w:rPr>
          <w:rFonts w:ascii="Times New Roman" w:hAnsi="Times New Roman"/>
          <w:sz w:val="24"/>
        </w:rPr>
        <w:t xml:space="preserve">    </w:t>
      </w:r>
      <w:proofErr w:type="spellStart"/>
      <w:r w:rsidRPr="00B3276C">
        <w:rPr>
          <w:rFonts w:ascii="Times New Roman" w:hAnsi="Times New Roman"/>
          <w:sz w:val="24"/>
          <w:highlight w:val="yellow"/>
        </w:rPr>
        <w:t>xxxxxxx</w:t>
      </w:r>
      <w:permEnd w:id="520431238"/>
      <w:proofErr w:type="spellEnd"/>
      <w:r w:rsidR="00741105" w:rsidRPr="00B3276C">
        <w:rPr>
          <w:rFonts w:ascii="Times New Roman" w:hAnsi="Times New Roman"/>
          <w:sz w:val="24"/>
        </w:rPr>
        <w:tab/>
      </w:r>
      <w:r w:rsidR="00741105" w:rsidRPr="00B3276C">
        <w:rPr>
          <w:rFonts w:ascii="Times New Roman" w:hAnsi="Times New Roman"/>
          <w:sz w:val="24"/>
        </w:rPr>
        <w:tab/>
      </w:r>
      <w:r w:rsidR="00BD4A6F" w:rsidRPr="00B3276C">
        <w:rPr>
          <w:rFonts w:ascii="Times New Roman" w:hAnsi="Times New Roman"/>
          <w:sz w:val="24"/>
        </w:rPr>
        <w:tab/>
      </w:r>
      <w:r w:rsidR="00BD4A6F" w:rsidRPr="00B3276C">
        <w:rPr>
          <w:rFonts w:ascii="Times New Roman" w:hAnsi="Times New Roman"/>
          <w:sz w:val="24"/>
        </w:rPr>
        <w:tab/>
      </w:r>
      <w:r w:rsidRPr="00B3276C">
        <w:rPr>
          <w:rFonts w:ascii="Times New Roman" w:hAnsi="Times New Roman"/>
          <w:sz w:val="24"/>
        </w:rPr>
        <w:t xml:space="preserve">            </w:t>
      </w:r>
      <w:r w:rsidR="00BD4A6F" w:rsidRPr="00B3276C">
        <w:rPr>
          <w:rFonts w:ascii="Times New Roman" w:hAnsi="Times New Roman"/>
          <w:sz w:val="24"/>
        </w:rPr>
        <w:t xml:space="preserve"> </w:t>
      </w:r>
      <w:r w:rsidR="002D31D0">
        <w:rPr>
          <w:rFonts w:ascii="Times New Roman" w:hAnsi="Times New Roman"/>
          <w:sz w:val="24"/>
        </w:rPr>
        <w:t xml:space="preserve">     </w:t>
      </w:r>
      <w:r w:rsidR="00BD4A6F" w:rsidRPr="00B3276C">
        <w:rPr>
          <w:rFonts w:ascii="Times New Roman" w:hAnsi="Times New Roman"/>
          <w:sz w:val="24"/>
        </w:rPr>
        <w:t xml:space="preserve">  </w:t>
      </w:r>
      <w:r w:rsidR="00A66704">
        <w:rPr>
          <w:rFonts w:ascii="Times New Roman" w:hAnsi="Times New Roman"/>
          <w:sz w:val="24"/>
        </w:rPr>
        <w:t>Ing. Jan Vrba</w:t>
      </w:r>
      <w:r w:rsidR="00BD4A6F" w:rsidRPr="00B3276C">
        <w:rPr>
          <w:rFonts w:ascii="Times New Roman" w:hAnsi="Times New Roman"/>
          <w:sz w:val="24"/>
        </w:rPr>
        <w:t xml:space="preserve">, starosta       </w:t>
      </w:r>
    </w:p>
    <w:p w14:paraId="356DF332" w14:textId="77777777" w:rsidR="00450969" w:rsidRPr="00450969" w:rsidRDefault="00450969" w:rsidP="005620E1">
      <w:pPr>
        <w:rPr>
          <w:rFonts w:ascii="Times New Roman" w:hAnsi="Times New Roman"/>
        </w:rPr>
      </w:pPr>
    </w:p>
    <w:p w14:paraId="5617A24D" w14:textId="77777777" w:rsidR="00E47910" w:rsidRPr="00AA6298" w:rsidRDefault="00E47910">
      <w:pPr>
        <w:rPr>
          <w:rFonts w:ascii="Times New Roman" w:hAnsi="Times New Roman"/>
          <w:sz w:val="24"/>
        </w:rPr>
      </w:pPr>
    </w:p>
    <w:sectPr w:rsidR="00E47910" w:rsidRPr="00AA6298" w:rsidSect="00690AD5">
      <w:headerReference w:type="default" r:id="rId9"/>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401B" w14:textId="77777777" w:rsidR="00563C72" w:rsidRDefault="00563C72">
      <w:r>
        <w:separator/>
      </w:r>
    </w:p>
  </w:endnote>
  <w:endnote w:type="continuationSeparator" w:id="0">
    <w:p w14:paraId="36A1B515" w14:textId="77777777" w:rsidR="00563C72" w:rsidRDefault="00563C72">
      <w:r>
        <w:continuationSeparator/>
      </w:r>
    </w:p>
  </w:endnote>
  <w:endnote w:type="continuationNotice" w:id="1">
    <w:p w14:paraId="2288CB75" w14:textId="77777777" w:rsidR="00563C72" w:rsidRDefault="00563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AC87" w14:textId="08B3CF2C" w:rsidR="00563C72" w:rsidRPr="00056FE3" w:rsidRDefault="00563C72">
    <w:pPr>
      <w:pStyle w:val="Zpat"/>
      <w:rPr>
        <w:rFonts w:ascii="Times New Roman" w:hAnsi="Times New Roman"/>
        <w:sz w:val="16"/>
      </w:rPr>
    </w:pPr>
    <w:r>
      <w:rPr>
        <w:sz w:val="16"/>
      </w:rPr>
      <w:tab/>
    </w:r>
    <w:r w:rsidRPr="00056FE3">
      <w:rPr>
        <w:rFonts w:ascii="Times New Roman" w:hAnsi="Times New Roman"/>
        <w:sz w:val="16"/>
      </w:rPr>
      <w:t xml:space="preserve">Stránka </w:t>
    </w:r>
    <w:r w:rsidRPr="00056FE3">
      <w:rPr>
        <w:rFonts w:ascii="Times New Roman" w:hAnsi="Times New Roman"/>
        <w:b/>
        <w:sz w:val="16"/>
      </w:rPr>
      <w:fldChar w:fldCharType="begin"/>
    </w:r>
    <w:r w:rsidRPr="00056FE3">
      <w:rPr>
        <w:rFonts w:ascii="Times New Roman" w:hAnsi="Times New Roman"/>
        <w:b/>
        <w:sz w:val="16"/>
      </w:rPr>
      <w:instrText>PAGE  \* Arabic  \* MERGEFORMAT</w:instrText>
    </w:r>
    <w:r w:rsidRPr="00056FE3">
      <w:rPr>
        <w:rFonts w:ascii="Times New Roman" w:hAnsi="Times New Roman"/>
        <w:b/>
        <w:sz w:val="16"/>
      </w:rPr>
      <w:fldChar w:fldCharType="separate"/>
    </w:r>
    <w:r>
      <w:rPr>
        <w:rFonts w:ascii="Times New Roman" w:hAnsi="Times New Roman"/>
        <w:b/>
        <w:noProof/>
        <w:sz w:val="16"/>
      </w:rPr>
      <w:t>3</w:t>
    </w:r>
    <w:r w:rsidRPr="00056FE3">
      <w:rPr>
        <w:rFonts w:ascii="Times New Roman" w:hAnsi="Times New Roman"/>
        <w:b/>
        <w:sz w:val="16"/>
      </w:rPr>
      <w:fldChar w:fldCharType="end"/>
    </w:r>
    <w:r w:rsidRPr="00056FE3">
      <w:rPr>
        <w:rFonts w:ascii="Times New Roman" w:hAnsi="Times New Roman"/>
        <w:sz w:val="16"/>
      </w:rPr>
      <w:t xml:space="preserve"> z </w:t>
    </w:r>
    <w:r w:rsidRPr="00056FE3">
      <w:rPr>
        <w:rFonts w:ascii="Times New Roman" w:hAnsi="Times New Roman"/>
        <w:b/>
        <w:sz w:val="16"/>
      </w:rPr>
      <w:fldChar w:fldCharType="begin"/>
    </w:r>
    <w:r w:rsidRPr="00056FE3">
      <w:rPr>
        <w:rFonts w:ascii="Times New Roman" w:hAnsi="Times New Roman"/>
        <w:b/>
        <w:sz w:val="16"/>
      </w:rPr>
      <w:instrText>NUMPAGES  \* Arabic  \* MERGEFORMAT</w:instrText>
    </w:r>
    <w:r w:rsidRPr="00056FE3">
      <w:rPr>
        <w:rFonts w:ascii="Times New Roman" w:hAnsi="Times New Roman"/>
        <w:b/>
        <w:sz w:val="16"/>
      </w:rPr>
      <w:fldChar w:fldCharType="separate"/>
    </w:r>
    <w:r>
      <w:rPr>
        <w:rFonts w:ascii="Times New Roman" w:hAnsi="Times New Roman"/>
        <w:b/>
        <w:noProof/>
        <w:sz w:val="16"/>
      </w:rPr>
      <w:t>34</w:t>
    </w:r>
    <w:r w:rsidRPr="00056FE3">
      <w:rPr>
        <w:rFonts w:ascii="Times New Roman" w:hAnsi="Times New Roman"/>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ADA2" w14:textId="3FF873E4" w:rsidR="00563C72" w:rsidRPr="00AA6298" w:rsidRDefault="00563C72" w:rsidP="00006AE9">
    <w:pPr>
      <w:pStyle w:val="Zpat"/>
      <w:jc w:val="center"/>
      <w:rPr>
        <w:rFonts w:ascii="Times New Roman" w:hAnsi="Times New Roman"/>
        <w:b/>
        <w:sz w:val="16"/>
        <w:lang w:val="cs-CZ"/>
      </w:rPr>
    </w:pPr>
    <w:r w:rsidRPr="00450969">
      <w:rPr>
        <w:rFonts w:ascii="Times New Roman" w:hAnsi="Times New Roman"/>
        <w:sz w:val="16"/>
        <w:szCs w:val="16"/>
      </w:rPr>
      <w:t xml:space="preserve">Stránka </w:t>
    </w:r>
    <w:r w:rsidRPr="00450969">
      <w:rPr>
        <w:rFonts w:ascii="Times New Roman" w:hAnsi="Times New Roman"/>
        <w:b/>
        <w:sz w:val="16"/>
        <w:szCs w:val="16"/>
      </w:rPr>
      <w:fldChar w:fldCharType="begin"/>
    </w:r>
    <w:r w:rsidRPr="00450969">
      <w:rPr>
        <w:rFonts w:ascii="Times New Roman" w:hAnsi="Times New Roman"/>
        <w:b/>
        <w:sz w:val="16"/>
        <w:szCs w:val="16"/>
      </w:rPr>
      <w:instrText>PAGE  \* Arabic  \* MERGEFORMAT</w:instrText>
    </w:r>
    <w:r w:rsidRPr="00450969">
      <w:rPr>
        <w:rFonts w:ascii="Times New Roman" w:hAnsi="Times New Roman"/>
        <w:b/>
        <w:sz w:val="16"/>
        <w:szCs w:val="16"/>
      </w:rPr>
      <w:fldChar w:fldCharType="separate"/>
    </w:r>
    <w:r>
      <w:rPr>
        <w:rFonts w:ascii="Times New Roman" w:hAnsi="Times New Roman"/>
        <w:b/>
        <w:noProof/>
        <w:sz w:val="16"/>
        <w:szCs w:val="16"/>
      </w:rPr>
      <w:t>1</w:t>
    </w:r>
    <w:r w:rsidRPr="00450969">
      <w:rPr>
        <w:rFonts w:ascii="Times New Roman" w:hAnsi="Times New Roman"/>
        <w:b/>
        <w:sz w:val="16"/>
        <w:szCs w:val="16"/>
      </w:rPr>
      <w:fldChar w:fldCharType="end"/>
    </w:r>
    <w:r w:rsidRPr="00450969">
      <w:rPr>
        <w:rFonts w:ascii="Times New Roman" w:hAnsi="Times New Roman"/>
        <w:sz w:val="16"/>
        <w:szCs w:val="16"/>
      </w:rPr>
      <w:t xml:space="preserve"> z</w:t>
    </w:r>
    <w:r>
      <w:rPr>
        <w:rFonts w:ascii="Times New Roman" w:hAnsi="Times New Roman"/>
        <w:sz w:val="16"/>
        <w:szCs w:val="16"/>
      </w:rPr>
      <w:t> </w:t>
    </w:r>
    <w:r w:rsidRPr="00450969">
      <w:rPr>
        <w:rFonts w:ascii="Times New Roman" w:hAnsi="Times New Roman"/>
        <w:b/>
        <w:sz w:val="16"/>
        <w:szCs w:val="16"/>
      </w:rPr>
      <w:t>3</w:t>
    </w:r>
    <w:r>
      <w:rPr>
        <w:rFonts w:ascii="Times New Roman" w:hAnsi="Times New Roman"/>
        <w:b/>
        <w:sz w:val="16"/>
        <w:szCs w:val="16"/>
        <w:lang w:val="cs-CZ"/>
      </w:rPr>
      <w:t>5</w:t>
    </w:r>
  </w:p>
  <w:p w14:paraId="5FB4D2A7" w14:textId="77777777" w:rsidR="00563C72" w:rsidRDefault="00563C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A3558" w14:textId="77777777" w:rsidR="00563C72" w:rsidRDefault="00563C72">
      <w:r>
        <w:separator/>
      </w:r>
    </w:p>
  </w:footnote>
  <w:footnote w:type="continuationSeparator" w:id="0">
    <w:p w14:paraId="23CCE78B" w14:textId="77777777" w:rsidR="00563C72" w:rsidRDefault="00563C72">
      <w:r>
        <w:continuationSeparator/>
      </w:r>
    </w:p>
  </w:footnote>
  <w:footnote w:type="continuationNotice" w:id="1">
    <w:p w14:paraId="2F4064D1" w14:textId="77777777" w:rsidR="00563C72" w:rsidRDefault="00563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20C9" w14:textId="093CE043" w:rsidR="00563C72" w:rsidRPr="00AA6298" w:rsidRDefault="00563C72" w:rsidP="00CE37C0">
    <w:pPr>
      <w:pStyle w:val="Zhlav"/>
      <w:jc w:val="right"/>
    </w:pPr>
    <w:r w:rsidRPr="00830783">
      <w:rPr>
        <w:rFonts w:ascii="Times New Roman" w:hAnsi="Times New Roman"/>
        <w:i/>
        <w:sz w:val="18"/>
        <w:szCs w:val="18"/>
        <w:lang w:val="cs-CZ"/>
      </w:rPr>
      <w:t>číslo smlouvy u objednatele: INV-</w:t>
    </w:r>
    <w:r>
      <w:rPr>
        <w:rFonts w:ascii="Times New Roman" w:hAnsi="Times New Roman"/>
        <w:i/>
        <w:sz w:val="18"/>
        <w:szCs w:val="18"/>
        <w:lang w:val="cs-CZ"/>
      </w:rPr>
      <w:t>111</w:t>
    </w:r>
    <w:r w:rsidRPr="00D2005A">
      <w:rPr>
        <w:rFonts w:ascii="Times New Roman" w:hAnsi="Times New Roman"/>
        <w:i/>
        <w:sz w:val="18"/>
        <w:szCs w:val="18"/>
        <w:lang w:val="cs-CZ"/>
      </w:rPr>
      <w:t>/2</w:t>
    </w:r>
    <w:r w:rsidRPr="00830783">
      <w:rPr>
        <w:rFonts w:ascii="Times New Roman" w:hAnsi="Times New Roman"/>
        <w:i/>
        <w:sz w:val="18"/>
        <w:szCs w:val="18"/>
        <w:lang w:val="cs-CZ"/>
      </w:rPr>
      <w:t>0</w:t>
    </w:r>
    <w:r>
      <w:rPr>
        <w:rFonts w:ascii="Times New Roman" w:hAnsi="Times New Roman"/>
        <w:i/>
        <w:sz w:val="18"/>
        <w:szCs w:val="18"/>
        <w:lang w:val="cs-CZ"/>
      </w:rPr>
      <w:t>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4A7" w14:textId="46309B70" w:rsidR="00563C72" w:rsidRDefault="00563C72" w:rsidP="00AA6298">
    <w:pPr>
      <w:pStyle w:val="Zhlav"/>
      <w:jc w:val="right"/>
    </w:pPr>
    <w:r w:rsidRPr="00830783">
      <w:rPr>
        <w:rFonts w:ascii="Times New Roman" w:hAnsi="Times New Roman"/>
        <w:i/>
        <w:sz w:val="18"/>
        <w:szCs w:val="18"/>
        <w:lang w:val="cs-CZ"/>
      </w:rPr>
      <w:t>číslo smlouvy u objednatele: INV-</w:t>
    </w:r>
    <w:r>
      <w:rPr>
        <w:rFonts w:ascii="Times New Roman" w:hAnsi="Times New Roman"/>
        <w:i/>
        <w:sz w:val="18"/>
        <w:szCs w:val="18"/>
        <w:lang w:val="cs-CZ"/>
      </w:rPr>
      <w:t>111/2025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6EF7"/>
    <w:multiLevelType w:val="hybridMultilevel"/>
    <w:tmpl w:val="F54606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C7A6601"/>
    <w:multiLevelType w:val="hybridMultilevel"/>
    <w:tmpl w:val="1B1A3ED2"/>
    <w:lvl w:ilvl="0" w:tplc="F6D28E56">
      <w:start w:val="1"/>
      <w:numFmt w:val="upperRoman"/>
      <w:pStyle w:val="Nadpis1"/>
      <w:lvlText w:val="%1."/>
      <w:lvlJc w:val="right"/>
      <w:pPr>
        <w:tabs>
          <w:tab w:val="num" w:pos="720"/>
        </w:tabs>
        <w:ind w:left="720" w:hanging="180"/>
      </w:pPr>
      <w:rPr>
        <w:rFonts w:cs="Times New Roman"/>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0A07336"/>
    <w:multiLevelType w:val="hybridMultilevel"/>
    <w:tmpl w:val="76D069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CF0874"/>
    <w:multiLevelType w:val="hybridMultilevel"/>
    <w:tmpl w:val="2E980B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EC02FE8"/>
    <w:multiLevelType w:val="hybridMultilevel"/>
    <w:tmpl w:val="7DEE9E3C"/>
    <w:lvl w:ilvl="0" w:tplc="BC0E0786">
      <w:start w:val="1"/>
      <w:numFmt w:val="lowerLetter"/>
      <w:lvlText w:val="%1)"/>
      <w:lvlJc w:val="left"/>
      <w:pPr>
        <w:ind w:left="1259" w:hanging="360"/>
      </w:pPr>
      <w:rPr>
        <w:b/>
      </w:rPr>
    </w:lvl>
    <w:lvl w:ilvl="1" w:tplc="04050019">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5" w15:restartNumberingAfterBreak="0">
    <w:nsid w:val="34090A7D"/>
    <w:multiLevelType w:val="singleLevel"/>
    <w:tmpl w:val="4B7A108E"/>
    <w:lvl w:ilvl="0">
      <w:start w:val="1"/>
      <w:numFmt w:val="lowerLetter"/>
      <w:lvlText w:val="%1)"/>
      <w:lvlJc w:val="left"/>
      <w:pPr>
        <w:tabs>
          <w:tab w:val="num" w:pos="1414"/>
        </w:tabs>
        <w:ind w:left="1414" w:hanging="705"/>
      </w:pPr>
    </w:lvl>
  </w:abstractNum>
  <w:abstractNum w:abstractNumId="6" w15:restartNumberingAfterBreak="0">
    <w:nsid w:val="343F12D2"/>
    <w:multiLevelType w:val="hybridMultilevel"/>
    <w:tmpl w:val="496045AE"/>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58C7AF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65A4C6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6B57FDD"/>
    <w:multiLevelType w:val="multilevel"/>
    <w:tmpl w:val="366C2E0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0ED0BA3"/>
    <w:multiLevelType w:val="hybridMultilevel"/>
    <w:tmpl w:val="B98262D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70A06DA"/>
    <w:multiLevelType w:val="hybridMultilevel"/>
    <w:tmpl w:val="F54606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4809459C"/>
    <w:multiLevelType w:val="multilevel"/>
    <w:tmpl w:val="BBA68294"/>
    <w:lvl w:ilvl="0">
      <w:start w:val="1"/>
      <w:numFmt w:val="decimal"/>
      <w:pStyle w:val="Zkladntext"/>
      <w:lvlText w:val="%1."/>
      <w:lvlJc w:val="left"/>
      <w:pPr>
        <w:tabs>
          <w:tab w:val="num" w:pos="360"/>
        </w:tabs>
        <w:ind w:left="360" w:hanging="360"/>
      </w:pPr>
      <w:rPr>
        <w:rFonts w:ascii="Times New Roman" w:hAnsi="Times New Roman" w:cs="Times New Roman" w:hint="default"/>
      </w:rPr>
    </w:lvl>
    <w:lvl w:ilvl="1">
      <w:start w:val="1"/>
      <w:numFmt w:val="lowerLetter"/>
      <w:pStyle w:val="Zkladntext-prvnodsazen"/>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51945C70"/>
    <w:multiLevelType w:val="hybridMultilevel"/>
    <w:tmpl w:val="F878C4A4"/>
    <w:lvl w:ilvl="0" w:tplc="4960464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D61887"/>
    <w:multiLevelType w:val="multilevel"/>
    <w:tmpl w:val="366C2E0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D1546C9"/>
    <w:multiLevelType w:val="hybridMultilevel"/>
    <w:tmpl w:val="9EDAAEA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22316F6"/>
    <w:multiLevelType w:val="hybridMultilevel"/>
    <w:tmpl w:val="FF6ECFEE"/>
    <w:lvl w:ilvl="0" w:tplc="51F24618">
      <w:start w:val="1"/>
      <w:numFmt w:val="decimal"/>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46B04"/>
    <w:multiLevelType w:val="hybridMultilevel"/>
    <w:tmpl w:val="806E918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2003678"/>
    <w:multiLevelType w:val="multilevel"/>
    <w:tmpl w:val="C3AEA78E"/>
    <w:lvl w:ilvl="0">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lowerLetter"/>
      <w:lvlText w:val="%2)"/>
      <w:lvlJc w:val="left"/>
      <w:pPr>
        <w:tabs>
          <w:tab w:val="num" w:pos="900"/>
        </w:tabs>
        <w:ind w:left="900" w:hanging="360"/>
      </w:pPr>
      <w:rPr>
        <w:rFonts w:ascii="Times New Roman" w:hAnsi="Times New Roman"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778622F5"/>
    <w:multiLevelType w:val="hybridMultilevel"/>
    <w:tmpl w:val="C4BCF848"/>
    <w:lvl w:ilvl="0" w:tplc="A6EA0128">
      <w:start w:val="1"/>
      <w:numFmt w:val="decimal"/>
      <w:lvlText w:val="%1."/>
      <w:lvlJc w:val="center"/>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9A4605A"/>
    <w:multiLevelType w:val="hybridMultilevel"/>
    <w:tmpl w:val="E07A57FE"/>
    <w:lvl w:ilvl="0" w:tplc="212AA208">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1920093623">
    <w:abstractNumId w:val="12"/>
  </w:num>
  <w:num w:numId="2" w16cid:durableId="16158660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2753679">
    <w:abstractNumId w:val="1"/>
  </w:num>
  <w:num w:numId="4" w16cid:durableId="11052255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8990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179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343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81076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73225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77140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023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038661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05719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875300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74945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961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328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49033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6068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561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0727987">
    <w:abstractNumId w:val="12"/>
  </w:num>
  <w:num w:numId="22" w16cid:durableId="1598099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1969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2698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919893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6185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50805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59371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57627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04204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444848">
    <w:abstractNumId w:val="6"/>
  </w:num>
  <w:num w:numId="32" w16cid:durableId="296929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5404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9745421">
    <w:abstractNumId w:val="13"/>
  </w:num>
  <w:num w:numId="35" w16cid:durableId="1936937397">
    <w:abstractNumId w:val="19"/>
  </w:num>
  <w:num w:numId="36" w16cid:durableId="133883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326427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2724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57688645">
    <w:abstractNumId w:val="16"/>
  </w:num>
  <w:num w:numId="40" w16cid:durableId="1148326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34656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5079029">
    <w:abstractNumId w:val="9"/>
  </w:num>
  <w:num w:numId="43" w16cid:durableId="1489830897">
    <w:abstractNumId w:val="14"/>
  </w:num>
  <w:num w:numId="44" w16cid:durableId="1233926139">
    <w:abstractNumId w:val="18"/>
  </w:num>
  <w:num w:numId="45" w16cid:durableId="919558074">
    <w:abstractNumId w:val="12"/>
  </w:num>
  <w:num w:numId="46" w16cid:durableId="257636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76367814">
    <w:abstractNumId w:val="5"/>
    <w:lvlOverride w:ilvl="0">
      <w:startOverride w:val="1"/>
    </w:lvlOverride>
  </w:num>
  <w:num w:numId="48" w16cid:durableId="1554191216">
    <w:abstractNumId w:val="2"/>
  </w:num>
  <w:num w:numId="49" w16cid:durableId="320934746">
    <w:abstractNumId w:val="12"/>
  </w:num>
  <w:num w:numId="50" w16cid:durableId="1250041562">
    <w:abstractNumId w:val="4"/>
  </w:num>
  <w:num w:numId="51" w16cid:durableId="524366180">
    <w:abstractNumId w:val="17"/>
  </w:num>
  <w:num w:numId="52" w16cid:durableId="1702971969">
    <w:abstractNumId w:val="10"/>
  </w:num>
  <w:num w:numId="53" w16cid:durableId="1442846750">
    <w:abstractNumId w:val="15"/>
  </w:num>
  <w:num w:numId="54" w16cid:durableId="1278021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54809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6945808">
    <w:abstractNumId w:val="0"/>
  </w:num>
  <w:num w:numId="57" w16cid:durableId="1267536797">
    <w:abstractNumId w:val="8"/>
  </w:num>
  <w:num w:numId="58" w16cid:durableId="1636369928">
    <w:abstractNumId w:val="7"/>
  </w:num>
  <w:num w:numId="59" w16cid:durableId="11258084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118018386">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xSkOxEdeWigcK7hcFfXIBkaPaRiQFbaKHBGEO5H4QEonRumWQfO51jX0k+Kv9tUB7fq9AtjC1Vzv9n2x32GKA==" w:salt="XULqphDM6jmsFykdqag7QA=="/>
  <w:defaultTabStop w:val="709"/>
  <w:hyphenationZone w:val="425"/>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D12"/>
    <w:rsid w:val="000002B2"/>
    <w:rsid w:val="0000144D"/>
    <w:rsid w:val="00002BE4"/>
    <w:rsid w:val="000030A5"/>
    <w:rsid w:val="0000475C"/>
    <w:rsid w:val="00004BF8"/>
    <w:rsid w:val="00006046"/>
    <w:rsid w:val="000061A3"/>
    <w:rsid w:val="00006363"/>
    <w:rsid w:val="00006AE9"/>
    <w:rsid w:val="00010DBD"/>
    <w:rsid w:val="00011427"/>
    <w:rsid w:val="000121C3"/>
    <w:rsid w:val="00015815"/>
    <w:rsid w:val="0001630F"/>
    <w:rsid w:val="00016665"/>
    <w:rsid w:val="00016B4A"/>
    <w:rsid w:val="0001787E"/>
    <w:rsid w:val="00020652"/>
    <w:rsid w:val="00021C10"/>
    <w:rsid w:val="000220A1"/>
    <w:rsid w:val="000230F8"/>
    <w:rsid w:val="00023E57"/>
    <w:rsid w:val="00024378"/>
    <w:rsid w:val="00024BED"/>
    <w:rsid w:val="0002685F"/>
    <w:rsid w:val="000274CF"/>
    <w:rsid w:val="00030C88"/>
    <w:rsid w:val="00031C90"/>
    <w:rsid w:val="00032AC7"/>
    <w:rsid w:val="0003373F"/>
    <w:rsid w:val="00033AFC"/>
    <w:rsid w:val="00033B6E"/>
    <w:rsid w:val="000345D1"/>
    <w:rsid w:val="000351F8"/>
    <w:rsid w:val="00035360"/>
    <w:rsid w:val="00035EDA"/>
    <w:rsid w:val="0003752C"/>
    <w:rsid w:val="00040C38"/>
    <w:rsid w:val="00040F5F"/>
    <w:rsid w:val="00041DFD"/>
    <w:rsid w:val="000431A1"/>
    <w:rsid w:val="00043598"/>
    <w:rsid w:val="00044B98"/>
    <w:rsid w:val="00045145"/>
    <w:rsid w:val="00045554"/>
    <w:rsid w:val="000500C3"/>
    <w:rsid w:val="000504C2"/>
    <w:rsid w:val="000508E1"/>
    <w:rsid w:val="00051085"/>
    <w:rsid w:val="00051A59"/>
    <w:rsid w:val="00051EA1"/>
    <w:rsid w:val="00055545"/>
    <w:rsid w:val="00056CDC"/>
    <w:rsid w:val="00056FE3"/>
    <w:rsid w:val="00057F82"/>
    <w:rsid w:val="000603E9"/>
    <w:rsid w:val="00060888"/>
    <w:rsid w:val="000626E9"/>
    <w:rsid w:val="000630B0"/>
    <w:rsid w:val="00063D24"/>
    <w:rsid w:val="00065A2B"/>
    <w:rsid w:val="00067C4E"/>
    <w:rsid w:val="00071144"/>
    <w:rsid w:val="00071465"/>
    <w:rsid w:val="00071B95"/>
    <w:rsid w:val="000729C8"/>
    <w:rsid w:val="00072D55"/>
    <w:rsid w:val="00074CA2"/>
    <w:rsid w:val="00075402"/>
    <w:rsid w:val="00075418"/>
    <w:rsid w:val="00075E12"/>
    <w:rsid w:val="00076B0D"/>
    <w:rsid w:val="000775F5"/>
    <w:rsid w:val="00077DB2"/>
    <w:rsid w:val="00080CF6"/>
    <w:rsid w:val="00082FA2"/>
    <w:rsid w:val="00084EFF"/>
    <w:rsid w:val="000859AC"/>
    <w:rsid w:val="00085BAB"/>
    <w:rsid w:val="0008610A"/>
    <w:rsid w:val="0008637A"/>
    <w:rsid w:val="0008742C"/>
    <w:rsid w:val="00087955"/>
    <w:rsid w:val="00087ABA"/>
    <w:rsid w:val="00090CA9"/>
    <w:rsid w:val="000912FF"/>
    <w:rsid w:val="000915E4"/>
    <w:rsid w:val="00091BE9"/>
    <w:rsid w:val="00091E21"/>
    <w:rsid w:val="00092420"/>
    <w:rsid w:val="00092E2F"/>
    <w:rsid w:val="00093421"/>
    <w:rsid w:val="00093863"/>
    <w:rsid w:val="00093EE8"/>
    <w:rsid w:val="0009404C"/>
    <w:rsid w:val="00094FE7"/>
    <w:rsid w:val="000959F6"/>
    <w:rsid w:val="00096C59"/>
    <w:rsid w:val="000A02FF"/>
    <w:rsid w:val="000A1250"/>
    <w:rsid w:val="000A191E"/>
    <w:rsid w:val="000A19A1"/>
    <w:rsid w:val="000A44C5"/>
    <w:rsid w:val="000A5038"/>
    <w:rsid w:val="000A5CF4"/>
    <w:rsid w:val="000A6CA2"/>
    <w:rsid w:val="000A76F7"/>
    <w:rsid w:val="000A7B84"/>
    <w:rsid w:val="000B16BF"/>
    <w:rsid w:val="000B23C7"/>
    <w:rsid w:val="000B3022"/>
    <w:rsid w:val="000B398B"/>
    <w:rsid w:val="000B4333"/>
    <w:rsid w:val="000B5A08"/>
    <w:rsid w:val="000C1453"/>
    <w:rsid w:val="000C2408"/>
    <w:rsid w:val="000C2936"/>
    <w:rsid w:val="000C3E09"/>
    <w:rsid w:val="000C3EBD"/>
    <w:rsid w:val="000C4229"/>
    <w:rsid w:val="000C4BA4"/>
    <w:rsid w:val="000C687B"/>
    <w:rsid w:val="000D17A9"/>
    <w:rsid w:val="000D2572"/>
    <w:rsid w:val="000D3DA9"/>
    <w:rsid w:val="000D41BE"/>
    <w:rsid w:val="000D4642"/>
    <w:rsid w:val="000D4D66"/>
    <w:rsid w:val="000D624A"/>
    <w:rsid w:val="000D6DFB"/>
    <w:rsid w:val="000D7221"/>
    <w:rsid w:val="000D7A0D"/>
    <w:rsid w:val="000E061A"/>
    <w:rsid w:val="000E15CC"/>
    <w:rsid w:val="000E165D"/>
    <w:rsid w:val="000E2C8B"/>
    <w:rsid w:val="000E3483"/>
    <w:rsid w:val="000E3487"/>
    <w:rsid w:val="000E45BA"/>
    <w:rsid w:val="000E4AE2"/>
    <w:rsid w:val="000E59B5"/>
    <w:rsid w:val="000E6822"/>
    <w:rsid w:val="000E70D0"/>
    <w:rsid w:val="000E75BE"/>
    <w:rsid w:val="000E76A1"/>
    <w:rsid w:val="000E7DF3"/>
    <w:rsid w:val="000F099F"/>
    <w:rsid w:val="000F0CC8"/>
    <w:rsid w:val="000F14B8"/>
    <w:rsid w:val="000F1665"/>
    <w:rsid w:val="000F35A7"/>
    <w:rsid w:val="000F5C6B"/>
    <w:rsid w:val="000F5E95"/>
    <w:rsid w:val="000F6386"/>
    <w:rsid w:val="000F6581"/>
    <w:rsid w:val="000F68D7"/>
    <w:rsid w:val="000F70AE"/>
    <w:rsid w:val="000F765E"/>
    <w:rsid w:val="00101302"/>
    <w:rsid w:val="00102C5A"/>
    <w:rsid w:val="00103320"/>
    <w:rsid w:val="00103B7C"/>
    <w:rsid w:val="0010549D"/>
    <w:rsid w:val="00105D6C"/>
    <w:rsid w:val="00107B96"/>
    <w:rsid w:val="001117B8"/>
    <w:rsid w:val="0011228D"/>
    <w:rsid w:val="00113A45"/>
    <w:rsid w:val="00116616"/>
    <w:rsid w:val="00116910"/>
    <w:rsid w:val="00116DE6"/>
    <w:rsid w:val="0011726D"/>
    <w:rsid w:val="001204F3"/>
    <w:rsid w:val="001208AD"/>
    <w:rsid w:val="001219A4"/>
    <w:rsid w:val="00121DAD"/>
    <w:rsid w:val="001226CA"/>
    <w:rsid w:val="00123B76"/>
    <w:rsid w:val="001246E9"/>
    <w:rsid w:val="00126CE0"/>
    <w:rsid w:val="00127BF3"/>
    <w:rsid w:val="001310D9"/>
    <w:rsid w:val="00131460"/>
    <w:rsid w:val="00131D35"/>
    <w:rsid w:val="001322B8"/>
    <w:rsid w:val="001336F3"/>
    <w:rsid w:val="00133AB5"/>
    <w:rsid w:val="00134092"/>
    <w:rsid w:val="001344A0"/>
    <w:rsid w:val="00134768"/>
    <w:rsid w:val="00135319"/>
    <w:rsid w:val="00136913"/>
    <w:rsid w:val="00140015"/>
    <w:rsid w:val="00141D23"/>
    <w:rsid w:val="00141F3A"/>
    <w:rsid w:val="001425EC"/>
    <w:rsid w:val="0014450F"/>
    <w:rsid w:val="00144805"/>
    <w:rsid w:val="00144D65"/>
    <w:rsid w:val="001455BF"/>
    <w:rsid w:val="00146047"/>
    <w:rsid w:val="001508E2"/>
    <w:rsid w:val="0015192D"/>
    <w:rsid w:val="0015204C"/>
    <w:rsid w:val="00153741"/>
    <w:rsid w:val="00153D6F"/>
    <w:rsid w:val="00154FC1"/>
    <w:rsid w:val="001551F6"/>
    <w:rsid w:val="00156401"/>
    <w:rsid w:val="0016150A"/>
    <w:rsid w:val="0016288B"/>
    <w:rsid w:val="00163F3A"/>
    <w:rsid w:val="0016468F"/>
    <w:rsid w:val="00165B19"/>
    <w:rsid w:val="00166F50"/>
    <w:rsid w:val="0016736C"/>
    <w:rsid w:val="001673CF"/>
    <w:rsid w:val="001706F2"/>
    <w:rsid w:val="001720A5"/>
    <w:rsid w:val="001723A1"/>
    <w:rsid w:val="00173D02"/>
    <w:rsid w:val="00173F6A"/>
    <w:rsid w:val="00175CC5"/>
    <w:rsid w:val="00177D84"/>
    <w:rsid w:val="00180920"/>
    <w:rsid w:val="0018181B"/>
    <w:rsid w:val="0018238E"/>
    <w:rsid w:val="00184590"/>
    <w:rsid w:val="00185202"/>
    <w:rsid w:val="0018521B"/>
    <w:rsid w:val="00186C86"/>
    <w:rsid w:val="00187329"/>
    <w:rsid w:val="0019380B"/>
    <w:rsid w:val="001946B0"/>
    <w:rsid w:val="0019496E"/>
    <w:rsid w:val="00196A78"/>
    <w:rsid w:val="00197CDA"/>
    <w:rsid w:val="00197E2B"/>
    <w:rsid w:val="001A0744"/>
    <w:rsid w:val="001A2945"/>
    <w:rsid w:val="001A52F0"/>
    <w:rsid w:val="001A54C8"/>
    <w:rsid w:val="001A6CFF"/>
    <w:rsid w:val="001A73A9"/>
    <w:rsid w:val="001A7A41"/>
    <w:rsid w:val="001A7B31"/>
    <w:rsid w:val="001B3FC7"/>
    <w:rsid w:val="001B731B"/>
    <w:rsid w:val="001C0527"/>
    <w:rsid w:val="001C0FBF"/>
    <w:rsid w:val="001C1D6E"/>
    <w:rsid w:val="001C43E0"/>
    <w:rsid w:val="001C5955"/>
    <w:rsid w:val="001C6C5C"/>
    <w:rsid w:val="001C766F"/>
    <w:rsid w:val="001C7AF8"/>
    <w:rsid w:val="001D0B63"/>
    <w:rsid w:val="001D0C5D"/>
    <w:rsid w:val="001D2078"/>
    <w:rsid w:val="001D20F8"/>
    <w:rsid w:val="001D274A"/>
    <w:rsid w:val="001D6050"/>
    <w:rsid w:val="001D6136"/>
    <w:rsid w:val="001D65BF"/>
    <w:rsid w:val="001D69DC"/>
    <w:rsid w:val="001D6AA5"/>
    <w:rsid w:val="001D7237"/>
    <w:rsid w:val="001D7F92"/>
    <w:rsid w:val="001E074F"/>
    <w:rsid w:val="001E0DCF"/>
    <w:rsid w:val="001E16C4"/>
    <w:rsid w:val="001E5A91"/>
    <w:rsid w:val="001E5ABF"/>
    <w:rsid w:val="001E6483"/>
    <w:rsid w:val="001E648D"/>
    <w:rsid w:val="001E6C96"/>
    <w:rsid w:val="001E6DF3"/>
    <w:rsid w:val="001E72F7"/>
    <w:rsid w:val="001F07DA"/>
    <w:rsid w:val="001F0F30"/>
    <w:rsid w:val="001F4777"/>
    <w:rsid w:val="001F5115"/>
    <w:rsid w:val="001F5A87"/>
    <w:rsid w:val="001F7087"/>
    <w:rsid w:val="001F7714"/>
    <w:rsid w:val="001F7CD4"/>
    <w:rsid w:val="0020018D"/>
    <w:rsid w:val="00200231"/>
    <w:rsid w:val="00200261"/>
    <w:rsid w:val="00200569"/>
    <w:rsid w:val="00200BAE"/>
    <w:rsid w:val="0020114D"/>
    <w:rsid w:val="002017C8"/>
    <w:rsid w:val="00204249"/>
    <w:rsid w:val="00207360"/>
    <w:rsid w:val="00211482"/>
    <w:rsid w:val="0021162C"/>
    <w:rsid w:val="00211D7B"/>
    <w:rsid w:val="002138BC"/>
    <w:rsid w:val="00213C66"/>
    <w:rsid w:val="00213EDD"/>
    <w:rsid w:val="00214318"/>
    <w:rsid w:val="00216574"/>
    <w:rsid w:val="00216757"/>
    <w:rsid w:val="002205CD"/>
    <w:rsid w:val="002205FE"/>
    <w:rsid w:val="00220F44"/>
    <w:rsid w:val="00223EFA"/>
    <w:rsid w:val="002245EF"/>
    <w:rsid w:val="00224A20"/>
    <w:rsid w:val="00225ED1"/>
    <w:rsid w:val="00225EE2"/>
    <w:rsid w:val="00226AF3"/>
    <w:rsid w:val="00227F09"/>
    <w:rsid w:val="00230687"/>
    <w:rsid w:val="00234F70"/>
    <w:rsid w:val="00236809"/>
    <w:rsid w:val="002377C4"/>
    <w:rsid w:val="0024148E"/>
    <w:rsid w:val="00243833"/>
    <w:rsid w:val="00243C7D"/>
    <w:rsid w:val="00245376"/>
    <w:rsid w:val="00245502"/>
    <w:rsid w:val="00245E8E"/>
    <w:rsid w:val="00246042"/>
    <w:rsid w:val="00247163"/>
    <w:rsid w:val="00250503"/>
    <w:rsid w:val="00250DDF"/>
    <w:rsid w:val="00251BC7"/>
    <w:rsid w:val="00252511"/>
    <w:rsid w:val="002533E2"/>
    <w:rsid w:val="0025505D"/>
    <w:rsid w:val="00255B83"/>
    <w:rsid w:val="00256693"/>
    <w:rsid w:val="00256DE9"/>
    <w:rsid w:val="00257757"/>
    <w:rsid w:val="002600BD"/>
    <w:rsid w:val="002601C1"/>
    <w:rsid w:val="00260572"/>
    <w:rsid w:val="002609C9"/>
    <w:rsid w:val="00261F60"/>
    <w:rsid w:val="0026246D"/>
    <w:rsid w:val="00264EAA"/>
    <w:rsid w:val="00266823"/>
    <w:rsid w:val="00270207"/>
    <w:rsid w:val="00271196"/>
    <w:rsid w:val="0027235A"/>
    <w:rsid w:val="002734B2"/>
    <w:rsid w:val="00273CE9"/>
    <w:rsid w:val="002744C7"/>
    <w:rsid w:val="00274E1E"/>
    <w:rsid w:val="00275609"/>
    <w:rsid w:val="00276BB8"/>
    <w:rsid w:val="00277090"/>
    <w:rsid w:val="002777DB"/>
    <w:rsid w:val="0028254C"/>
    <w:rsid w:val="00283057"/>
    <w:rsid w:val="00285ADD"/>
    <w:rsid w:val="00285D34"/>
    <w:rsid w:val="00286055"/>
    <w:rsid w:val="00290A75"/>
    <w:rsid w:val="002920DD"/>
    <w:rsid w:val="002929BE"/>
    <w:rsid w:val="00292AF1"/>
    <w:rsid w:val="00294A33"/>
    <w:rsid w:val="002A2455"/>
    <w:rsid w:val="002A266E"/>
    <w:rsid w:val="002A2F9F"/>
    <w:rsid w:val="002A30FB"/>
    <w:rsid w:val="002A7F87"/>
    <w:rsid w:val="002B03F2"/>
    <w:rsid w:val="002B076C"/>
    <w:rsid w:val="002B1225"/>
    <w:rsid w:val="002B1D93"/>
    <w:rsid w:val="002B32BD"/>
    <w:rsid w:val="002B3C21"/>
    <w:rsid w:val="002B58D4"/>
    <w:rsid w:val="002B66D2"/>
    <w:rsid w:val="002B7AE4"/>
    <w:rsid w:val="002C0994"/>
    <w:rsid w:val="002C56CC"/>
    <w:rsid w:val="002C5E36"/>
    <w:rsid w:val="002C5E93"/>
    <w:rsid w:val="002C64D5"/>
    <w:rsid w:val="002D156D"/>
    <w:rsid w:val="002D2C23"/>
    <w:rsid w:val="002D2FAE"/>
    <w:rsid w:val="002D31D0"/>
    <w:rsid w:val="002D4069"/>
    <w:rsid w:val="002D4EF7"/>
    <w:rsid w:val="002D55DF"/>
    <w:rsid w:val="002D5F96"/>
    <w:rsid w:val="002D70AF"/>
    <w:rsid w:val="002D7FD2"/>
    <w:rsid w:val="002E1479"/>
    <w:rsid w:val="002E15EB"/>
    <w:rsid w:val="002E38B1"/>
    <w:rsid w:val="002E6E8A"/>
    <w:rsid w:val="002E7531"/>
    <w:rsid w:val="002E7954"/>
    <w:rsid w:val="002E7D4E"/>
    <w:rsid w:val="002E7DE0"/>
    <w:rsid w:val="002F0410"/>
    <w:rsid w:val="002F0E31"/>
    <w:rsid w:val="002F1609"/>
    <w:rsid w:val="002F1F5A"/>
    <w:rsid w:val="002F3C08"/>
    <w:rsid w:val="002F476B"/>
    <w:rsid w:val="002F50B1"/>
    <w:rsid w:val="002F69F7"/>
    <w:rsid w:val="002F6BC7"/>
    <w:rsid w:val="003044D3"/>
    <w:rsid w:val="00304EB2"/>
    <w:rsid w:val="00306BE4"/>
    <w:rsid w:val="00310381"/>
    <w:rsid w:val="00310EB5"/>
    <w:rsid w:val="003129CD"/>
    <w:rsid w:val="00313BDA"/>
    <w:rsid w:val="003141B7"/>
    <w:rsid w:val="003149E7"/>
    <w:rsid w:val="00314C1B"/>
    <w:rsid w:val="00314C22"/>
    <w:rsid w:val="0031566C"/>
    <w:rsid w:val="00315FAD"/>
    <w:rsid w:val="00317B14"/>
    <w:rsid w:val="0032052A"/>
    <w:rsid w:val="00320535"/>
    <w:rsid w:val="00321B68"/>
    <w:rsid w:val="00321DEC"/>
    <w:rsid w:val="003246BA"/>
    <w:rsid w:val="00325FFE"/>
    <w:rsid w:val="003327CB"/>
    <w:rsid w:val="00333356"/>
    <w:rsid w:val="0033408C"/>
    <w:rsid w:val="0033523E"/>
    <w:rsid w:val="003353FA"/>
    <w:rsid w:val="00335688"/>
    <w:rsid w:val="003359D7"/>
    <w:rsid w:val="00336227"/>
    <w:rsid w:val="00337825"/>
    <w:rsid w:val="00340C68"/>
    <w:rsid w:val="0034184C"/>
    <w:rsid w:val="0034197F"/>
    <w:rsid w:val="003419A4"/>
    <w:rsid w:val="003419C3"/>
    <w:rsid w:val="003421E5"/>
    <w:rsid w:val="0034335E"/>
    <w:rsid w:val="0034376E"/>
    <w:rsid w:val="00343805"/>
    <w:rsid w:val="0034531D"/>
    <w:rsid w:val="003474A3"/>
    <w:rsid w:val="00350A90"/>
    <w:rsid w:val="0035326A"/>
    <w:rsid w:val="00353E00"/>
    <w:rsid w:val="00354089"/>
    <w:rsid w:val="00354AFC"/>
    <w:rsid w:val="0035547F"/>
    <w:rsid w:val="00356E5A"/>
    <w:rsid w:val="00356F81"/>
    <w:rsid w:val="003574B6"/>
    <w:rsid w:val="0035757B"/>
    <w:rsid w:val="00360A1C"/>
    <w:rsid w:val="00360F9C"/>
    <w:rsid w:val="00370889"/>
    <w:rsid w:val="00371D6B"/>
    <w:rsid w:val="003721B6"/>
    <w:rsid w:val="00372269"/>
    <w:rsid w:val="003726AD"/>
    <w:rsid w:val="0037312B"/>
    <w:rsid w:val="00374F6E"/>
    <w:rsid w:val="00375B4B"/>
    <w:rsid w:val="00375B5D"/>
    <w:rsid w:val="00375BDA"/>
    <w:rsid w:val="00376EDC"/>
    <w:rsid w:val="003775B6"/>
    <w:rsid w:val="00380B91"/>
    <w:rsid w:val="0038162A"/>
    <w:rsid w:val="00382AE4"/>
    <w:rsid w:val="00382FC3"/>
    <w:rsid w:val="003830CF"/>
    <w:rsid w:val="00387260"/>
    <w:rsid w:val="0038740D"/>
    <w:rsid w:val="0039088C"/>
    <w:rsid w:val="00391522"/>
    <w:rsid w:val="003920B8"/>
    <w:rsid w:val="003932D1"/>
    <w:rsid w:val="003943A4"/>
    <w:rsid w:val="0039567C"/>
    <w:rsid w:val="00395C4D"/>
    <w:rsid w:val="00396B50"/>
    <w:rsid w:val="00397554"/>
    <w:rsid w:val="003A04DA"/>
    <w:rsid w:val="003A0F41"/>
    <w:rsid w:val="003A2999"/>
    <w:rsid w:val="003A34C0"/>
    <w:rsid w:val="003A37F9"/>
    <w:rsid w:val="003A4C9E"/>
    <w:rsid w:val="003A4CF7"/>
    <w:rsid w:val="003A5FD1"/>
    <w:rsid w:val="003A5FDF"/>
    <w:rsid w:val="003A6108"/>
    <w:rsid w:val="003A71DA"/>
    <w:rsid w:val="003B3D0E"/>
    <w:rsid w:val="003B4A11"/>
    <w:rsid w:val="003B50D9"/>
    <w:rsid w:val="003B56C6"/>
    <w:rsid w:val="003B60B8"/>
    <w:rsid w:val="003B63B9"/>
    <w:rsid w:val="003B7C7E"/>
    <w:rsid w:val="003B7FB1"/>
    <w:rsid w:val="003C365A"/>
    <w:rsid w:val="003C668C"/>
    <w:rsid w:val="003C7032"/>
    <w:rsid w:val="003C79BF"/>
    <w:rsid w:val="003C7C2C"/>
    <w:rsid w:val="003D0E58"/>
    <w:rsid w:val="003D49CA"/>
    <w:rsid w:val="003D6C9F"/>
    <w:rsid w:val="003D7282"/>
    <w:rsid w:val="003D7519"/>
    <w:rsid w:val="003E15A3"/>
    <w:rsid w:val="003E1887"/>
    <w:rsid w:val="003E20D1"/>
    <w:rsid w:val="003E287D"/>
    <w:rsid w:val="003E2AC4"/>
    <w:rsid w:val="003E3D27"/>
    <w:rsid w:val="003E5E76"/>
    <w:rsid w:val="003E601E"/>
    <w:rsid w:val="003F0712"/>
    <w:rsid w:val="003F1246"/>
    <w:rsid w:val="003F13CA"/>
    <w:rsid w:val="003F1E4E"/>
    <w:rsid w:val="003F23F5"/>
    <w:rsid w:val="003F3627"/>
    <w:rsid w:val="003F42AA"/>
    <w:rsid w:val="003F589D"/>
    <w:rsid w:val="003F6BBB"/>
    <w:rsid w:val="003F6DF1"/>
    <w:rsid w:val="00401236"/>
    <w:rsid w:val="00401629"/>
    <w:rsid w:val="00401D0C"/>
    <w:rsid w:val="004021E8"/>
    <w:rsid w:val="00403D31"/>
    <w:rsid w:val="00404303"/>
    <w:rsid w:val="00411CB4"/>
    <w:rsid w:val="004132E1"/>
    <w:rsid w:val="00414B59"/>
    <w:rsid w:val="004157F1"/>
    <w:rsid w:val="0041581B"/>
    <w:rsid w:val="00416245"/>
    <w:rsid w:val="0041775B"/>
    <w:rsid w:val="00420BE9"/>
    <w:rsid w:val="00421E99"/>
    <w:rsid w:val="004226F0"/>
    <w:rsid w:val="00422D67"/>
    <w:rsid w:val="00423D48"/>
    <w:rsid w:val="004256B4"/>
    <w:rsid w:val="0042604C"/>
    <w:rsid w:val="00427E09"/>
    <w:rsid w:val="00431150"/>
    <w:rsid w:val="00431255"/>
    <w:rsid w:val="004315EC"/>
    <w:rsid w:val="00431ABF"/>
    <w:rsid w:val="00431C58"/>
    <w:rsid w:val="00431FC9"/>
    <w:rsid w:val="00432553"/>
    <w:rsid w:val="004327E3"/>
    <w:rsid w:val="00433046"/>
    <w:rsid w:val="004340E0"/>
    <w:rsid w:val="00434A07"/>
    <w:rsid w:val="00436CC6"/>
    <w:rsid w:val="00436F8F"/>
    <w:rsid w:val="0043756D"/>
    <w:rsid w:val="00437996"/>
    <w:rsid w:val="004422B1"/>
    <w:rsid w:val="00443546"/>
    <w:rsid w:val="00443B8C"/>
    <w:rsid w:val="004445DA"/>
    <w:rsid w:val="004454DF"/>
    <w:rsid w:val="00445988"/>
    <w:rsid w:val="00446703"/>
    <w:rsid w:val="00446859"/>
    <w:rsid w:val="0044722E"/>
    <w:rsid w:val="00447335"/>
    <w:rsid w:val="00450621"/>
    <w:rsid w:val="00450969"/>
    <w:rsid w:val="00450AAC"/>
    <w:rsid w:val="00450CA8"/>
    <w:rsid w:val="004513A4"/>
    <w:rsid w:val="00451AF9"/>
    <w:rsid w:val="00451BA2"/>
    <w:rsid w:val="00455326"/>
    <w:rsid w:val="004566C0"/>
    <w:rsid w:val="004567DC"/>
    <w:rsid w:val="00456B62"/>
    <w:rsid w:val="004624E1"/>
    <w:rsid w:val="00462F5A"/>
    <w:rsid w:val="004632F5"/>
    <w:rsid w:val="004707B0"/>
    <w:rsid w:val="00470889"/>
    <w:rsid w:val="0047099F"/>
    <w:rsid w:val="00472273"/>
    <w:rsid w:val="00474927"/>
    <w:rsid w:val="00480347"/>
    <w:rsid w:val="00481F17"/>
    <w:rsid w:val="00482702"/>
    <w:rsid w:val="00484102"/>
    <w:rsid w:val="0048645F"/>
    <w:rsid w:val="00486645"/>
    <w:rsid w:val="00486FF6"/>
    <w:rsid w:val="00490A8A"/>
    <w:rsid w:val="00490F60"/>
    <w:rsid w:val="004932AC"/>
    <w:rsid w:val="00495146"/>
    <w:rsid w:val="00497C2F"/>
    <w:rsid w:val="004A196D"/>
    <w:rsid w:val="004A213D"/>
    <w:rsid w:val="004A2561"/>
    <w:rsid w:val="004A28D6"/>
    <w:rsid w:val="004A2911"/>
    <w:rsid w:val="004A2B57"/>
    <w:rsid w:val="004A3F12"/>
    <w:rsid w:val="004A52A2"/>
    <w:rsid w:val="004A694D"/>
    <w:rsid w:val="004A6D6A"/>
    <w:rsid w:val="004A7098"/>
    <w:rsid w:val="004B19A1"/>
    <w:rsid w:val="004B201F"/>
    <w:rsid w:val="004B3FE9"/>
    <w:rsid w:val="004B42DB"/>
    <w:rsid w:val="004B63F7"/>
    <w:rsid w:val="004B721B"/>
    <w:rsid w:val="004B7392"/>
    <w:rsid w:val="004C03FD"/>
    <w:rsid w:val="004C0CF7"/>
    <w:rsid w:val="004C0DD2"/>
    <w:rsid w:val="004C109E"/>
    <w:rsid w:val="004C29EC"/>
    <w:rsid w:val="004C2D49"/>
    <w:rsid w:val="004C44F4"/>
    <w:rsid w:val="004C4C83"/>
    <w:rsid w:val="004C71A3"/>
    <w:rsid w:val="004C7335"/>
    <w:rsid w:val="004D064C"/>
    <w:rsid w:val="004D3273"/>
    <w:rsid w:val="004D334E"/>
    <w:rsid w:val="004D450F"/>
    <w:rsid w:val="004D515B"/>
    <w:rsid w:val="004D6399"/>
    <w:rsid w:val="004E0C5F"/>
    <w:rsid w:val="004E0E82"/>
    <w:rsid w:val="004E1AC3"/>
    <w:rsid w:val="004E1CC9"/>
    <w:rsid w:val="004E1DF8"/>
    <w:rsid w:val="004E3763"/>
    <w:rsid w:val="004E3BBE"/>
    <w:rsid w:val="004E4E73"/>
    <w:rsid w:val="004E5C5D"/>
    <w:rsid w:val="004E659C"/>
    <w:rsid w:val="004E7D9D"/>
    <w:rsid w:val="004E7ED6"/>
    <w:rsid w:val="004F32D4"/>
    <w:rsid w:val="004F3E53"/>
    <w:rsid w:val="004F4134"/>
    <w:rsid w:val="004F4A9D"/>
    <w:rsid w:val="004F673E"/>
    <w:rsid w:val="004F6DB5"/>
    <w:rsid w:val="004F75AD"/>
    <w:rsid w:val="004F7F22"/>
    <w:rsid w:val="0050002B"/>
    <w:rsid w:val="00502495"/>
    <w:rsid w:val="00502908"/>
    <w:rsid w:val="0050425A"/>
    <w:rsid w:val="00504D16"/>
    <w:rsid w:val="00504D87"/>
    <w:rsid w:val="0050692C"/>
    <w:rsid w:val="00506FBB"/>
    <w:rsid w:val="00507516"/>
    <w:rsid w:val="0051004D"/>
    <w:rsid w:val="00510C3B"/>
    <w:rsid w:val="00511875"/>
    <w:rsid w:val="0051227B"/>
    <w:rsid w:val="00512821"/>
    <w:rsid w:val="00514C32"/>
    <w:rsid w:val="005153B9"/>
    <w:rsid w:val="00515C6F"/>
    <w:rsid w:val="00522201"/>
    <w:rsid w:val="00524325"/>
    <w:rsid w:val="0052676E"/>
    <w:rsid w:val="00530106"/>
    <w:rsid w:val="005307FB"/>
    <w:rsid w:val="00531844"/>
    <w:rsid w:val="00532803"/>
    <w:rsid w:val="00533721"/>
    <w:rsid w:val="00534886"/>
    <w:rsid w:val="0054348B"/>
    <w:rsid w:val="005434EC"/>
    <w:rsid w:val="0054489E"/>
    <w:rsid w:val="00544EDA"/>
    <w:rsid w:val="0054557D"/>
    <w:rsid w:val="00550FD5"/>
    <w:rsid w:val="0055236B"/>
    <w:rsid w:val="00552472"/>
    <w:rsid w:val="00553562"/>
    <w:rsid w:val="00554903"/>
    <w:rsid w:val="0055613C"/>
    <w:rsid w:val="00556591"/>
    <w:rsid w:val="00556F5E"/>
    <w:rsid w:val="00557B5D"/>
    <w:rsid w:val="00561733"/>
    <w:rsid w:val="005620E1"/>
    <w:rsid w:val="005632E4"/>
    <w:rsid w:val="00563C72"/>
    <w:rsid w:val="0056462A"/>
    <w:rsid w:val="00564F95"/>
    <w:rsid w:val="00570F12"/>
    <w:rsid w:val="00571769"/>
    <w:rsid w:val="0057190D"/>
    <w:rsid w:val="005719EE"/>
    <w:rsid w:val="00571AA5"/>
    <w:rsid w:val="00571BCD"/>
    <w:rsid w:val="00571CFA"/>
    <w:rsid w:val="0057210F"/>
    <w:rsid w:val="005735AE"/>
    <w:rsid w:val="00573A8F"/>
    <w:rsid w:val="00574348"/>
    <w:rsid w:val="00576377"/>
    <w:rsid w:val="005768F9"/>
    <w:rsid w:val="00580F93"/>
    <w:rsid w:val="0058117A"/>
    <w:rsid w:val="00581597"/>
    <w:rsid w:val="00582C0B"/>
    <w:rsid w:val="0058375F"/>
    <w:rsid w:val="0058386D"/>
    <w:rsid w:val="00583FC2"/>
    <w:rsid w:val="00586254"/>
    <w:rsid w:val="00591052"/>
    <w:rsid w:val="005935FC"/>
    <w:rsid w:val="00596F4D"/>
    <w:rsid w:val="00597016"/>
    <w:rsid w:val="00597DE0"/>
    <w:rsid w:val="005A14EA"/>
    <w:rsid w:val="005A1F20"/>
    <w:rsid w:val="005A2232"/>
    <w:rsid w:val="005A2681"/>
    <w:rsid w:val="005A288C"/>
    <w:rsid w:val="005A4AEF"/>
    <w:rsid w:val="005A5528"/>
    <w:rsid w:val="005A5A1C"/>
    <w:rsid w:val="005A6A23"/>
    <w:rsid w:val="005B11EC"/>
    <w:rsid w:val="005B12B5"/>
    <w:rsid w:val="005B144C"/>
    <w:rsid w:val="005B145B"/>
    <w:rsid w:val="005B2C56"/>
    <w:rsid w:val="005B3175"/>
    <w:rsid w:val="005B3EC3"/>
    <w:rsid w:val="005B656C"/>
    <w:rsid w:val="005C000B"/>
    <w:rsid w:val="005C0F3A"/>
    <w:rsid w:val="005C1383"/>
    <w:rsid w:val="005C1ED2"/>
    <w:rsid w:val="005C30B6"/>
    <w:rsid w:val="005C317E"/>
    <w:rsid w:val="005C439A"/>
    <w:rsid w:val="005C4B73"/>
    <w:rsid w:val="005C61F0"/>
    <w:rsid w:val="005C6634"/>
    <w:rsid w:val="005C6923"/>
    <w:rsid w:val="005C6979"/>
    <w:rsid w:val="005D00BF"/>
    <w:rsid w:val="005D0AF2"/>
    <w:rsid w:val="005D2B24"/>
    <w:rsid w:val="005D3446"/>
    <w:rsid w:val="005D3E51"/>
    <w:rsid w:val="005D6A42"/>
    <w:rsid w:val="005E046A"/>
    <w:rsid w:val="005E0816"/>
    <w:rsid w:val="005E2CFE"/>
    <w:rsid w:val="005E2FD1"/>
    <w:rsid w:val="005E314C"/>
    <w:rsid w:val="005E32D7"/>
    <w:rsid w:val="005E5692"/>
    <w:rsid w:val="005E5772"/>
    <w:rsid w:val="005E5B6C"/>
    <w:rsid w:val="005E6A18"/>
    <w:rsid w:val="005E70AB"/>
    <w:rsid w:val="005F0382"/>
    <w:rsid w:val="005F2946"/>
    <w:rsid w:val="005F30D2"/>
    <w:rsid w:val="005F5E23"/>
    <w:rsid w:val="005F6A03"/>
    <w:rsid w:val="005F6F48"/>
    <w:rsid w:val="005F76BD"/>
    <w:rsid w:val="00600709"/>
    <w:rsid w:val="00600FAB"/>
    <w:rsid w:val="0060176C"/>
    <w:rsid w:val="00601B0B"/>
    <w:rsid w:val="00602D23"/>
    <w:rsid w:val="00603324"/>
    <w:rsid w:val="006042B2"/>
    <w:rsid w:val="006044E7"/>
    <w:rsid w:val="00604E5B"/>
    <w:rsid w:val="006059F7"/>
    <w:rsid w:val="00606E96"/>
    <w:rsid w:val="00610CB8"/>
    <w:rsid w:val="00611708"/>
    <w:rsid w:val="006127DB"/>
    <w:rsid w:val="006140B4"/>
    <w:rsid w:val="006141E1"/>
    <w:rsid w:val="00615527"/>
    <w:rsid w:val="0061577F"/>
    <w:rsid w:val="00615A86"/>
    <w:rsid w:val="006204E6"/>
    <w:rsid w:val="00621951"/>
    <w:rsid w:val="00621D47"/>
    <w:rsid w:val="006234E1"/>
    <w:rsid w:val="0062372A"/>
    <w:rsid w:val="006240A6"/>
    <w:rsid w:val="00626BDB"/>
    <w:rsid w:val="00626D68"/>
    <w:rsid w:val="0062729C"/>
    <w:rsid w:val="006275B8"/>
    <w:rsid w:val="00627EC3"/>
    <w:rsid w:val="00630490"/>
    <w:rsid w:val="00630776"/>
    <w:rsid w:val="00631666"/>
    <w:rsid w:val="006319FE"/>
    <w:rsid w:val="0063309D"/>
    <w:rsid w:val="00633D33"/>
    <w:rsid w:val="00636754"/>
    <w:rsid w:val="00640AC0"/>
    <w:rsid w:val="006413B5"/>
    <w:rsid w:val="00641743"/>
    <w:rsid w:val="00642A4C"/>
    <w:rsid w:val="006448B8"/>
    <w:rsid w:val="00644E5C"/>
    <w:rsid w:val="00644F2A"/>
    <w:rsid w:val="00645B0F"/>
    <w:rsid w:val="00645EF6"/>
    <w:rsid w:val="00645F61"/>
    <w:rsid w:val="00646263"/>
    <w:rsid w:val="00646F54"/>
    <w:rsid w:val="006477D5"/>
    <w:rsid w:val="00651073"/>
    <w:rsid w:val="00652FE4"/>
    <w:rsid w:val="006573CC"/>
    <w:rsid w:val="00660CF3"/>
    <w:rsid w:val="00660FB1"/>
    <w:rsid w:val="00663D91"/>
    <w:rsid w:val="006641DB"/>
    <w:rsid w:val="006646DD"/>
    <w:rsid w:val="00664BCF"/>
    <w:rsid w:val="00670449"/>
    <w:rsid w:val="0067111C"/>
    <w:rsid w:val="00671F04"/>
    <w:rsid w:val="00671FC2"/>
    <w:rsid w:val="006722A2"/>
    <w:rsid w:val="0067238A"/>
    <w:rsid w:val="006724E1"/>
    <w:rsid w:val="0067281C"/>
    <w:rsid w:val="00675B80"/>
    <w:rsid w:val="00675CA0"/>
    <w:rsid w:val="00676DB6"/>
    <w:rsid w:val="00681423"/>
    <w:rsid w:val="00682863"/>
    <w:rsid w:val="006828AA"/>
    <w:rsid w:val="00683985"/>
    <w:rsid w:val="00684761"/>
    <w:rsid w:val="00684D9C"/>
    <w:rsid w:val="00684E2B"/>
    <w:rsid w:val="00684F6C"/>
    <w:rsid w:val="006875AC"/>
    <w:rsid w:val="00687F57"/>
    <w:rsid w:val="00690AD5"/>
    <w:rsid w:val="00690D8A"/>
    <w:rsid w:val="006926A3"/>
    <w:rsid w:val="00694DD3"/>
    <w:rsid w:val="006957A3"/>
    <w:rsid w:val="00696A78"/>
    <w:rsid w:val="00697518"/>
    <w:rsid w:val="006A1E8C"/>
    <w:rsid w:val="006A2845"/>
    <w:rsid w:val="006A2A46"/>
    <w:rsid w:val="006A2F0D"/>
    <w:rsid w:val="006A3B15"/>
    <w:rsid w:val="006A49AC"/>
    <w:rsid w:val="006A7059"/>
    <w:rsid w:val="006A7661"/>
    <w:rsid w:val="006B0A47"/>
    <w:rsid w:val="006B0B4C"/>
    <w:rsid w:val="006B179E"/>
    <w:rsid w:val="006B2040"/>
    <w:rsid w:val="006B25C0"/>
    <w:rsid w:val="006B3E0F"/>
    <w:rsid w:val="006B4F00"/>
    <w:rsid w:val="006B529A"/>
    <w:rsid w:val="006B5F32"/>
    <w:rsid w:val="006B6697"/>
    <w:rsid w:val="006C0025"/>
    <w:rsid w:val="006C13E6"/>
    <w:rsid w:val="006C2354"/>
    <w:rsid w:val="006C3617"/>
    <w:rsid w:val="006C60A9"/>
    <w:rsid w:val="006C6846"/>
    <w:rsid w:val="006C7EAD"/>
    <w:rsid w:val="006D0EDD"/>
    <w:rsid w:val="006D231C"/>
    <w:rsid w:val="006D29DE"/>
    <w:rsid w:val="006D2CF5"/>
    <w:rsid w:val="006D3534"/>
    <w:rsid w:val="006D39E6"/>
    <w:rsid w:val="006D3A4C"/>
    <w:rsid w:val="006D6947"/>
    <w:rsid w:val="006E1272"/>
    <w:rsid w:val="006E19DE"/>
    <w:rsid w:val="006E1C8A"/>
    <w:rsid w:val="006E2046"/>
    <w:rsid w:val="006E29FC"/>
    <w:rsid w:val="006E30FF"/>
    <w:rsid w:val="006E3861"/>
    <w:rsid w:val="006E4412"/>
    <w:rsid w:val="006E4CBF"/>
    <w:rsid w:val="006E4F2B"/>
    <w:rsid w:val="006E5C15"/>
    <w:rsid w:val="006E784F"/>
    <w:rsid w:val="006F05C4"/>
    <w:rsid w:val="006F0897"/>
    <w:rsid w:val="006F3099"/>
    <w:rsid w:val="006F3D90"/>
    <w:rsid w:val="006F437F"/>
    <w:rsid w:val="006F483E"/>
    <w:rsid w:val="006F5726"/>
    <w:rsid w:val="006F5D06"/>
    <w:rsid w:val="006F710B"/>
    <w:rsid w:val="006F723D"/>
    <w:rsid w:val="006F7552"/>
    <w:rsid w:val="0070065C"/>
    <w:rsid w:val="00700E1E"/>
    <w:rsid w:val="00701685"/>
    <w:rsid w:val="007033A2"/>
    <w:rsid w:val="007034FB"/>
    <w:rsid w:val="007039E8"/>
    <w:rsid w:val="00703FB6"/>
    <w:rsid w:val="0070534F"/>
    <w:rsid w:val="00706200"/>
    <w:rsid w:val="00706A20"/>
    <w:rsid w:val="00707547"/>
    <w:rsid w:val="00707593"/>
    <w:rsid w:val="00710B5F"/>
    <w:rsid w:val="00710C89"/>
    <w:rsid w:val="00711770"/>
    <w:rsid w:val="00713C4C"/>
    <w:rsid w:val="007143F5"/>
    <w:rsid w:val="00715122"/>
    <w:rsid w:val="00715D35"/>
    <w:rsid w:val="00715F56"/>
    <w:rsid w:val="0071637C"/>
    <w:rsid w:val="00716FAB"/>
    <w:rsid w:val="0071732B"/>
    <w:rsid w:val="00717552"/>
    <w:rsid w:val="00717DF8"/>
    <w:rsid w:val="00720282"/>
    <w:rsid w:val="00720420"/>
    <w:rsid w:val="00720631"/>
    <w:rsid w:val="007225E4"/>
    <w:rsid w:val="00723047"/>
    <w:rsid w:val="007235F8"/>
    <w:rsid w:val="00724595"/>
    <w:rsid w:val="00724E2F"/>
    <w:rsid w:val="007254C6"/>
    <w:rsid w:val="00726F7A"/>
    <w:rsid w:val="007322F8"/>
    <w:rsid w:val="007323C0"/>
    <w:rsid w:val="00733EC9"/>
    <w:rsid w:val="00734094"/>
    <w:rsid w:val="00734A3D"/>
    <w:rsid w:val="00735A17"/>
    <w:rsid w:val="00735AF2"/>
    <w:rsid w:val="00736268"/>
    <w:rsid w:val="007373E7"/>
    <w:rsid w:val="00740034"/>
    <w:rsid w:val="00740C6C"/>
    <w:rsid w:val="00741105"/>
    <w:rsid w:val="007414F4"/>
    <w:rsid w:val="0074351D"/>
    <w:rsid w:val="00743BD6"/>
    <w:rsid w:val="00743F62"/>
    <w:rsid w:val="007467E6"/>
    <w:rsid w:val="0074720E"/>
    <w:rsid w:val="007502D0"/>
    <w:rsid w:val="007508F9"/>
    <w:rsid w:val="00755A03"/>
    <w:rsid w:val="00755B6F"/>
    <w:rsid w:val="00755D87"/>
    <w:rsid w:val="00757668"/>
    <w:rsid w:val="007578FA"/>
    <w:rsid w:val="00760241"/>
    <w:rsid w:val="007604E5"/>
    <w:rsid w:val="00760B7E"/>
    <w:rsid w:val="0076206F"/>
    <w:rsid w:val="00763AA7"/>
    <w:rsid w:val="00764C2E"/>
    <w:rsid w:val="00765A84"/>
    <w:rsid w:val="00770223"/>
    <w:rsid w:val="00771408"/>
    <w:rsid w:val="00773001"/>
    <w:rsid w:val="00773ABE"/>
    <w:rsid w:val="0077401A"/>
    <w:rsid w:val="007761D9"/>
    <w:rsid w:val="00776694"/>
    <w:rsid w:val="007767AC"/>
    <w:rsid w:val="0077734E"/>
    <w:rsid w:val="00781AE5"/>
    <w:rsid w:val="00781B6F"/>
    <w:rsid w:val="00781D86"/>
    <w:rsid w:val="00782516"/>
    <w:rsid w:val="00785AF9"/>
    <w:rsid w:val="00786A26"/>
    <w:rsid w:val="00786DB8"/>
    <w:rsid w:val="00786E44"/>
    <w:rsid w:val="0078778F"/>
    <w:rsid w:val="00790549"/>
    <w:rsid w:val="007913BB"/>
    <w:rsid w:val="00791CCD"/>
    <w:rsid w:val="007921D8"/>
    <w:rsid w:val="0079260B"/>
    <w:rsid w:val="0079275B"/>
    <w:rsid w:val="0079342B"/>
    <w:rsid w:val="00793D0B"/>
    <w:rsid w:val="00794609"/>
    <w:rsid w:val="007947F0"/>
    <w:rsid w:val="00795534"/>
    <w:rsid w:val="00795B90"/>
    <w:rsid w:val="007963CE"/>
    <w:rsid w:val="00796A81"/>
    <w:rsid w:val="0079713D"/>
    <w:rsid w:val="00797D9F"/>
    <w:rsid w:val="007A1698"/>
    <w:rsid w:val="007A1E1F"/>
    <w:rsid w:val="007A2590"/>
    <w:rsid w:val="007A4DB0"/>
    <w:rsid w:val="007A6BF7"/>
    <w:rsid w:val="007A6CC2"/>
    <w:rsid w:val="007A70CE"/>
    <w:rsid w:val="007A778C"/>
    <w:rsid w:val="007A7A58"/>
    <w:rsid w:val="007B0ACB"/>
    <w:rsid w:val="007B115D"/>
    <w:rsid w:val="007B281D"/>
    <w:rsid w:val="007B3D78"/>
    <w:rsid w:val="007B7D7C"/>
    <w:rsid w:val="007C0C21"/>
    <w:rsid w:val="007C10B1"/>
    <w:rsid w:val="007C1C27"/>
    <w:rsid w:val="007C23E5"/>
    <w:rsid w:val="007C2FD1"/>
    <w:rsid w:val="007C3B00"/>
    <w:rsid w:val="007C3BA1"/>
    <w:rsid w:val="007C5ED8"/>
    <w:rsid w:val="007C6500"/>
    <w:rsid w:val="007C67D3"/>
    <w:rsid w:val="007C789A"/>
    <w:rsid w:val="007D0B4A"/>
    <w:rsid w:val="007D0DDF"/>
    <w:rsid w:val="007D103E"/>
    <w:rsid w:val="007D335E"/>
    <w:rsid w:val="007D3B77"/>
    <w:rsid w:val="007D655C"/>
    <w:rsid w:val="007E0411"/>
    <w:rsid w:val="007E1345"/>
    <w:rsid w:val="007E1D4D"/>
    <w:rsid w:val="007E4C70"/>
    <w:rsid w:val="007E51CD"/>
    <w:rsid w:val="007E627C"/>
    <w:rsid w:val="007E6EBF"/>
    <w:rsid w:val="007E7CDC"/>
    <w:rsid w:val="007F0396"/>
    <w:rsid w:val="007F125B"/>
    <w:rsid w:val="007F2534"/>
    <w:rsid w:val="007F2C92"/>
    <w:rsid w:val="007F3595"/>
    <w:rsid w:val="007F3D2A"/>
    <w:rsid w:val="007F4053"/>
    <w:rsid w:val="007F4924"/>
    <w:rsid w:val="007F5AA4"/>
    <w:rsid w:val="00801C07"/>
    <w:rsid w:val="0080418A"/>
    <w:rsid w:val="0080602B"/>
    <w:rsid w:val="00806054"/>
    <w:rsid w:val="00807171"/>
    <w:rsid w:val="008105CF"/>
    <w:rsid w:val="00810E19"/>
    <w:rsid w:val="00813407"/>
    <w:rsid w:val="00813A3A"/>
    <w:rsid w:val="00815D41"/>
    <w:rsid w:val="00816125"/>
    <w:rsid w:val="00820482"/>
    <w:rsid w:val="00820829"/>
    <w:rsid w:val="00821DC1"/>
    <w:rsid w:val="0082210F"/>
    <w:rsid w:val="00822646"/>
    <w:rsid w:val="00823386"/>
    <w:rsid w:val="00823683"/>
    <w:rsid w:val="0082403B"/>
    <w:rsid w:val="00824099"/>
    <w:rsid w:val="008249DA"/>
    <w:rsid w:val="00824B50"/>
    <w:rsid w:val="0082520E"/>
    <w:rsid w:val="00826FE0"/>
    <w:rsid w:val="0083009D"/>
    <w:rsid w:val="00830783"/>
    <w:rsid w:val="0083213B"/>
    <w:rsid w:val="0083278D"/>
    <w:rsid w:val="00833D5A"/>
    <w:rsid w:val="0083412A"/>
    <w:rsid w:val="00834AD4"/>
    <w:rsid w:val="008355F1"/>
    <w:rsid w:val="00835EBC"/>
    <w:rsid w:val="0083665B"/>
    <w:rsid w:val="008369D8"/>
    <w:rsid w:val="00837FEE"/>
    <w:rsid w:val="0084135C"/>
    <w:rsid w:val="0084168A"/>
    <w:rsid w:val="008422C0"/>
    <w:rsid w:val="0084423A"/>
    <w:rsid w:val="00845036"/>
    <w:rsid w:val="00845159"/>
    <w:rsid w:val="008453AF"/>
    <w:rsid w:val="0084637D"/>
    <w:rsid w:val="0084642C"/>
    <w:rsid w:val="00846FA5"/>
    <w:rsid w:val="008474BA"/>
    <w:rsid w:val="00847973"/>
    <w:rsid w:val="008500DE"/>
    <w:rsid w:val="0085100C"/>
    <w:rsid w:val="00852422"/>
    <w:rsid w:val="00852E5F"/>
    <w:rsid w:val="0085451E"/>
    <w:rsid w:val="008554F6"/>
    <w:rsid w:val="0085559F"/>
    <w:rsid w:val="00857634"/>
    <w:rsid w:val="0085766C"/>
    <w:rsid w:val="00860010"/>
    <w:rsid w:val="008601C0"/>
    <w:rsid w:val="008606EA"/>
    <w:rsid w:val="008624D7"/>
    <w:rsid w:val="00862C95"/>
    <w:rsid w:val="00862DCB"/>
    <w:rsid w:val="00862E86"/>
    <w:rsid w:val="008630AD"/>
    <w:rsid w:val="0086315C"/>
    <w:rsid w:val="00863765"/>
    <w:rsid w:val="00863CE4"/>
    <w:rsid w:val="00865A38"/>
    <w:rsid w:val="008660E2"/>
    <w:rsid w:val="00866316"/>
    <w:rsid w:val="00866BCC"/>
    <w:rsid w:val="008678C5"/>
    <w:rsid w:val="00867C82"/>
    <w:rsid w:val="00870427"/>
    <w:rsid w:val="008707E4"/>
    <w:rsid w:val="00870D18"/>
    <w:rsid w:val="008716D6"/>
    <w:rsid w:val="008728A5"/>
    <w:rsid w:val="008740FD"/>
    <w:rsid w:val="0087413D"/>
    <w:rsid w:val="008759E0"/>
    <w:rsid w:val="008763EF"/>
    <w:rsid w:val="0087782D"/>
    <w:rsid w:val="00877B73"/>
    <w:rsid w:val="00881E87"/>
    <w:rsid w:val="00882BA2"/>
    <w:rsid w:val="00882F8C"/>
    <w:rsid w:val="00884B0C"/>
    <w:rsid w:val="00884F25"/>
    <w:rsid w:val="00885496"/>
    <w:rsid w:val="00885FDC"/>
    <w:rsid w:val="008860AB"/>
    <w:rsid w:val="00886B1E"/>
    <w:rsid w:val="00887E77"/>
    <w:rsid w:val="00890897"/>
    <w:rsid w:val="00890E50"/>
    <w:rsid w:val="008911F9"/>
    <w:rsid w:val="00891A03"/>
    <w:rsid w:val="008920D3"/>
    <w:rsid w:val="008921C5"/>
    <w:rsid w:val="00892A22"/>
    <w:rsid w:val="0089509E"/>
    <w:rsid w:val="008952F8"/>
    <w:rsid w:val="00897B89"/>
    <w:rsid w:val="008A0453"/>
    <w:rsid w:val="008A0A9B"/>
    <w:rsid w:val="008A1049"/>
    <w:rsid w:val="008A32CF"/>
    <w:rsid w:val="008A3365"/>
    <w:rsid w:val="008A3950"/>
    <w:rsid w:val="008A4D98"/>
    <w:rsid w:val="008A4FA6"/>
    <w:rsid w:val="008B02C5"/>
    <w:rsid w:val="008B048F"/>
    <w:rsid w:val="008B26BD"/>
    <w:rsid w:val="008B2CE2"/>
    <w:rsid w:val="008B405E"/>
    <w:rsid w:val="008B4EF8"/>
    <w:rsid w:val="008B5704"/>
    <w:rsid w:val="008B59D1"/>
    <w:rsid w:val="008B5A12"/>
    <w:rsid w:val="008B7C76"/>
    <w:rsid w:val="008C03E2"/>
    <w:rsid w:val="008C0970"/>
    <w:rsid w:val="008C1509"/>
    <w:rsid w:val="008C34B8"/>
    <w:rsid w:val="008C38C7"/>
    <w:rsid w:val="008C4BAA"/>
    <w:rsid w:val="008C5C73"/>
    <w:rsid w:val="008C5FD3"/>
    <w:rsid w:val="008C68FB"/>
    <w:rsid w:val="008C76A5"/>
    <w:rsid w:val="008D06C4"/>
    <w:rsid w:val="008D08A6"/>
    <w:rsid w:val="008D2ADE"/>
    <w:rsid w:val="008D44CF"/>
    <w:rsid w:val="008D7158"/>
    <w:rsid w:val="008D7478"/>
    <w:rsid w:val="008D7CD3"/>
    <w:rsid w:val="008E22EB"/>
    <w:rsid w:val="008E3BED"/>
    <w:rsid w:val="008E3C64"/>
    <w:rsid w:val="008E44DD"/>
    <w:rsid w:val="008E5137"/>
    <w:rsid w:val="008E5776"/>
    <w:rsid w:val="008E5EDD"/>
    <w:rsid w:val="008E7BB2"/>
    <w:rsid w:val="008E7C6D"/>
    <w:rsid w:val="008F0508"/>
    <w:rsid w:val="008F263D"/>
    <w:rsid w:val="008F35E2"/>
    <w:rsid w:val="008F360F"/>
    <w:rsid w:val="008F3FB0"/>
    <w:rsid w:val="008F408F"/>
    <w:rsid w:val="008F452D"/>
    <w:rsid w:val="008F7E31"/>
    <w:rsid w:val="009001CD"/>
    <w:rsid w:val="00901488"/>
    <w:rsid w:val="00901A95"/>
    <w:rsid w:val="0090325A"/>
    <w:rsid w:val="00903633"/>
    <w:rsid w:val="00904509"/>
    <w:rsid w:val="009058B4"/>
    <w:rsid w:val="00905E15"/>
    <w:rsid w:val="00906349"/>
    <w:rsid w:val="00906543"/>
    <w:rsid w:val="00910173"/>
    <w:rsid w:val="00910A13"/>
    <w:rsid w:val="0091306A"/>
    <w:rsid w:val="00913B9E"/>
    <w:rsid w:val="0091402D"/>
    <w:rsid w:val="00914116"/>
    <w:rsid w:val="009142BE"/>
    <w:rsid w:val="00915943"/>
    <w:rsid w:val="009163FC"/>
    <w:rsid w:val="00917AB2"/>
    <w:rsid w:val="00922B26"/>
    <w:rsid w:val="009233A9"/>
    <w:rsid w:val="00924043"/>
    <w:rsid w:val="00924358"/>
    <w:rsid w:val="00926396"/>
    <w:rsid w:val="00931532"/>
    <w:rsid w:val="00931BCA"/>
    <w:rsid w:val="00931ED6"/>
    <w:rsid w:val="0093242B"/>
    <w:rsid w:val="00932C64"/>
    <w:rsid w:val="009337F4"/>
    <w:rsid w:val="009345FD"/>
    <w:rsid w:val="00935167"/>
    <w:rsid w:val="00935A08"/>
    <w:rsid w:val="00935A0B"/>
    <w:rsid w:val="0093648A"/>
    <w:rsid w:val="00937D4C"/>
    <w:rsid w:val="00941AAE"/>
    <w:rsid w:val="00943703"/>
    <w:rsid w:val="009466E3"/>
    <w:rsid w:val="0094788C"/>
    <w:rsid w:val="009509BD"/>
    <w:rsid w:val="00950A07"/>
    <w:rsid w:val="00950EF8"/>
    <w:rsid w:val="00951A9E"/>
    <w:rsid w:val="009521AE"/>
    <w:rsid w:val="009528BA"/>
    <w:rsid w:val="009552FC"/>
    <w:rsid w:val="00955FB4"/>
    <w:rsid w:val="00960308"/>
    <w:rsid w:val="00960694"/>
    <w:rsid w:val="00960FF0"/>
    <w:rsid w:val="00961A44"/>
    <w:rsid w:val="00961A49"/>
    <w:rsid w:val="00961D76"/>
    <w:rsid w:val="00962976"/>
    <w:rsid w:val="00962C1D"/>
    <w:rsid w:val="00963AEF"/>
    <w:rsid w:val="00964A25"/>
    <w:rsid w:val="00965E86"/>
    <w:rsid w:val="00966DA2"/>
    <w:rsid w:val="00967AC4"/>
    <w:rsid w:val="00970B85"/>
    <w:rsid w:val="00974658"/>
    <w:rsid w:val="009771E3"/>
    <w:rsid w:val="009811DC"/>
    <w:rsid w:val="00981EBB"/>
    <w:rsid w:val="00982A75"/>
    <w:rsid w:val="00984016"/>
    <w:rsid w:val="0098608C"/>
    <w:rsid w:val="009864B2"/>
    <w:rsid w:val="009869B8"/>
    <w:rsid w:val="00986F03"/>
    <w:rsid w:val="0099061A"/>
    <w:rsid w:val="0099222C"/>
    <w:rsid w:val="00993C78"/>
    <w:rsid w:val="00993D4A"/>
    <w:rsid w:val="0099460D"/>
    <w:rsid w:val="009957AA"/>
    <w:rsid w:val="00995847"/>
    <w:rsid w:val="009958B6"/>
    <w:rsid w:val="00996496"/>
    <w:rsid w:val="00996855"/>
    <w:rsid w:val="00997AD5"/>
    <w:rsid w:val="009A0F84"/>
    <w:rsid w:val="009A17C3"/>
    <w:rsid w:val="009A1C2E"/>
    <w:rsid w:val="009A1EB4"/>
    <w:rsid w:val="009A3226"/>
    <w:rsid w:val="009A397C"/>
    <w:rsid w:val="009A3DFE"/>
    <w:rsid w:val="009A4C6D"/>
    <w:rsid w:val="009A69A9"/>
    <w:rsid w:val="009A7896"/>
    <w:rsid w:val="009B0AFE"/>
    <w:rsid w:val="009B0CE5"/>
    <w:rsid w:val="009B487B"/>
    <w:rsid w:val="009B4BF8"/>
    <w:rsid w:val="009B58BC"/>
    <w:rsid w:val="009B7C85"/>
    <w:rsid w:val="009C1C54"/>
    <w:rsid w:val="009C240B"/>
    <w:rsid w:val="009C4823"/>
    <w:rsid w:val="009C4962"/>
    <w:rsid w:val="009C6D2E"/>
    <w:rsid w:val="009C6E01"/>
    <w:rsid w:val="009C7B7D"/>
    <w:rsid w:val="009D0B04"/>
    <w:rsid w:val="009D2359"/>
    <w:rsid w:val="009D3E9A"/>
    <w:rsid w:val="009D493F"/>
    <w:rsid w:val="009D52C8"/>
    <w:rsid w:val="009D5F09"/>
    <w:rsid w:val="009D67FD"/>
    <w:rsid w:val="009D7D78"/>
    <w:rsid w:val="009E015C"/>
    <w:rsid w:val="009E0983"/>
    <w:rsid w:val="009E237A"/>
    <w:rsid w:val="009E39C3"/>
    <w:rsid w:val="009E3B8D"/>
    <w:rsid w:val="009E6AFC"/>
    <w:rsid w:val="009E6FAC"/>
    <w:rsid w:val="009E7953"/>
    <w:rsid w:val="009E7DAC"/>
    <w:rsid w:val="009F0A9E"/>
    <w:rsid w:val="009F3583"/>
    <w:rsid w:val="009F6ACF"/>
    <w:rsid w:val="009F7A54"/>
    <w:rsid w:val="00A051AE"/>
    <w:rsid w:val="00A0563F"/>
    <w:rsid w:val="00A05753"/>
    <w:rsid w:val="00A05C14"/>
    <w:rsid w:val="00A06CF8"/>
    <w:rsid w:val="00A107FE"/>
    <w:rsid w:val="00A117C1"/>
    <w:rsid w:val="00A207B1"/>
    <w:rsid w:val="00A21488"/>
    <w:rsid w:val="00A22E56"/>
    <w:rsid w:val="00A232BC"/>
    <w:rsid w:val="00A233D5"/>
    <w:rsid w:val="00A239BC"/>
    <w:rsid w:val="00A23E52"/>
    <w:rsid w:val="00A23F65"/>
    <w:rsid w:val="00A273DE"/>
    <w:rsid w:val="00A33F73"/>
    <w:rsid w:val="00A351D0"/>
    <w:rsid w:val="00A356FD"/>
    <w:rsid w:val="00A36270"/>
    <w:rsid w:val="00A3668C"/>
    <w:rsid w:val="00A36822"/>
    <w:rsid w:val="00A374A8"/>
    <w:rsid w:val="00A37B26"/>
    <w:rsid w:val="00A403A0"/>
    <w:rsid w:val="00A40BAC"/>
    <w:rsid w:val="00A40EB1"/>
    <w:rsid w:val="00A4143F"/>
    <w:rsid w:val="00A42CE6"/>
    <w:rsid w:val="00A42E48"/>
    <w:rsid w:val="00A44A31"/>
    <w:rsid w:val="00A44A43"/>
    <w:rsid w:val="00A45682"/>
    <w:rsid w:val="00A45A5E"/>
    <w:rsid w:val="00A463A0"/>
    <w:rsid w:val="00A47A75"/>
    <w:rsid w:val="00A47B0B"/>
    <w:rsid w:val="00A53E3B"/>
    <w:rsid w:val="00A54F19"/>
    <w:rsid w:val="00A55575"/>
    <w:rsid w:val="00A55E6A"/>
    <w:rsid w:val="00A57BB2"/>
    <w:rsid w:val="00A6014A"/>
    <w:rsid w:val="00A61604"/>
    <w:rsid w:val="00A62A35"/>
    <w:rsid w:val="00A6323C"/>
    <w:rsid w:val="00A6344B"/>
    <w:rsid w:val="00A651B2"/>
    <w:rsid w:val="00A65254"/>
    <w:rsid w:val="00A660EE"/>
    <w:rsid w:val="00A66704"/>
    <w:rsid w:val="00A67FC9"/>
    <w:rsid w:val="00A70028"/>
    <w:rsid w:val="00A702D7"/>
    <w:rsid w:val="00A71B45"/>
    <w:rsid w:val="00A72AE0"/>
    <w:rsid w:val="00A749AB"/>
    <w:rsid w:val="00A74D12"/>
    <w:rsid w:val="00A81883"/>
    <w:rsid w:val="00A82944"/>
    <w:rsid w:val="00A82CB8"/>
    <w:rsid w:val="00A83843"/>
    <w:rsid w:val="00A84270"/>
    <w:rsid w:val="00A855AD"/>
    <w:rsid w:val="00A85C54"/>
    <w:rsid w:val="00A86842"/>
    <w:rsid w:val="00A86DD1"/>
    <w:rsid w:val="00A90ADD"/>
    <w:rsid w:val="00A91EF2"/>
    <w:rsid w:val="00A921B4"/>
    <w:rsid w:val="00A9293C"/>
    <w:rsid w:val="00A936F0"/>
    <w:rsid w:val="00A94AA1"/>
    <w:rsid w:val="00A96193"/>
    <w:rsid w:val="00A96676"/>
    <w:rsid w:val="00A97FCD"/>
    <w:rsid w:val="00AA2210"/>
    <w:rsid w:val="00AA2598"/>
    <w:rsid w:val="00AA2762"/>
    <w:rsid w:val="00AA332D"/>
    <w:rsid w:val="00AA436B"/>
    <w:rsid w:val="00AA4497"/>
    <w:rsid w:val="00AA6298"/>
    <w:rsid w:val="00AA6632"/>
    <w:rsid w:val="00AA760C"/>
    <w:rsid w:val="00AB05CA"/>
    <w:rsid w:val="00AB2936"/>
    <w:rsid w:val="00AB571F"/>
    <w:rsid w:val="00AB6318"/>
    <w:rsid w:val="00AB640F"/>
    <w:rsid w:val="00AB6638"/>
    <w:rsid w:val="00AB732D"/>
    <w:rsid w:val="00AC16DE"/>
    <w:rsid w:val="00AC2F04"/>
    <w:rsid w:val="00AC67CC"/>
    <w:rsid w:val="00AD006B"/>
    <w:rsid w:val="00AD0C52"/>
    <w:rsid w:val="00AD2B06"/>
    <w:rsid w:val="00AD5136"/>
    <w:rsid w:val="00AD6963"/>
    <w:rsid w:val="00AD7D79"/>
    <w:rsid w:val="00AE0BE1"/>
    <w:rsid w:val="00AE2B3D"/>
    <w:rsid w:val="00AE310B"/>
    <w:rsid w:val="00AE4B00"/>
    <w:rsid w:val="00AE4B89"/>
    <w:rsid w:val="00AF142D"/>
    <w:rsid w:val="00AF18CA"/>
    <w:rsid w:val="00AF2298"/>
    <w:rsid w:val="00AF242F"/>
    <w:rsid w:val="00AF3C13"/>
    <w:rsid w:val="00AF471D"/>
    <w:rsid w:val="00AF4DE8"/>
    <w:rsid w:val="00AF5705"/>
    <w:rsid w:val="00AF5E7E"/>
    <w:rsid w:val="00AF6261"/>
    <w:rsid w:val="00AF737D"/>
    <w:rsid w:val="00B01E88"/>
    <w:rsid w:val="00B063EA"/>
    <w:rsid w:val="00B06539"/>
    <w:rsid w:val="00B06628"/>
    <w:rsid w:val="00B1067C"/>
    <w:rsid w:val="00B11C36"/>
    <w:rsid w:val="00B1283F"/>
    <w:rsid w:val="00B12D58"/>
    <w:rsid w:val="00B135C9"/>
    <w:rsid w:val="00B14BFA"/>
    <w:rsid w:val="00B14F56"/>
    <w:rsid w:val="00B15091"/>
    <w:rsid w:val="00B15427"/>
    <w:rsid w:val="00B16C94"/>
    <w:rsid w:val="00B179E5"/>
    <w:rsid w:val="00B2114D"/>
    <w:rsid w:val="00B22662"/>
    <w:rsid w:val="00B2274D"/>
    <w:rsid w:val="00B23189"/>
    <w:rsid w:val="00B232B0"/>
    <w:rsid w:val="00B24031"/>
    <w:rsid w:val="00B249F2"/>
    <w:rsid w:val="00B25C2D"/>
    <w:rsid w:val="00B260A0"/>
    <w:rsid w:val="00B26E10"/>
    <w:rsid w:val="00B318B0"/>
    <w:rsid w:val="00B31CE9"/>
    <w:rsid w:val="00B32110"/>
    <w:rsid w:val="00B3276C"/>
    <w:rsid w:val="00B33A24"/>
    <w:rsid w:val="00B34A65"/>
    <w:rsid w:val="00B3569B"/>
    <w:rsid w:val="00B358D7"/>
    <w:rsid w:val="00B35CFA"/>
    <w:rsid w:val="00B362B2"/>
    <w:rsid w:val="00B367B2"/>
    <w:rsid w:val="00B3716C"/>
    <w:rsid w:val="00B37CD9"/>
    <w:rsid w:val="00B37F10"/>
    <w:rsid w:val="00B404D6"/>
    <w:rsid w:val="00B4079E"/>
    <w:rsid w:val="00B40F24"/>
    <w:rsid w:val="00B4153A"/>
    <w:rsid w:val="00B418CF"/>
    <w:rsid w:val="00B425F6"/>
    <w:rsid w:val="00B42952"/>
    <w:rsid w:val="00B42D46"/>
    <w:rsid w:val="00B42E6E"/>
    <w:rsid w:val="00B47208"/>
    <w:rsid w:val="00B47260"/>
    <w:rsid w:val="00B47BC3"/>
    <w:rsid w:val="00B50FCA"/>
    <w:rsid w:val="00B5161E"/>
    <w:rsid w:val="00B516DB"/>
    <w:rsid w:val="00B52A14"/>
    <w:rsid w:val="00B5333D"/>
    <w:rsid w:val="00B5593E"/>
    <w:rsid w:val="00B55BD0"/>
    <w:rsid w:val="00B564B2"/>
    <w:rsid w:val="00B568C9"/>
    <w:rsid w:val="00B57FD0"/>
    <w:rsid w:val="00B61173"/>
    <w:rsid w:val="00B669BC"/>
    <w:rsid w:val="00B72073"/>
    <w:rsid w:val="00B722CB"/>
    <w:rsid w:val="00B739EF"/>
    <w:rsid w:val="00B773C7"/>
    <w:rsid w:val="00B80760"/>
    <w:rsid w:val="00B81D44"/>
    <w:rsid w:val="00B82539"/>
    <w:rsid w:val="00B83264"/>
    <w:rsid w:val="00B834BD"/>
    <w:rsid w:val="00B83E1F"/>
    <w:rsid w:val="00B8516B"/>
    <w:rsid w:val="00B85642"/>
    <w:rsid w:val="00B86E2E"/>
    <w:rsid w:val="00B90131"/>
    <w:rsid w:val="00B90560"/>
    <w:rsid w:val="00B905F8"/>
    <w:rsid w:val="00B9066A"/>
    <w:rsid w:val="00B918F3"/>
    <w:rsid w:val="00B92556"/>
    <w:rsid w:val="00B97F8B"/>
    <w:rsid w:val="00BA0DD8"/>
    <w:rsid w:val="00BA2953"/>
    <w:rsid w:val="00BA2E0B"/>
    <w:rsid w:val="00BA32A5"/>
    <w:rsid w:val="00BA39E1"/>
    <w:rsid w:val="00BA3BCB"/>
    <w:rsid w:val="00BA3E0B"/>
    <w:rsid w:val="00BA4649"/>
    <w:rsid w:val="00BA4FAB"/>
    <w:rsid w:val="00BA5058"/>
    <w:rsid w:val="00BA51F9"/>
    <w:rsid w:val="00BA5351"/>
    <w:rsid w:val="00BB1FDE"/>
    <w:rsid w:val="00BB24D2"/>
    <w:rsid w:val="00BB24E6"/>
    <w:rsid w:val="00BB3526"/>
    <w:rsid w:val="00BB42E2"/>
    <w:rsid w:val="00BB5CA7"/>
    <w:rsid w:val="00BC0F1C"/>
    <w:rsid w:val="00BC15CB"/>
    <w:rsid w:val="00BC194F"/>
    <w:rsid w:val="00BC21C5"/>
    <w:rsid w:val="00BC37BF"/>
    <w:rsid w:val="00BC444B"/>
    <w:rsid w:val="00BC7AD2"/>
    <w:rsid w:val="00BD1A7E"/>
    <w:rsid w:val="00BD4773"/>
    <w:rsid w:val="00BD4A6F"/>
    <w:rsid w:val="00BD5A70"/>
    <w:rsid w:val="00BD67EA"/>
    <w:rsid w:val="00BE10A9"/>
    <w:rsid w:val="00BE13EC"/>
    <w:rsid w:val="00BE3631"/>
    <w:rsid w:val="00BE7574"/>
    <w:rsid w:val="00BF32D2"/>
    <w:rsid w:val="00BF35E7"/>
    <w:rsid w:val="00BF40B6"/>
    <w:rsid w:val="00BF61E2"/>
    <w:rsid w:val="00BF660E"/>
    <w:rsid w:val="00C000F9"/>
    <w:rsid w:val="00C01454"/>
    <w:rsid w:val="00C0166A"/>
    <w:rsid w:val="00C0198F"/>
    <w:rsid w:val="00C06185"/>
    <w:rsid w:val="00C0783D"/>
    <w:rsid w:val="00C07B72"/>
    <w:rsid w:val="00C07C0E"/>
    <w:rsid w:val="00C108B3"/>
    <w:rsid w:val="00C11BD5"/>
    <w:rsid w:val="00C1445E"/>
    <w:rsid w:val="00C1452E"/>
    <w:rsid w:val="00C152EE"/>
    <w:rsid w:val="00C172AC"/>
    <w:rsid w:val="00C2006B"/>
    <w:rsid w:val="00C20A70"/>
    <w:rsid w:val="00C216AD"/>
    <w:rsid w:val="00C21A20"/>
    <w:rsid w:val="00C21E48"/>
    <w:rsid w:val="00C21EB3"/>
    <w:rsid w:val="00C22653"/>
    <w:rsid w:val="00C24DA7"/>
    <w:rsid w:val="00C252DB"/>
    <w:rsid w:val="00C2612E"/>
    <w:rsid w:val="00C26682"/>
    <w:rsid w:val="00C26EE9"/>
    <w:rsid w:val="00C26F46"/>
    <w:rsid w:val="00C278C0"/>
    <w:rsid w:val="00C32C64"/>
    <w:rsid w:val="00C33C6B"/>
    <w:rsid w:val="00C33F04"/>
    <w:rsid w:val="00C35344"/>
    <w:rsid w:val="00C36A63"/>
    <w:rsid w:val="00C36CD3"/>
    <w:rsid w:val="00C37358"/>
    <w:rsid w:val="00C40AB7"/>
    <w:rsid w:val="00C4242F"/>
    <w:rsid w:val="00C44C87"/>
    <w:rsid w:val="00C45FEF"/>
    <w:rsid w:val="00C4634E"/>
    <w:rsid w:val="00C53779"/>
    <w:rsid w:val="00C57200"/>
    <w:rsid w:val="00C57223"/>
    <w:rsid w:val="00C60035"/>
    <w:rsid w:val="00C62EB0"/>
    <w:rsid w:val="00C6379E"/>
    <w:rsid w:val="00C63B68"/>
    <w:rsid w:val="00C640ED"/>
    <w:rsid w:val="00C64123"/>
    <w:rsid w:val="00C6480D"/>
    <w:rsid w:val="00C65498"/>
    <w:rsid w:val="00C65731"/>
    <w:rsid w:val="00C65A62"/>
    <w:rsid w:val="00C70C4B"/>
    <w:rsid w:val="00C713EE"/>
    <w:rsid w:val="00C71416"/>
    <w:rsid w:val="00C72CF5"/>
    <w:rsid w:val="00C73874"/>
    <w:rsid w:val="00C742D2"/>
    <w:rsid w:val="00C7495B"/>
    <w:rsid w:val="00C74BFD"/>
    <w:rsid w:val="00C7554C"/>
    <w:rsid w:val="00C77A16"/>
    <w:rsid w:val="00C8019C"/>
    <w:rsid w:val="00C8076D"/>
    <w:rsid w:val="00C81B0F"/>
    <w:rsid w:val="00C824E7"/>
    <w:rsid w:val="00C82659"/>
    <w:rsid w:val="00C82AD6"/>
    <w:rsid w:val="00C83558"/>
    <w:rsid w:val="00C850A3"/>
    <w:rsid w:val="00C857C6"/>
    <w:rsid w:val="00C8631E"/>
    <w:rsid w:val="00C8647D"/>
    <w:rsid w:val="00C8794D"/>
    <w:rsid w:val="00C87FEF"/>
    <w:rsid w:val="00C91466"/>
    <w:rsid w:val="00C922B9"/>
    <w:rsid w:val="00C92B46"/>
    <w:rsid w:val="00C947A4"/>
    <w:rsid w:val="00C970D9"/>
    <w:rsid w:val="00CA0F7B"/>
    <w:rsid w:val="00CA2127"/>
    <w:rsid w:val="00CA342A"/>
    <w:rsid w:val="00CA38D0"/>
    <w:rsid w:val="00CA3CD4"/>
    <w:rsid w:val="00CA425E"/>
    <w:rsid w:val="00CA4AB7"/>
    <w:rsid w:val="00CA51EE"/>
    <w:rsid w:val="00CA5B82"/>
    <w:rsid w:val="00CA6401"/>
    <w:rsid w:val="00CA644B"/>
    <w:rsid w:val="00CA696D"/>
    <w:rsid w:val="00CB042F"/>
    <w:rsid w:val="00CB0E11"/>
    <w:rsid w:val="00CB2FED"/>
    <w:rsid w:val="00CB453E"/>
    <w:rsid w:val="00CB45A3"/>
    <w:rsid w:val="00CB525A"/>
    <w:rsid w:val="00CB540A"/>
    <w:rsid w:val="00CB5E95"/>
    <w:rsid w:val="00CB67FE"/>
    <w:rsid w:val="00CC05E0"/>
    <w:rsid w:val="00CC09DC"/>
    <w:rsid w:val="00CC0C43"/>
    <w:rsid w:val="00CC13F2"/>
    <w:rsid w:val="00CC24C7"/>
    <w:rsid w:val="00CC3814"/>
    <w:rsid w:val="00CC4B21"/>
    <w:rsid w:val="00CC50C9"/>
    <w:rsid w:val="00CC53C7"/>
    <w:rsid w:val="00CC635A"/>
    <w:rsid w:val="00CD0916"/>
    <w:rsid w:val="00CD115A"/>
    <w:rsid w:val="00CD25CC"/>
    <w:rsid w:val="00CD49E0"/>
    <w:rsid w:val="00CD4F2B"/>
    <w:rsid w:val="00CD593E"/>
    <w:rsid w:val="00CD7B8C"/>
    <w:rsid w:val="00CE0587"/>
    <w:rsid w:val="00CE1526"/>
    <w:rsid w:val="00CE37C0"/>
    <w:rsid w:val="00CE44E0"/>
    <w:rsid w:val="00CE5B3C"/>
    <w:rsid w:val="00CE731A"/>
    <w:rsid w:val="00CF0455"/>
    <w:rsid w:val="00CF0CE3"/>
    <w:rsid w:val="00CF1EB0"/>
    <w:rsid w:val="00CF266C"/>
    <w:rsid w:val="00CF3024"/>
    <w:rsid w:val="00CF30E4"/>
    <w:rsid w:val="00CF4920"/>
    <w:rsid w:val="00CF547E"/>
    <w:rsid w:val="00CF69AA"/>
    <w:rsid w:val="00CF7EC2"/>
    <w:rsid w:val="00D00487"/>
    <w:rsid w:val="00D01180"/>
    <w:rsid w:val="00D017D8"/>
    <w:rsid w:val="00D01D08"/>
    <w:rsid w:val="00D032FF"/>
    <w:rsid w:val="00D03ACE"/>
    <w:rsid w:val="00D03D48"/>
    <w:rsid w:val="00D10A36"/>
    <w:rsid w:val="00D1271F"/>
    <w:rsid w:val="00D12C71"/>
    <w:rsid w:val="00D155C9"/>
    <w:rsid w:val="00D158CB"/>
    <w:rsid w:val="00D177A8"/>
    <w:rsid w:val="00D207D0"/>
    <w:rsid w:val="00D2086E"/>
    <w:rsid w:val="00D226D5"/>
    <w:rsid w:val="00D245CC"/>
    <w:rsid w:val="00D24991"/>
    <w:rsid w:val="00D25CEA"/>
    <w:rsid w:val="00D32EAA"/>
    <w:rsid w:val="00D343C9"/>
    <w:rsid w:val="00D3634C"/>
    <w:rsid w:val="00D36472"/>
    <w:rsid w:val="00D365AA"/>
    <w:rsid w:val="00D36C44"/>
    <w:rsid w:val="00D40DFB"/>
    <w:rsid w:val="00D4332C"/>
    <w:rsid w:val="00D437E5"/>
    <w:rsid w:val="00D43CD4"/>
    <w:rsid w:val="00D445AD"/>
    <w:rsid w:val="00D449DA"/>
    <w:rsid w:val="00D45F48"/>
    <w:rsid w:val="00D469C0"/>
    <w:rsid w:val="00D47B48"/>
    <w:rsid w:val="00D51239"/>
    <w:rsid w:val="00D51BBB"/>
    <w:rsid w:val="00D51F88"/>
    <w:rsid w:val="00D52475"/>
    <w:rsid w:val="00D539A2"/>
    <w:rsid w:val="00D53E9F"/>
    <w:rsid w:val="00D54DFD"/>
    <w:rsid w:val="00D557BE"/>
    <w:rsid w:val="00D56A1C"/>
    <w:rsid w:val="00D57B2E"/>
    <w:rsid w:val="00D57D31"/>
    <w:rsid w:val="00D57D9D"/>
    <w:rsid w:val="00D60496"/>
    <w:rsid w:val="00D61B98"/>
    <w:rsid w:val="00D65574"/>
    <w:rsid w:val="00D659CF"/>
    <w:rsid w:val="00D65DAD"/>
    <w:rsid w:val="00D67405"/>
    <w:rsid w:val="00D67918"/>
    <w:rsid w:val="00D706DC"/>
    <w:rsid w:val="00D724FB"/>
    <w:rsid w:val="00D80BAB"/>
    <w:rsid w:val="00D81D16"/>
    <w:rsid w:val="00D831E0"/>
    <w:rsid w:val="00D8441B"/>
    <w:rsid w:val="00D8462D"/>
    <w:rsid w:val="00D849F4"/>
    <w:rsid w:val="00D8631C"/>
    <w:rsid w:val="00D9059A"/>
    <w:rsid w:val="00D90619"/>
    <w:rsid w:val="00D90C2A"/>
    <w:rsid w:val="00D928A4"/>
    <w:rsid w:val="00D931F1"/>
    <w:rsid w:val="00D9355A"/>
    <w:rsid w:val="00D93ACA"/>
    <w:rsid w:val="00D95108"/>
    <w:rsid w:val="00D966A2"/>
    <w:rsid w:val="00D97538"/>
    <w:rsid w:val="00DA080B"/>
    <w:rsid w:val="00DA1645"/>
    <w:rsid w:val="00DA2951"/>
    <w:rsid w:val="00DA320B"/>
    <w:rsid w:val="00DA376E"/>
    <w:rsid w:val="00DA541E"/>
    <w:rsid w:val="00DA5680"/>
    <w:rsid w:val="00DA628A"/>
    <w:rsid w:val="00DA7691"/>
    <w:rsid w:val="00DB2807"/>
    <w:rsid w:val="00DB2BA2"/>
    <w:rsid w:val="00DB3D3D"/>
    <w:rsid w:val="00DB448F"/>
    <w:rsid w:val="00DB4802"/>
    <w:rsid w:val="00DB493E"/>
    <w:rsid w:val="00DB50EE"/>
    <w:rsid w:val="00DB5990"/>
    <w:rsid w:val="00DB65C5"/>
    <w:rsid w:val="00DB6ED3"/>
    <w:rsid w:val="00DC2185"/>
    <w:rsid w:val="00DC3C33"/>
    <w:rsid w:val="00DC3D1C"/>
    <w:rsid w:val="00DC5456"/>
    <w:rsid w:val="00DC7E5D"/>
    <w:rsid w:val="00DD0F62"/>
    <w:rsid w:val="00DD209C"/>
    <w:rsid w:val="00DD31CB"/>
    <w:rsid w:val="00DD326C"/>
    <w:rsid w:val="00DD6844"/>
    <w:rsid w:val="00DD6B86"/>
    <w:rsid w:val="00DD7DB5"/>
    <w:rsid w:val="00DE12B4"/>
    <w:rsid w:val="00DE18CF"/>
    <w:rsid w:val="00DE3133"/>
    <w:rsid w:val="00DE335B"/>
    <w:rsid w:val="00DE717D"/>
    <w:rsid w:val="00DE7CBC"/>
    <w:rsid w:val="00DF0131"/>
    <w:rsid w:val="00DF0EB7"/>
    <w:rsid w:val="00DF137D"/>
    <w:rsid w:val="00DF1931"/>
    <w:rsid w:val="00DF1CAA"/>
    <w:rsid w:val="00DF23F3"/>
    <w:rsid w:val="00DF4D06"/>
    <w:rsid w:val="00DF4DCD"/>
    <w:rsid w:val="00DF5278"/>
    <w:rsid w:val="00DF5661"/>
    <w:rsid w:val="00DF646B"/>
    <w:rsid w:val="00DF7DF1"/>
    <w:rsid w:val="00E00BB6"/>
    <w:rsid w:val="00E01CFB"/>
    <w:rsid w:val="00E01E1B"/>
    <w:rsid w:val="00E027EC"/>
    <w:rsid w:val="00E06752"/>
    <w:rsid w:val="00E06BBD"/>
    <w:rsid w:val="00E07B39"/>
    <w:rsid w:val="00E10A29"/>
    <w:rsid w:val="00E120C2"/>
    <w:rsid w:val="00E12980"/>
    <w:rsid w:val="00E12B45"/>
    <w:rsid w:val="00E132E1"/>
    <w:rsid w:val="00E1394F"/>
    <w:rsid w:val="00E13ACD"/>
    <w:rsid w:val="00E13E4E"/>
    <w:rsid w:val="00E14C9D"/>
    <w:rsid w:val="00E17CBC"/>
    <w:rsid w:val="00E213FC"/>
    <w:rsid w:val="00E217F1"/>
    <w:rsid w:val="00E2375A"/>
    <w:rsid w:val="00E32BA5"/>
    <w:rsid w:val="00E33328"/>
    <w:rsid w:val="00E34A13"/>
    <w:rsid w:val="00E365C6"/>
    <w:rsid w:val="00E37386"/>
    <w:rsid w:val="00E37B08"/>
    <w:rsid w:val="00E40ECC"/>
    <w:rsid w:val="00E41234"/>
    <w:rsid w:val="00E419C7"/>
    <w:rsid w:val="00E427E3"/>
    <w:rsid w:val="00E45180"/>
    <w:rsid w:val="00E46FC8"/>
    <w:rsid w:val="00E4747F"/>
    <w:rsid w:val="00E47910"/>
    <w:rsid w:val="00E479A7"/>
    <w:rsid w:val="00E47DC9"/>
    <w:rsid w:val="00E51804"/>
    <w:rsid w:val="00E51CB9"/>
    <w:rsid w:val="00E51E1D"/>
    <w:rsid w:val="00E5251A"/>
    <w:rsid w:val="00E52F89"/>
    <w:rsid w:val="00E53C6C"/>
    <w:rsid w:val="00E56D06"/>
    <w:rsid w:val="00E57942"/>
    <w:rsid w:val="00E57AD8"/>
    <w:rsid w:val="00E610CF"/>
    <w:rsid w:val="00E61480"/>
    <w:rsid w:val="00E61942"/>
    <w:rsid w:val="00E63259"/>
    <w:rsid w:val="00E65457"/>
    <w:rsid w:val="00E66833"/>
    <w:rsid w:val="00E71D67"/>
    <w:rsid w:val="00E71DEA"/>
    <w:rsid w:val="00E72D97"/>
    <w:rsid w:val="00E72F2C"/>
    <w:rsid w:val="00E73102"/>
    <w:rsid w:val="00E7333D"/>
    <w:rsid w:val="00E7390C"/>
    <w:rsid w:val="00E749C6"/>
    <w:rsid w:val="00E76485"/>
    <w:rsid w:val="00E825D4"/>
    <w:rsid w:val="00E82EC2"/>
    <w:rsid w:val="00E8356F"/>
    <w:rsid w:val="00E83743"/>
    <w:rsid w:val="00E84A53"/>
    <w:rsid w:val="00E85555"/>
    <w:rsid w:val="00E85A42"/>
    <w:rsid w:val="00E85EDD"/>
    <w:rsid w:val="00E867BD"/>
    <w:rsid w:val="00E90BAC"/>
    <w:rsid w:val="00E9185F"/>
    <w:rsid w:val="00E92CB1"/>
    <w:rsid w:val="00E92DF9"/>
    <w:rsid w:val="00E930F6"/>
    <w:rsid w:val="00E93ED5"/>
    <w:rsid w:val="00E94671"/>
    <w:rsid w:val="00E94A3A"/>
    <w:rsid w:val="00E952EB"/>
    <w:rsid w:val="00E95F41"/>
    <w:rsid w:val="00E97454"/>
    <w:rsid w:val="00EA00BA"/>
    <w:rsid w:val="00EA138F"/>
    <w:rsid w:val="00EA146E"/>
    <w:rsid w:val="00EA34BC"/>
    <w:rsid w:val="00EA3E8C"/>
    <w:rsid w:val="00EA3F8C"/>
    <w:rsid w:val="00EA6FEF"/>
    <w:rsid w:val="00EB0BD6"/>
    <w:rsid w:val="00EB153C"/>
    <w:rsid w:val="00EB37D7"/>
    <w:rsid w:val="00EB7161"/>
    <w:rsid w:val="00EB7EAB"/>
    <w:rsid w:val="00EC05F6"/>
    <w:rsid w:val="00EC12DC"/>
    <w:rsid w:val="00EC1C1B"/>
    <w:rsid w:val="00EC2148"/>
    <w:rsid w:val="00EC247C"/>
    <w:rsid w:val="00EC419B"/>
    <w:rsid w:val="00EC51F5"/>
    <w:rsid w:val="00EC685B"/>
    <w:rsid w:val="00EC7F96"/>
    <w:rsid w:val="00ED0E77"/>
    <w:rsid w:val="00ED1572"/>
    <w:rsid w:val="00ED17D8"/>
    <w:rsid w:val="00ED2549"/>
    <w:rsid w:val="00ED2F7A"/>
    <w:rsid w:val="00ED314D"/>
    <w:rsid w:val="00ED36FB"/>
    <w:rsid w:val="00ED6311"/>
    <w:rsid w:val="00ED6651"/>
    <w:rsid w:val="00ED6FB4"/>
    <w:rsid w:val="00EE1556"/>
    <w:rsid w:val="00EE3D26"/>
    <w:rsid w:val="00EE4AAC"/>
    <w:rsid w:val="00EE5019"/>
    <w:rsid w:val="00EE75FD"/>
    <w:rsid w:val="00EE7BC9"/>
    <w:rsid w:val="00EF414D"/>
    <w:rsid w:val="00EF4400"/>
    <w:rsid w:val="00EF44A8"/>
    <w:rsid w:val="00EF4A6B"/>
    <w:rsid w:val="00EF5575"/>
    <w:rsid w:val="00EF5B19"/>
    <w:rsid w:val="00EF6F0A"/>
    <w:rsid w:val="00F012E3"/>
    <w:rsid w:val="00F01502"/>
    <w:rsid w:val="00F04B38"/>
    <w:rsid w:val="00F062EB"/>
    <w:rsid w:val="00F06FBC"/>
    <w:rsid w:val="00F11A70"/>
    <w:rsid w:val="00F13003"/>
    <w:rsid w:val="00F13565"/>
    <w:rsid w:val="00F1371B"/>
    <w:rsid w:val="00F14217"/>
    <w:rsid w:val="00F1444A"/>
    <w:rsid w:val="00F14FEC"/>
    <w:rsid w:val="00F15A4F"/>
    <w:rsid w:val="00F173E6"/>
    <w:rsid w:val="00F219E5"/>
    <w:rsid w:val="00F228BF"/>
    <w:rsid w:val="00F22E81"/>
    <w:rsid w:val="00F25FC8"/>
    <w:rsid w:val="00F2654A"/>
    <w:rsid w:val="00F30064"/>
    <w:rsid w:val="00F30D80"/>
    <w:rsid w:val="00F31D1B"/>
    <w:rsid w:val="00F31F69"/>
    <w:rsid w:val="00F335CB"/>
    <w:rsid w:val="00F3439D"/>
    <w:rsid w:val="00F35E5A"/>
    <w:rsid w:val="00F3732A"/>
    <w:rsid w:val="00F406A0"/>
    <w:rsid w:val="00F411C4"/>
    <w:rsid w:val="00F422C5"/>
    <w:rsid w:val="00F423C9"/>
    <w:rsid w:val="00F43459"/>
    <w:rsid w:val="00F44744"/>
    <w:rsid w:val="00F463D5"/>
    <w:rsid w:val="00F477C8"/>
    <w:rsid w:val="00F50603"/>
    <w:rsid w:val="00F50C22"/>
    <w:rsid w:val="00F5283C"/>
    <w:rsid w:val="00F53075"/>
    <w:rsid w:val="00F5310E"/>
    <w:rsid w:val="00F533E9"/>
    <w:rsid w:val="00F5360B"/>
    <w:rsid w:val="00F53CC3"/>
    <w:rsid w:val="00F55626"/>
    <w:rsid w:val="00F55DAE"/>
    <w:rsid w:val="00F55DEC"/>
    <w:rsid w:val="00F56AED"/>
    <w:rsid w:val="00F56DD2"/>
    <w:rsid w:val="00F56EFE"/>
    <w:rsid w:val="00F57F53"/>
    <w:rsid w:val="00F61198"/>
    <w:rsid w:val="00F61DA1"/>
    <w:rsid w:val="00F62562"/>
    <w:rsid w:val="00F62CAF"/>
    <w:rsid w:val="00F653E1"/>
    <w:rsid w:val="00F700C6"/>
    <w:rsid w:val="00F70321"/>
    <w:rsid w:val="00F7078E"/>
    <w:rsid w:val="00F73676"/>
    <w:rsid w:val="00F73721"/>
    <w:rsid w:val="00F73D5A"/>
    <w:rsid w:val="00F81DF3"/>
    <w:rsid w:val="00F8214F"/>
    <w:rsid w:val="00F83306"/>
    <w:rsid w:val="00F8340D"/>
    <w:rsid w:val="00F84DD9"/>
    <w:rsid w:val="00F85485"/>
    <w:rsid w:val="00F855D5"/>
    <w:rsid w:val="00F85D9E"/>
    <w:rsid w:val="00F87215"/>
    <w:rsid w:val="00F878D8"/>
    <w:rsid w:val="00F91058"/>
    <w:rsid w:val="00F91BC1"/>
    <w:rsid w:val="00F91C3C"/>
    <w:rsid w:val="00F92022"/>
    <w:rsid w:val="00F92945"/>
    <w:rsid w:val="00F929B0"/>
    <w:rsid w:val="00F97952"/>
    <w:rsid w:val="00F97F9A"/>
    <w:rsid w:val="00FA11D5"/>
    <w:rsid w:val="00FA13EF"/>
    <w:rsid w:val="00FA28C5"/>
    <w:rsid w:val="00FA3EAF"/>
    <w:rsid w:val="00FA42E7"/>
    <w:rsid w:val="00FA7B5F"/>
    <w:rsid w:val="00FB2CC5"/>
    <w:rsid w:val="00FB36F3"/>
    <w:rsid w:val="00FB415A"/>
    <w:rsid w:val="00FB5224"/>
    <w:rsid w:val="00FB6108"/>
    <w:rsid w:val="00FB6E7E"/>
    <w:rsid w:val="00FB734E"/>
    <w:rsid w:val="00FC048B"/>
    <w:rsid w:val="00FC1754"/>
    <w:rsid w:val="00FC18B5"/>
    <w:rsid w:val="00FC1DFD"/>
    <w:rsid w:val="00FC1E25"/>
    <w:rsid w:val="00FC20AD"/>
    <w:rsid w:val="00FC20BB"/>
    <w:rsid w:val="00FC4C25"/>
    <w:rsid w:val="00FC4CF5"/>
    <w:rsid w:val="00FC5215"/>
    <w:rsid w:val="00FC6F54"/>
    <w:rsid w:val="00FD103A"/>
    <w:rsid w:val="00FD10E5"/>
    <w:rsid w:val="00FD117E"/>
    <w:rsid w:val="00FD1A9B"/>
    <w:rsid w:val="00FD5D38"/>
    <w:rsid w:val="00FE300B"/>
    <w:rsid w:val="00FE4B72"/>
    <w:rsid w:val="00FE505E"/>
    <w:rsid w:val="00FE6D41"/>
    <w:rsid w:val="00FE72E9"/>
    <w:rsid w:val="00FE7793"/>
    <w:rsid w:val="00FE77F4"/>
    <w:rsid w:val="00FE789B"/>
    <w:rsid w:val="00FF0BAD"/>
    <w:rsid w:val="00FF14BD"/>
    <w:rsid w:val="00FF4138"/>
    <w:rsid w:val="00FF6590"/>
    <w:rsid w:val="00FF6A18"/>
    <w:rsid w:val="00FF70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CD40FF5"/>
  <w15:chartTrackingRefBased/>
  <w15:docId w15:val="{AAC7960D-D0C0-4127-81A3-BC27FD0E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E0587"/>
    <w:rPr>
      <w:rFonts w:ascii="Arial" w:hAnsi="Arial"/>
      <w:sz w:val="22"/>
      <w:szCs w:val="24"/>
    </w:rPr>
  </w:style>
  <w:style w:type="paragraph" w:styleId="Nadpis1">
    <w:name w:val="heading 1"/>
    <w:basedOn w:val="Normln"/>
    <w:next w:val="Normln"/>
    <w:link w:val="Nadpis1Char"/>
    <w:uiPriority w:val="99"/>
    <w:qFormat/>
    <w:rsid w:val="00690AD5"/>
    <w:pPr>
      <w:keepNext/>
      <w:numPr>
        <w:numId w:val="3"/>
      </w:numPr>
      <w:spacing w:before="960" w:after="360"/>
      <w:ind w:hanging="181"/>
      <w:jc w:val="center"/>
      <w:outlineLvl w:val="0"/>
    </w:pPr>
    <w:rPr>
      <w:rFonts w:ascii="Cambria" w:hAnsi="Cambria"/>
      <w:b/>
      <w:bCs/>
      <w:kern w:val="32"/>
      <w:sz w:val="32"/>
      <w:szCs w:val="32"/>
      <w:lang w:val="x-none" w:eastAsia="x-none"/>
    </w:rPr>
  </w:style>
  <w:style w:type="paragraph" w:styleId="Nadpis2">
    <w:name w:val="heading 2"/>
    <w:basedOn w:val="Normln"/>
    <w:next w:val="Normln"/>
    <w:link w:val="Nadpis2Char"/>
    <w:uiPriority w:val="99"/>
    <w:qFormat/>
    <w:rsid w:val="003044D3"/>
    <w:pPr>
      <w:keepNext/>
      <w:outlineLvl w:val="1"/>
    </w:pPr>
    <w:rPr>
      <w:rFonts w:ascii="Cambria" w:hAnsi="Cambria"/>
      <w:b/>
      <w:bCs/>
      <w:i/>
      <w:iCs/>
      <w:sz w:val="28"/>
      <w:szCs w:val="28"/>
      <w:lang w:val="x-none" w:eastAsia="x-none"/>
    </w:rPr>
  </w:style>
  <w:style w:type="paragraph" w:styleId="Nadpis3">
    <w:name w:val="heading 3"/>
    <w:basedOn w:val="Normln"/>
    <w:next w:val="Normln"/>
    <w:link w:val="Nadpis3Char"/>
    <w:semiHidden/>
    <w:unhideWhenUsed/>
    <w:qFormat/>
    <w:locked/>
    <w:rsid w:val="00690AD5"/>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locked/>
    <w:rsid w:val="00690AD5"/>
    <w:pPr>
      <w:keepNext/>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locked/>
    <w:rsid w:val="00690AD5"/>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A239BC"/>
    <w:rPr>
      <w:rFonts w:ascii="Cambria" w:hAnsi="Cambria"/>
      <w:b/>
      <w:bCs/>
      <w:kern w:val="32"/>
      <w:sz w:val="32"/>
      <w:szCs w:val="32"/>
      <w:lang w:val="x-none" w:eastAsia="x-none"/>
    </w:rPr>
  </w:style>
  <w:style w:type="character" w:customStyle="1" w:styleId="Nadpis2Char">
    <w:name w:val="Nadpis 2 Char"/>
    <w:link w:val="Nadpis2"/>
    <w:uiPriority w:val="99"/>
    <w:semiHidden/>
    <w:locked/>
    <w:rsid w:val="00A239BC"/>
    <w:rPr>
      <w:rFonts w:ascii="Cambria" w:hAnsi="Cambria" w:cs="Times New Roman"/>
      <w:b/>
      <w:bCs/>
      <w:i/>
      <w:iCs/>
      <w:sz w:val="28"/>
      <w:szCs w:val="28"/>
    </w:rPr>
  </w:style>
  <w:style w:type="paragraph" w:styleId="Zkladntextodsazen">
    <w:name w:val="Body Text Indent"/>
    <w:basedOn w:val="Normln"/>
    <w:link w:val="ZkladntextodsazenChar"/>
    <w:uiPriority w:val="99"/>
    <w:rsid w:val="003044D3"/>
    <w:pPr>
      <w:ind w:left="360"/>
    </w:pPr>
    <w:rPr>
      <w:sz w:val="24"/>
      <w:lang w:val="x-none" w:eastAsia="x-none"/>
    </w:rPr>
  </w:style>
  <w:style w:type="character" w:customStyle="1" w:styleId="ZkladntextodsazenChar">
    <w:name w:val="Základní text odsazený Char"/>
    <w:link w:val="Zkladntextodsazen"/>
    <w:uiPriority w:val="99"/>
    <w:semiHidden/>
    <w:locked/>
    <w:rsid w:val="00A239BC"/>
    <w:rPr>
      <w:rFonts w:ascii="Arial" w:hAnsi="Arial" w:cs="Times New Roman"/>
      <w:sz w:val="24"/>
      <w:szCs w:val="24"/>
    </w:rPr>
  </w:style>
  <w:style w:type="paragraph" w:styleId="Nzev">
    <w:name w:val="Title"/>
    <w:basedOn w:val="Normln"/>
    <w:link w:val="NzevChar"/>
    <w:uiPriority w:val="99"/>
    <w:qFormat/>
    <w:rsid w:val="003044D3"/>
    <w:pPr>
      <w:jc w:val="center"/>
    </w:pPr>
    <w:rPr>
      <w:rFonts w:ascii="Cambria" w:hAnsi="Cambria"/>
      <w:b/>
      <w:bCs/>
      <w:kern w:val="28"/>
      <w:sz w:val="32"/>
      <w:szCs w:val="32"/>
      <w:lang w:val="x-none" w:eastAsia="x-none"/>
    </w:rPr>
  </w:style>
  <w:style w:type="character" w:customStyle="1" w:styleId="NzevChar">
    <w:name w:val="Název Char"/>
    <w:link w:val="Nzev"/>
    <w:uiPriority w:val="99"/>
    <w:locked/>
    <w:rsid w:val="00A239BC"/>
    <w:rPr>
      <w:rFonts w:ascii="Cambria" w:hAnsi="Cambria" w:cs="Times New Roman"/>
      <w:b/>
      <w:bCs/>
      <w:kern w:val="28"/>
      <w:sz w:val="32"/>
      <w:szCs w:val="32"/>
    </w:rPr>
  </w:style>
  <w:style w:type="paragraph" w:styleId="Zkladntext">
    <w:name w:val="Body Text"/>
    <w:basedOn w:val="Normln"/>
    <w:link w:val="ZkladntextChar"/>
    <w:uiPriority w:val="99"/>
    <w:rsid w:val="00690AD5"/>
    <w:pPr>
      <w:numPr>
        <w:numId w:val="21"/>
      </w:numPr>
      <w:spacing w:before="120" w:after="120" w:line="280" w:lineRule="exact"/>
      <w:jc w:val="both"/>
    </w:pPr>
    <w:rPr>
      <w:sz w:val="24"/>
      <w:lang w:val="x-none" w:eastAsia="x-none"/>
    </w:rPr>
  </w:style>
  <w:style w:type="character" w:customStyle="1" w:styleId="ZkladntextChar">
    <w:name w:val="Základní text Char"/>
    <w:link w:val="Zkladntext"/>
    <w:uiPriority w:val="99"/>
    <w:locked/>
    <w:rsid w:val="00C172AC"/>
    <w:rPr>
      <w:rFonts w:ascii="Arial" w:hAnsi="Arial"/>
      <w:sz w:val="24"/>
      <w:szCs w:val="24"/>
      <w:lang w:val="x-none" w:eastAsia="x-none"/>
    </w:rPr>
  </w:style>
  <w:style w:type="paragraph" w:styleId="Zkladntext-prvnodsazen">
    <w:name w:val="Body Text First Indent"/>
    <w:basedOn w:val="Zkladntext"/>
    <w:link w:val="Zkladntext-prvnodsazenChar"/>
    <w:uiPriority w:val="99"/>
    <w:rsid w:val="00690AD5"/>
    <w:pPr>
      <w:numPr>
        <w:ilvl w:val="1"/>
      </w:numPr>
      <w:spacing w:before="0" w:after="0"/>
    </w:pPr>
  </w:style>
  <w:style w:type="character" w:customStyle="1" w:styleId="Zkladntext-prvnodsazenChar">
    <w:name w:val="Základní text - první odsazený Char"/>
    <w:link w:val="Zkladntext-prvnodsazen"/>
    <w:uiPriority w:val="99"/>
    <w:locked/>
    <w:rsid w:val="00A239BC"/>
    <w:rPr>
      <w:rFonts w:ascii="Arial" w:hAnsi="Arial"/>
      <w:sz w:val="24"/>
      <w:szCs w:val="24"/>
      <w:lang w:val="x-none" w:eastAsia="x-none"/>
    </w:rPr>
  </w:style>
  <w:style w:type="paragraph" w:styleId="Obsah1">
    <w:name w:val="toc 1"/>
    <w:basedOn w:val="Normln"/>
    <w:next w:val="Normln"/>
    <w:autoRedefine/>
    <w:uiPriority w:val="39"/>
    <w:rsid w:val="003F1246"/>
    <w:pPr>
      <w:tabs>
        <w:tab w:val="left" w:pos="1134"/>
        <w:tab w:val="right" w:leader="dot" w:pos="9062"/>
      </w:tabs>
      <w:spacing w:line="360" w:lineRule="auto"/>
    </w:pPr>
    <w:rPr>
      <w:rFonts w:ascii="Times New Roman" w:hAnsi="Times New Roman"/>
      <w:noProof/>
      <w:sz w:val="24"/>
    </w:rPr>
  </w:style>
  <w:style w:type="paragraph" w:styleId="Obsah2">
    <w:name w:val="toc 2"/>
    <w:basedOn w:val="Normln"/>
    <w:next w:val="Normln"/>
    <w:autoRedefine/>
    <w:uiPriority w:val="99"/>
    <w:semiHidden/>
    <w:rsid w:val="003044D3"/>
    <w:pPr>
      <w:ind w:left="220"/>
    </w:pPr>
  </w:style>
  <w:style w:type="paragraph" w:styleId="Obsah3">
    <w:name w:val="toc 3"/>
    <w:basedOn w:val="Normln"/>
    <w:next w:val="Normln"/>
    <w:autoRedefine/>
    <w:uiPriority w:val="99"/>
    <w:semiHidden/>
    <w:rsid w:val="003044D3"/>
    <w:pPr>
      <w:ind w:left="440"/>
    </w:pPr>
  </w:style>
  <w:style w:type="paragraph" w:styleId="Obsah4">
    <w:name w:val="toc 4"/>
    <w:basedOn w:val="Normln"/>
    <w:next w:val="Normln"/>
    <w:autoRedefine/>
    <w:uiPriority w:val="99"/>
    <w:semiHidden/>
    <w:rsid w:val="003044D3"/>
    <w:pPr>
      <w:ind w:left="660"/>
    </w:pPr>
  </w:style>
  <w:style w:type="paragraph" w:styleId="Obsah5">
    <w:name w:val="toc 5"/>
    <w:basedOn w:val="Normln"/>
    <w:next w:val="Normln"/>
    <w:autoRedefine/>
    <w:uiPriority w:val="99"/>
    <w:semiHidden/>
    <w:rsid w:val="003044D3"/>
    <w:pPr>
      <w:ind w:left="880"/>
    </w:pPr>
  </w:style>
  <w:style w:type="paragraph" w:styleId="Obsah6">
    <w:name w:val="toc 6"/>
    <w:basedOn w:val="Normln"/>
    <w:next w:val="Normln"/>
    <w:autoRedefine/>
    <w:uiPriority w:val="99"/>
    <w:semiHidden/>
    <w:rsid w:val="003044D3"/>
    <w:pPr>
      <w:ind w:left="1100"/>
    </w:pPr>
  </w:style>
  <w:style w:type="paragraph" w:styleId="Obsah7">
    <w:name w:val="toc 7"/>
    <w:basedOn w:val="Normln"/>
    <w:next w:val="Normln"/>
    <w:autoRedefine/>
    <w:uiPriority w:val="99"/>
    <w:semiHidden/>
    <w:rsid w:val="003044D3"/>
    <w:pPr>
      <w:ind w:left="1320"/>
    </w:pPr>
  </w:style>
  <w:style w:type="paragraph" w:styleId="Obsah8">
    <w:name w:val="toc 8"/>
    <w:basedOn w:val="Normln"/>
    <w:next w:val="Normln"/>
    <w:autoRedefine/>
    <w:uiPriority w:val="99"/>
    <w:semiHidden/>
    <w:rsid w:val="003044D3"/>
    <w:pPr>
      <w:ind w:left="1540"/>
    </w:pPr>
  </w:style>
  <w:style w:type="paragraph" w:styleId="Obsah9">
    <w:name w:val="toc 9"/>
    <w:basedOn w:val="Normln"/>
    <w:next w:val="Normln"/>
    <w:autoRedefine/>
    <w:uiPriority w:val="99"/>
    <w:semiHidden/>
    <w:rsid w:val="003044D3"/>
    <w:pPr>
      <w:ind w:left="1760"/>
    </w:pPr>
  </w:style>
  <w:style w:type="character" w:styleId="Hypertextovodkaz">
    <w:name w:val="Hyperlink"/>
    <w:uiPriority w:val="99"/>
    <w:rsid w:val="003044D3"/>
    <w:rPr>
      <w:rFonts w:cs="Times New Roman"/>
      <w:color w:val="0000FF"/>
      <w:u w:val="single"/>
    </w:rPr>
  </w:style>
  <w:style w:type="paragraph" w:styleId="Zhlav">
    <w:name w:val="header"/>
    <w:basedOn w:val="Normln"/>
    <w:link w:val="ZhlavChar"/>
    <w:uiPriority w:val="99"/>
    <w:rsid w:val="003044D3"/>
    <w:pPr>
      <w:tabs>
        <w:tab w:val="center" w:pos="4536"/>
        <w:tab w:val="right" w:pos="9072"/>
      </w:tabs>
    </w:pPr>
    <w:rPr>
      <w:sz w:val="24"/>
      <w:lang w:val="x-none" w:eastAsia="x-none"/>
    </w:rPr>
  </w:style>
  <w:style w:type="character" w:customStyle="1" w:styleId="ZhlavChar">
    <w:name w:val="Záhlaví Char"/>
    <w:link w:val="Zhlav"/>
    <w:uiPriority w:val="99"/>
    <w:locked/>
    <w:rsid w:val="00A239BC"/>
    <w:rPr>
      <w:rFonts w:ascii="Arial" w:hAnsi="Arial" w:cs="Times New Roman"/>
      <w:sz w:val="24"/>
      <w:szCs w:val="24"/>
    </w:rPr>
  </w:style>
  <w:style w:type="paragraph" w:styleId="Zpat">
    <w:name w:val="footer"/>
    <w:basedOn w:val="Normln"/>
    <w:link w:val="ZpatChar"/>
    <w:uiPriority w:val="99"/>
    <w:rsid w:val="003044D3"/>
    <w:pPr>
      <w:tabs>
        <w:tab w:val="center" w:pos="4536"/>
        <w:tab w:val="right" w:pos="9072"/>
      </w:tabs>
    </w:pPr>
    <w:rPr>
      <w:sz w:val="24"/>
      <w:lang w:val="x-none" w:eastAsia="x-none"/>
    </w:rPr>
  </w:style>
  <w:style w:type="character" w:customStyle="1" w:styleId="ZpatChar">
    <w:name w:val="Zápatí Char"/>
    <w:link w:val="Zpat"/>
    <w:uiPriority w:val="99"/>
    <w:locked/>
    <w:rsid w:val="00A239BC"/>
    <w:rPr>
      <w:rFonts w:ascii="Arial" w:hAnsi="Arial" w:cs="Times New Roman"/>
      <w:sz w:val="24"/>
      <w:szCs w:val="24"/>
    </w:rPr>
  </w:style>
  <w:style w:type="character" w:styleId="slostrnky">
    <w:name w:val="page number"/>
    <w:uiPriority w:val="99"/>
    <w:rsid w:val="003044D3"/>
    <w:rPr>
      <w:rFonts w:cs="Times New Roman"/>
    </w:rPr>
  </w:style>
  <w:style w:type="paragraph" w:customStyle="1" w:styleId="a">
    <w:basedOn w:val="Normln"/>
    <w:next w:val="Podnadpis"/>
    <w:link w:val="PodtitulChar"/>
    <w:uiPriority w:val="99"/>
    <w:qFormat/>
    <w:rsid w:val="00690AD5"/>
    <w:pPr>
      <w:jc w:val="center"/>
    </w:pPr>
    <w:rPr>
      <w:rFonts w:ascii="Cambria" w:hAnsi="Cambria"/>
      <w:sz w:val="24"/>
      <w:lang w:val="x-none" w:eastAsia="x-none"/>
    </w:rPr>
  </w:style>
  <w:style w:type="character" w:customStyle="1" w:styleId="PodtitulChar">
    <w:name w:val="Podtitul Char"/>
    <w:link w:val="a"/>
    <w:uiPriority w:val="99"/>
    <w:locked/>
    <w:rsid w:val="00A239BC"/>
    <w:rPr>
      <w:rFonts w:ascii="Cambria" w:hAnsi="Cambria"/>
      <w:sz w:val="24"/>
      <w:szCs w:val="24"/>
      <w:lang w:val="x-none" w:eastAsia="x-none"/>
    </w:rPr>
  </w:style>
  <w:style w:type="character" w:styleId="Sledovanodkaz">
    <w:name w:val="FollowedHyperlink"/>
    <w:uiPriority w:val="99"/>
    <w:rsid w:val="003044D3"/>
    <w:rPr>
      <w:rFonts w:cs="Times New Roman"/>
      <w:color w:val="800080"/>
      <w:u w:val="single"/>
    </w:rPr>
  </w:style>
  <w:style w:type="paragraph" w:styleId="Textvysvtlivek">
    <w:name w:val="endnote text"/>
    <w:basedOn w:val="Normln"/>
    <w:link w:val="TextvysvtlivekChar"/>
    <w:uiPriority w:val="99"/>
    <w:semiHidden/>
    <w:rsid w:val="003044D3"/>
    <w:rPr>
      <w:sz w:val="20"/>
      <w:szCs w:val="20"/>
      <w:lang w:val="x-none" w:eastAsia="x-none"/>
    </w:rPr>
  </w:style>
  <w:style w:type="character" w:customStyle="1" w:styleId="TextvysvtlivekChar">
    <w:name w:val="Text vysvětlivek Char"/>
    <w:link w:val="Textvysvtlivek"/>
    <w:uiPriority w:val="99"/>
    <w:semiHidden/>
    <w:locked/>
    <w:rsid w:val="00A239BC"/>
    <w:rPr>
      <w:rFonts w:ascii="Arial" w:hAnsi="Arial" w:cs="Times New Roman"/>
      <w:sz w:val="20"/>
      <w:szCs w:val="20"/>
    </w:rPr>
  </w:style>
  <w:style w:type="character" w:styleId="Odkaznavysvtlivky">
    <w:name w:val="endnote reference"/>
    <w:uiPriority w:val="99"/>
    <w:semiHidden/>
    <w:rsid w:val="003044D3"/>
    <w:rPr>
      <w:rFonts w:cs="Times New Roman"/>
      <w:vertAlign w:val="superscript"/>
    </w:rPr>
  </w:style>
  <w:style w:type="paragraph" w:styleId="Rozloendokumentu">
    <w:name w:val="Document Map"/>
    <w:basedOn w:val="Normln"/>
    <w:link w:val="RozloendokumentuChar"/>
    <w:uiPriority w:val="99"/>
    <w:semiHidden/>
    <w:rsid w:val="003044D3"/>
    <w:pPr>
      <w:shd w:val="clear" w:color="auto" w:fill="000080"/>
    </w:pPr>
    <w:rPr>
      <w:rFonts w:ascii="Times New Roman" w:hAnsi="Times New Roman"/>
      <w:sz w:val="2"/>
      <w:szCs w:val="20"/>
      <w:lang w:val="x-none" w:eastAsia="x-none"/>
    </w:rPr>
  </w:style>
  <w:style w:type="character" w:customStyle="1" w:styleId="RozloendokumentuChar">
    <w:name w:val="Rozložení dokumentu Char"/>
    <w:link w:val="Rozloendokumentu"/>
    <w:uiPriority w:val="99"/>
    <w:semiHidden/>
    <w:locked/>
    <w:rsid w:val="00A239BC"/>
    <w:rPr>
      <w:rFonts w:cs="Times New Roman"/>
      <w:sz w:val="2"/>
    </w:rPr>
  </w:style>
  <w:style w:type="paragraph" w:styleId="Textbubliny">
    <w:name w:val="Balloon Text"/>
    <w:basedOn w:val="Normln"/>
    <w:link w:val="TextbublinyChar"/>
    <w:uiPriority w:val="99"/>
    <w:semiHidden/>
    <w:rsid w:val="00CE0587"/>
    <w:rPr>
      <w:rFonts w:ascii="Times New Roman" w:hAnsi="Times New Roman"/>
      <w:sz w:val="20"/>
      <w:szCs w:val="20"/>
      <w:lang w:val="x-none" w:eastAsia="x-none"/>
    </w:rPr>
  </w:style>
  <w:style w:type="character" w:customStyle="1" w:styleId="TextbublinyChar">
    <w:name w:val="Text bubliny Char"/>
    <w:link w:val="Textbubliny"/>
    <w:uiPriority w:val="99"/>
    <w:semiHidden/>
    <w:locked/>
    <w:rsid w:val="00CE0587"/>
    <w:rPr>
      <w:lang w:val="x-none" w:eastAsia="x-none"/>
    </w:rPr>
  </w:style>
  <w:style w:type="character" w:styleId="Odkaznakoment">
    <w:name w:val="annotation reference"/>
    <w:uiPriority w:val="99"/>
    <w:semiHidden/>
    <w:rsid w:val="003A71DA"/>
    <w:rPr>
      <w:rFonts w:cs="Times New Roman"/>
      <w:sz w:val="16"/>
      <w:szCs w:val="16"/>
    </w:rPr>
  </w:style>
  <w:style w:type="paragraph" w:styleId="Textkomente">
    <w:name w:val="annotation text"/>
    <w:basedOn w:val="Normln"/>
    <w:link w:val="TextkomenteChar"/>
    <w:uiPriority w:val="99"/>
    <w:semiHidden/>
    <w:rsid w:val="003A71DA"/>
    <w:rPr>
      <w:sz w:val="20"/>
      <w:szCs w:val="20"/>
      <w:lang w:val="x-none" w:eastAsia="x-none"/>
    </w:rPr>
  </w:style>
  <w:style w:type="character" w:customStyle="1" w:styleId="TextkomenteChar">
    <w:name w:val="Text komentáře Char"/>
    <w:link w:val="Textkomente"/>
    <w:uiPriority w:val="99"/>
    <w:semiHidden/>
    <w:locked/>
    <w:rsid w:val="00A239BC"/>
    <w:rPr>
      <w:rFonts w:ascii="Arial" w:hAnsi="Arial" w:cs="Times New Roman"/>
      <w:sz w:val="20"/>
      <w:szCs w:val="20"/>
    </w:rPr>
  </w:style>
  <w:style w:type="paragraph" w:styleId="Pedmtkomente">
    <w:name w:val="annotation subject"/>
    <w:basedOn w:val="Textkomente"/>
    <w:next w:val="Textkomente"/>
    <w:link w:val="PedmtkomenteChar"/>
    <w:uiPriority w:val="99"/>
    <w:semiHidden/>
    <w:rsid w:val="003A71DA"/>
    <w:rPr>
      <w:b/>
      <w:bCs/>
    </w:rPr>
  </w:style>
  <w:style w:type="character" w:customStyle="1" w:styleId="PedmtkomenteChar">
    <w:name w:val="Předmět komentáře Char"/>
    <w:link w:val="Pedmtkomente"/>
    <w:uiPriority w:val="99"/>
    <w:semiHidden/>
    <w:locked/>
    <w:rsid w:val="00A239BC"/>
    <w:rPr>
      <w:rFonts w:ascii="Arial" w:hAnsi="Arial" w:cs="Times New Roman"/>
      <w:b/>
      <w:bCs/>
      <w:sz w:val="20"/>
      <w:szCs w:val="20"/>
    </w:rPr>
  </w:style>
  <w:style w:type="paragraph" w:styleId="Revize">
    <w:name w:val="Revision"/>
    <w:hidden/>
    <w:uiPriority w:val="99"/>
    <w:semiHidden/>
    <w:rsid w:val="008F263D"/>
    <w:rPr>
      <w:rFonts w:ascii="Arial" w:hAnsi="Arial"/>
      <w:sz w:val="22"/>
      <w:szCs w:val="24"/>
    </w:rPr>
  </w:style>
  <w:style w:type="character" w:customStyle="1" w:styleId="nowrap">
    <w:name w:val="nowrap"/>
    <w:rsid w:val="002E15EB"/>
  </w:style>
  <w:style w:type="paragraph" w:styleId="Odstavecseseznamem">
    <w:name w:val="List Paragraph"/>
    <w:basedOn w:val="Normln"/>
    <w:uiPriority w:val="34"/>
    <w:qFormat/>
    <w:rsid w:val="00F411C4"/>
    <w:pPr>
      <w:ind w:left="720"/>
    </w:pPr>
    <w:rPr>
      <w:rFonts w:ascii="Calibri" w:hAnsi="Calibri" w:cs="Calibri"/>
      <w:szCs w:val="22"/>
      <w:lang w:eastAsia="en-US"/>
    </w:rPr>
  </w:style>
  <w:style w:type="paragraph" w:customStyle="1" w:styleId="Znaka">
    <w:name w:val="Značka"/>
    <w:basedOn w:val="Normln"/>
    <w:rsid w:val="00354AFC"/>
    <w:pPr>
      <w:snapToGrid w:val="0"/>
      <w:ind w:left="720"/>
    </w:pPr>
    <w:rPr>
      <w:rFonts w:eastAsia="Calibri" w:cs="Arial"/>
      <w:color w:val="000000"/>
      <w:szCs w:val="22"/>
    </w:rPr>
  </w:style>
  <w:style w:type="character" w:customStyle="1" w:styleId="Nadpis3Char">
    <w:name w:val="Nadpis 3 Char"/>
    <w:basedOn w:val="Standardnpsmoodstavce"/>
    <w:link w:val="Nadpis3"/>
    <w:semiHidden/>
    <w:rsid w:val="00690AD5"/>
    <w:rPr>
      <w:rFonts w:ascii="Cambria" w:hAnsi="Cambria"/>
      <w:b/>
      <w:bCs/>
      <w:sz w:val="26"/>
      <w:szCs w:val="26"/>
    </w:rPr>
  </w:style>
  <w:style w:type="character" w:customStyle="1" w:styleId="Nadpis4Char">
    <w:name w:val="Nadpis 4 Char"/>
    <w:basedOn w:val="Standardnpsmoodstavce"/>
    <w:link w:val="Nadpis4"/>
    <w:semiHidden/>
    <w:rsid w:val="00690AD5"/>
    <w:rPr>
      <w:rFonts w:ascii="Calibri" w:hAnsi="Calibri"/>
      <w:b/>
      <w:bCs/>
      <w:sz w:val="28"/>
      <w:szCs w:val="28"/>
    </w:rPr>
  </w:style>
  <w:style w:type="character" w:customStyle="1" w:styleId="Nadpis5Char">
    <w:name w:val="Nadpis 5 Char"/>
    <w:basedOn w:val="Standardnpsmoodstavce"/>
    <w:link w:val="Nadpis5"/>
    <w:semiHidden/>
    <w:rsid w:val="00690AD5"/>
    <w:rPr>
      <w:rFonts w:ascii="Calibri" w:hAnsi="Calibri"/>
      <w:b/>
      <w:bCs/>
      <w:i/>
      <w:iCs/>
      <w:sz w:val="26"/>
      <w:szCs w:val="26"/>
    </w:rPr>
  </w:style>
  <w:style w:type="table" w:styleId="Mkatabulky">
    <w:name w:val="Table Grid"/>
    <w:basedOn w:val="Normlntabulka"/>
    <w:locked/>
    <w:rsid w:val="00690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90AD5"/>
    <w:rPr>
      <w:rFonts w:ascii="Times New Roman" w:hAnsi="Times New Roman"/>
      <w:sz w:val="24"/>
    </w:rPr>
  </w:style>
  <w:style w:type="paragraph" w:customStyle="1" w:styleId="Smlouva-slo">
    <w:name w:val="Smlouva-číslo"/>
    <w:basedOn w:val="Normln"/>
    <w:rsid w:val="00690AD5"/>
    <w:pPr>
      <w:widowControl w:val="0"/>
      <w:snapToGrid w:val="0"/>
      <w:spacing w:before="120" w:line="240" w:lineRule="atLeast"/>
      <w:jc w:val="both"/>
    </w:pPr>
    <w:rPr>
      <w:rFonts w:ascii="Times New Roman" w:hAnsi="Times New Roman"/>
      <w:sz w:val="24"/>
      <w:szCs w:val="20"/>
    </w:rPr>
  </w:style>
  <w:style w:type="paragraph" w:styleId="Podnadpis">
    <w:name w:val="Subtitle"/>
    <w:basedOn w:val="Normln"/>
    <w:next w:val="Normln"/>
    <w:link w:val="PodnadpisChar"/>
    <w:uiPriority w:val="99"/>
    <w:qFormat/>
    <w:locked/>
    <w:rsid w:val="00690AD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nadpisChar">
    <w:name w:val="Podnadpis Char"/>
    <w:basedOn w:val="Standardnpsmoodstavce"/>
    <w:link w:val="Podnadpis"/>
    <w:uiPriority w:val="99"/>
    <w:rsid w:val="00690AD5"/>
    <w:rPr>
      <w:rFonts w:asciiTheme="minorHAnsi" w:eastAsiaTheme="minorEastAsia" w:hAnsiTheme="minorHAnsi" w:cstheme="minorBidi"/>
      <w:color w:val="5A5A5A" w:themeColor="text1" w:themeTint="A5"/>
      <w:spacing w:val="15"/>
      <w:sz w:val="22"/>
      <w:szCs w:val="22"/>
    </w:rPr>
  </w:style>
  <w:style w:type="paragraph" w:customStyle="1" w:styleId="Podtitul">
    <w:name w:val="Podtitul"/>
    <w:basedOn w:val="Normln"/>
    <w:uiPriority w:val="99"/>
    <w:qFormat/>
    <w:rsid w:val="00690AD5"/>
    <w:pPr>
      <w:jc w:val="center"/>
    </w:pPr>
    <w:rPr>
      <w:rFonts w:ascii="Cambria" w:hAnsi="Cambria"/>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9924">
      <w:bodyDiv w:val="1"/>
      <w:marLeft w:val="0"/>
      <w:marRight w:val="0"/>
      <w:marTop w:val="0"/>
      <w:marBottom w:val="0"/>
      <w:divBdr>
        <w:top w:val="none" w:sz="0" w:space="0" w:color="auto"/>
        <w:left w:val="none" w:sz="0" w:space="0" w:color="auto"/>
        <w:bottom w:val="none" w:sz="0" w:space="0" w:color="auto"/>
        <w:right w:val="none" w:sz="0" w:space="0" w:color="auto"/>
      </w:divBdr>
    </w:div>
    <w:div w:id="310909932">
      <w:bodyDiv w:val="1"/>
      <w:marLeft w:val="0"/>
      <w:marRight w:val="0"/>
      <w:marTop w:val="0"/>
      <w:marBottom w:val="0"/>
      <w:divBdr>
        <w:top w:val="none" w:sz="0" w:space="0" w:color="auto"/>
        <w:left w:val="none" w:sz="0" w:space="0" w:color="auto"/>
        <w:bottom w:val="none" w:sz="0" w:space="0" w:color="auto"/>
        <w:right w:val="none" w:sz="0" w:space="0" w:color="auto"/>
      </w:divBdr>
    </w:div>
    <w:div w:id="389158937">
      <w:bodyDiv w:val="1"/>
      <w:marLeft w:val="0"/>
      <w:marRight w:val="0"/>
      <w:marTop w:val="0"/>
      <w:marBottom w:val="0"/>
      <w:divBdr>
        <w:top w:val="none" w:sz="0" w:space="0" w:color="auto"/>
        <w:left w:val="none" w:sz="0" w:space="0" w:color="auto"/>
        <w:bottom w:val="none" w:sz="0" w:space="0" w:color="auto"/>
        <w:right w:val="none" w:sz="0" w:space="0" w:color="auto"/>
      </w:divBdr>
    </w:div>
    <w:div w:id="430857218">
      <w:bodyDiv w:val="1"/>
      <w:marLeft w:val="0"/>
      <w:marRight w:val="0"/>
      <w:marTop w:val="0"/>
      <w:marBottom w:val="0"/>
      <w:divBdr>
        <w:top w:val="none" w:sz="0" w:space="0" w:color="auto"/>
        <w:left w:val="none" w:sz="0" w:space="0" w:color="auto"/>
        <w:bottom w:val="none" w:sz="0" w:space="0" w:color="auto"/>
        <w:right w:val="none" w:sz="0" w:space="0" w:color="auto"/>
      </w:divBdr>
    </w:div>
    <w:div w:id="507792685">
      <w:bodyDiv w:val="1"/>
      <w:marLeft w:val="0"/>
      <w:marRight w:val="0"/>
      <w:marTop w:val="0"/>
      <w:marBottom w:val="0"/>
      <w:divBdr>
        <w:top w:val="none" w:sz="0" w:space="0" w:color="auto"/>
        <w:left w:val="none" w:sz="0" w:space="0" w:color="auto"/>
        <w:bottom w:val="none" w:sz="0" w:space="0" w:color="auto"/>
        <w:right w:val="none" w:sz="0" w:space="0" w:color="auto"/>
      </w:divBdr>
      <w:divsChild>
        <w:div w:id="1407260784">
          <w:marLeft w:val="0"/>
          <w:marRight w:val="0"/>
          <w:marTop w:val="100"/>
          <w:marBottom w:val="100"/>
          <w:divBdr>
            <w:top w:val="none" w:sz="0" w:space="0" w:color="auto"/>
            <w:left w:val="none" w:sz="0" w:space="0" w:color="auto"/>
            <w:bottom w:val="none" w:sz="0" w:space="0" w:color="auto"/>
            <w:right w:val="none" w:sz="0" w:space="0" w:color="auto"/>
          </w:divBdr>
          <w:divsChild>
            <w:div w:id="6899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6215">
      <w:bodyDiv w:val="1"/>
      <w:marLeft w:val="0"/>
      <w:marRight w:val="0"/>
      <w:marTop w:val="0"/>
      <w:marBottom w:val="0"/>
      <w:divBdr>
        <w:top w:val="none" w:sz="0" w:space="0" w:color="auto"/>
        <w:left w:val="none" w:sz="0" w:space="0" w:color="auto"/>
        <w:bottom w:val="none" w:sz="0" w:space="0" w:color="auto"/>
        <w:right w:val="none" w:sz="0" w:space="0" w:color="auto"/>
      </w:divBdr>
    </w:div>
    <w:div w:id="627471443">
      <w:bodyDiv w:val="1"/>
      <w:marLeft w:val="0"/>
      <w:marRight w:val="0"/>
      <w:marTop w:val="0"/>
      <w:marBottom w:val="0"/>
      <w:divBdr>
        <w:top w:val="none" w:sz="0" w:space="0" w:color="auto"/>
        <w:left w:val="none" w:sz="0" w:space="0" w:color="auto"/>
        <w:bottom w:val="none" w:sz="0" w:space="0" w:color="auto"/>
        <w:right w:val="none" w:sz="0" w:space="0" w:color="auto"/>
      </w:divBdr>
      <w:divsChild>
        <w:div w:id="1357347356">
          <w:marLeft w:val="0"/>
          <w:marRight w:val="0"/>
          <w:marTop w:val="0"/>
          <w:marBottom w:val="0"/>
          <w:divBdr>
            <w:top w:val="none" w:sz="0" w:space="0" w:color="auto"/>
            <w:left w:val="none" w:sz="0" w:space="0" w:color="auto"/>
            <w:bottom w:val="none" w:sz="0" w:space="0" w:color="auto"/>
            <w:right w:val="none" w:sz="0" w:space="0" w:color="auto"/>
          </w:divBdr>
          <w:divsChild>
            <w:div w:id="485122530">
              <w:marLeft w:val="0"/>
              <w:marRight w:val="0"/>
              <w:marTop w:val="0"/>
              <w:marBottom w:val="0"/>
              <w:divBdr>
                <w:top w:val="none" w:sz="0" w:space="0" w:color="auto"/>
                <w:left w:val="none" w:sz="0" w:space="0" w:color="auto"/>
                <w:bottom w:val="none" w:sz="0" w:space="0" w:color="auto"/>
                <w:right w:val="none" w:sz="0" w:space="0" w:color="auto"/>
              </w:divBdr>
              <w:divsChild>
                <w:div w:id="1589339364">
                  <w:marLeft w:val="0"/>
                  <w:marRight w:val="0"/>
                  <w:marTop w:val="0"/>
                  <w:marBottom w:val="0"/>
                  <w:divBdr>
                    <w:top w:val="none" w:sz="0" w:space="0" w:color="auto"/>
                    <w:left w:val="none" w:sz="0" w:space="0" w:color="auto"/>
                    <w:bottom w:val="none" w:sz="0" w:space="0" w:color="auto"/>
                    <w:right w:val="none" w:sz="0" w:space="0" w:color="auto"/>
                  </w:divBdr>
                  <w:divsChild>
                    <w:div w:id="11143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076296">
      <w:bodyDiv w:val="1"/>
      <w:marLeft w:val="0"/>
      <w:marRight w:val="0"/>
      <w:marTop w:val="0"/>
      <w:marBottom w:val="0"/>
      <w:divBdr>
        <w:top w:val="none" w:sz="0" w:space="0" w:color="auto"/>
        <w:left w:val="none" w:sz="0" w:space="0" w:color="auto"/>
        <w:bottom w:val="none" w:sz="0" w:space="0" w:color="auto"/>
        <w:right w:val="none" w:sz="0" w:space="0" w:color="auto"/>
      </w:divBdr>
    </w:div>
    <w:div w:id="992682551">
      <w:bodyDiv w:val="1"/>
      <w:marLeft w:val="0"/>
      <w:marRight w:val="0"/>
      <w:marTop w:val="0"/>
      <w:marBottom w:val="0"/>
      <w:divBdr>
        <w:top w:val="none" w:sz="0" w:space="0" w:color="auto"/>
        <w:left w:val="none" w:sz="0" w:space="0" w:color="auto"/>
        <w:bottom w:val="none" w:sz="0" w:space="0" w:color="auto"/>
        <w:right w:val="none" w:sz="0" w:space="0" w:color="auto"/>
      </w:divBdr>
    </w:div>
    <w:div w:id="1265309382">
      <w:bodyDiv w:val="1"/>
      <w:marLeft w:val="0"/>
      <w:marRight w:val="0"/>
      <w:marTop w:val="0"/>
      <w:marBottom w:val="0"/>
      <w:divBdr>
        <w:top w:val="none" w:sz="0" w:space="0" w:color="auto"/>
        <w:left w:val="none" w:sz="0" w:space="0" w:color="auto"/>
        <w:bottom w:val="none" w:sz="0" w:space="0" w:color="auto"/>
        <w:right w:val="none" w:sz="0" w:space="0" w:color="auto"/>
      </w:divBdr>
    </w:div>
    <w:div w:id="1290815849">
      <w:bodyDiv w:val="1"/>
      <w:marLeft w:val="0"/>
      <w:marRight w:val="0"/>
      <w:marTop w:val="0"/>
      <w:marBottom w:val="0"/>
      <w:divBdr>
        <w:top w:val="none" w:sz="0" w:space="0" w:color="auto"/>
        <w:left w:val="none" w:sz="0" w:space="0" w:color="auto"/>
        <w:bottom w:val="none" w:sz="0" w:space="0" w:color="auto"/>
        <w:right w:val="none" w:sz="0" w:space="0" w:color="auto"/>
      </w:divBdr>
    </w:div>
    <w:div w:id="1344212584">
      <w:marLeft w:val="750"/>
      <w:marRight w:val="0"/>
      <w:marTop w:val="0"/>
      <w:marBottom w:val="0"/>
      <w:divBdr>
        <w:top w:val="none" w:sz="0" w:space="0" w:color="auto"/>
        <w:left w:val="none" w:sz="0" w:space="0" w:color="auto"/>
        <w:bottom w:val="none" w:sz="0" w:space="0" w:color="auto"/>
        <w:right w:val="none" w:sz="0" w:space="0" w:color="auto"/>
      </w:divBdr>
    </w:div>
    <w:div w:id="1355889291">
      <w:bodyDiv w:val="1"/>
      <w:marLeft w:val="0"/>
      <w:marRight w:val="0"/>
      <w:marTop w:val="0"/>
      <w:marBottom w:val="0"/>
      <w:divBdr>
        <w:top w:val="none" w:sz="0" w:space="0" w:color="auto"/>
        <w:left w:val="none" w:sz="0" w:space="0" w:color="auto"/>
        <w:bottom w:val="none" w:sz="0" w:space="0" w:color="auto"/>
        <w:right w:val="none" w:sz="0" w:space="0" w:color="auto"/>
      </w:divBdr>
    </w:div>
    <w:div w:id="1768620347">
      <w:bodyDiv w:val="1"/>
      <w:marLeft w:val="0"/>
      <w:marRight w:val="0"/>
      <w:marTop w:val="0"/>
      <w:marBottom w:val="0"/>
      <w:divBdr>
        <w:top w:val="none" w:sz="0" w:space="0" w:color="auto"/>
        <w:left w:val="none" w:sz="0" w:space="0" w:color="auto"/>
        <w:bottom w:val="none" w:sz="0" w:space="0" w:color="auto"/>
        <w:right w:val="none" w:sz="0" w:space="0" w:color="auto"/>
      </w:divBdr>
      <w:divsChild>
        <w:div w:id="999889858">
          <w:marLeft w:val="0"/>
          <w:marRight w:val="0"/>
          <w:marTop w:val="0"/>
          <w:marBottom w:val="0"/>
          <w:divBdr>
            <w:top w:val="none" w:sz="0" w:space="0" w:color="auto"/>
            <w:left w:val="none" w:sz="0" w:space="0" w:color="auto"/>
            <w:bottom w:val="none" w:sz="0" w:space="0" w:color="auto"/>
            <w:right w:val="none" w:sz="0" w:space="0" w:color="auto"/>
          </w:divBdr>
          <w:divsChild>
            <w:div w:id="146096788">
              <w:marLeft w:val="0"/>
              <w:marRight w:val="0"/>
              <w:marTop w:val="0"/>
              <w:marBottom w:val="0"/>
              <w:divBdr>
                <w:top w:val="none" w:sz="0" w:space="0" w:color="auto"/>
                <w:left w:val="none" w:sz="0" w:space="0" w:color="auto"/>
                <w:bottom w:val="none" w:sz="0" w:space="0" w:color="auto"/>
                <w:right w:val="none" w:sz="0" w:space="0" w:color="auto"/>
              </w:divBdr>
              <w:divsChild>
                <w:div w:id="1336156096">
                  <w:marLeft w:val="0"/>
                  <w:marRight w:val="0"/>
                  <w:marTop w:val="0"/>
                  <w:marBottom w:val="0"/>
                  <w:divBdr>
                    <w:top w:val="none" w:sz="0" w:space="0" w:color="auto"/>
                    <w:left w:val="none" w:sz="0" w:space="0" w:color="auto"/>
                    <w:bottom w:val="none" w:sz="0" w:space="0" w:color="auto"/>
                    <w:right w:val="none" w:sz="0" w:space="0" w:color="auto"/>
                  </w:divBdr>
                  <w:divsChild>
                    <w:div w:id="1748532485">
                      <w:marLeft w:val="0"/>
                      <w:marRight w:val="0"/>
                      <w:marTop w:val="0"/>
                      <w:marBottom w:val="0"/>
                      <w:divBdr>
                        <w:top w:val="none" w:sz="0" w:space="0" w:color="auto"/>
                        <w:left w:val="none" w:sz="0" w:space="0" w:color="auto"/>
                        <w:bottom w:val="none" w:sz="0" w:space="0" w:color="auto"/>
                        <w:right w:val="none" w:sz="0" w:space="0" w:color="auto"/>
                      </w:divBdr>
                      <w:divsChild>
                        <w:div w:id="2165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98086">
      <w:bodyDiv w:val="1"/>
      <w:marLeft w:val="0"/>
      <w:marRight w:val="0"/>
      <w:marTop w:val="0"/>
      <w:marBottom w:val="0"/>
      <w:divBdr>
        <w:top w:val="none" w:sz="0" w:space="0" w:color="auto"/>
        <w:left w:val="none" w:sz="0" w:space="0" w:color="auto"/>
        <w:bottom w:val="none" w:sz="0" w:space="0" w:color="auto"/>
        <w:right w:val="none" w:sz="0" w:space="0" w:color="auto"/>
      </w:divBdr>
      <w:divsChild>
        <w:div w:id="626549680">
          <w:marLeft w:val="0"/>
          <w:marRight w:val="0"/>
          <w:marTop w:val="100"/>
          <w:marBottom w:val="100"/>
          <w:divBdr>
            <w:top w:val="none" w:sz="0" w:space="0" w:color="auto"/>
            <w:left w:val="none" w:sz="0" w:space="0" w:color="auto"/>
            <w:bottom w:val="none" w:sz="0" w:space="0" w:color="auto"/>
            <w:right w:val="none" w:sz="0" w:space="0" w:color="auto"/>
          </w:divBdr>
          <w:divsChild>
            <w:div w:id="62377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8292">
      <w:bodyDiv w:val="1"/>
      <w:marLeft w:val="0"/>
      <w:marRight w:val="0"/>
      <w:marTop w:val="0"/>
      <w:marBottom w:val="0"/>
      <w:divBdr>
        <w:top w:val="none" w:sz="0" w:space="0" w:color="auto"/>
        <w:left w:val="none" w:sz="0" w:space="0" w:color="auto"/>
        <w:bottom w:val="none" w:sz="0" w:space="0" w:color="auto"/>
        <w:right w:val="none" w:sz="0" w:space="0" w:color="auto"/>
      </w:divBdr>
    </w:div>
    <w:div w:id="2077703057">
      <w:bodyDiv w:val="1"/>
      <w:marLeft w:val="0"/>
      <w:marRight w:val="0"/>
      <w:marTop w:val="0"/>
      <w:marBottom w:val="0"/>
      <w:divBdr>
        <w:top w:val="none" w:sz="0" w:space="0" w:color="auto"/>
        <w:left w:val="none" w:sz="0" w:space="0" w:color="auto"/>
        <w:bottom w:val="none" w:sz="0" w:space="0" w:color="auto"/>
        <w:right w:val="none" w:sz="0" w:space="0" w:color="auto"/>
      </w:divBdr>
    </w:div>
    <w:div w:id="21135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che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B4AF5-F496-4A00-96A5-31071DB9D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13233</Words>
  <Characters>80435</Characters>
  <Application>Microsoft Office Word</Application>
  <DocSecurity>8</DocSecurity>
  <Lines>670</Lines>
  <Paragraphs>186</Paragraphs>
  <ScaleCrop>false</ScaleCrop>
  <HeadingPairs>
    <vt:vector size="2" baseType="variant">
      <vt:variant>
        <vt:lpstr>Název</vt:lpstr>
      </vt:variant>
      <vt:variant>
        <vt:i4>1</vt:i4>
      </vt:variant>
    </vt:vector>
  </HeadingPairs>
  <TitlesOfParts>
    <vt:vector size="1" baseType="lpstr">
      <vt:lpstr>SOD</vt:lpstr>
    </vt:vector>
  </TitlesOfParts>
  <Company>Město Cheb</Company>
  <LinksUpToDate>false</LinksUpToDate>
  <CharactersWithSpaces>93482</CharactersWithSpaces>
  <SharedDoc>false</SharedDoc>
  <HLinks>
    <vt:vector size="186" baseType="variant">
      <vt:variant>
        <vt:i4>1835058</vt:i4>
      </vt:variant>
      <vt:variant>
        <vt:i4>182</vt:i4>
      </vt:variant>
      <vt:variant>
        <vt:i4>0</vt:i4>
      </vt:variant>
      <vt:variant>
        <vt:i4>5</vt:i4>
      </vt:variant>
      <vt:variant>
        <vt:lpwstr/>
      </vt:variant>
      <vt:variant>
        <vt:lpwstr>_Toc496701047</vt:lpwstr>
      </vt:variant>
      <vt:variant>
        <vt:i4>1835058</vt:i4>
      </vt:variant>
      <vt:variant>
        <vt:i4>176</vt:i4>
      </vt:variant>
      <vt:variant>
        <vt:i4>0</vt:i4>
      </vt:variant>
      <vt:variant>
        <vt:i4>5</vt:i4>
      </vt:variant>
      <vt:variant>
        <vt:lpwstr/>
      </vt:variant>
      <vt:variant>
        <vt:lpwstr>_Toc496701046</vt:lpwstr>
      </vt:variant>
      <vt:variant>
        <vt:i4>1835058</vt:i4>
      </vt:variant>
      <vt:variant>
        <vt:i4>170</vt:i4>
      </vt:variant>
      <vt:variant>
        <vt:i4>0</vt:i4>
      </vt:variant>
      <vt:variant>
        <vt:i4>5</vt:i4>
      </vt:variant>
      <vt:variant>
        <vt:lpwstr/>
      </vt:variant>
      <vt:variant>
        <vt:lpwstr>_Toc496701045</vt:lpwstr>
      </vt:variant>
      <vt:variant>
        <vt:i4>1835058</vt:i4>
      </vt:variant>
      <vt:variant>
        <vt:i4>164</vt:i4>
      </vt:variant>
      <vt:variant>
        <vt:i4>0</vt:i4>
      </vt:variant>
      <vt:variant>
        <vt:i4>5</vt:i4>
      </vt:variant>
      <vt:variant>
        <vt:lpwstr/>
      </vt:variant>
      <vt:variant>
        <vt:lpwstr>_Toc496701044</vt:lpwstr>
      </vt:variant>
      <vt:variant>
        <vt:i4>1835058</vt:i4>
      </vt:variant>
      <vt:variant>
        <vt:i4>158</vt:i4>
      </vt:variant>
      <vt:variant>
        <vt:i4>0</vt:i4>
      </vt:variant>
      <vt:variant>
        <vt:i4>5</vt:i4>
      </vt:variant>
      <vt:variant>
        <vt:lpwstr/>
      </vt:variant>
      <vt:variant>
        <vt:lpwstr>_Toc496701043</vt:lpwstr>
      </vt:variant>
      <vt:variant>
        <vt:i4>1835058</vt:i4>
      </vt:variant>
      <vt:variant>
        <vt:i4>152</vt:i4>
      </vt:variant>
      <vt:variant>
        <vt:i4>0</vt:i4>
      </vt:variant>
      <vt:variant>
        <vt:i4>5</vt:i4>
      </vt:variant>
      <vt:variant>
        <vt:lpwstr/>
      </vt:variant>
      <vt:variant>
        <vt:lpwstr>_Toc496701042</vt:lpwstr>
      </vt:variant>
      <vt:variant>
        <vt:i4>1835058</vt:i4>
      </vt:variant>
      <vt:variant>
        <vt:i4>146</vt:i4>
      </vt:variant>
      <vt:variant>
        <vt:i4>0</vt:i4>
      </vt:variant>
      <vt:variant>
        <vt:i4>5</vt:i4>
      </vt:variant>
      <vt:variant>
        <vt:lpwstr/>
      </vt:variant>
      <vt:variant>
        <vt:lpwstr>_Toc496701041</vt:lpwstr>
      </vt:variant>
      <vt:variant>
        <vt:i4>1835058</vt:i4>
      </vt:variant>
      <vt:variant>
        <vt:i4>140</vt:i4>
      </vt:variant>
      <vt:variant>
        <vt:i4>0</vt:i4>
      </vt:variant>
      <vt:variant>
        <vt:i4>5</vt:i4>
      </vt:variant>
      <vt:variant>
        <vt:lpwstr/>
      </vt:variant>
      <vt:variant>
        <vt:lpwstr>_Toc496701040</vt:lpwstr>
      </vt:variant>
      <vt:variant>
        <vt:i4>1769522</vt:i4>
      </vt:variant>
      <vt:variant>
        <vt:i4>134</vt:i4>
      </vt:variant>
      <vt:variant>
        <vt:i4>0</vt:i4>
      </vt:variant>
      <vt:variant>
        <vt:i4>5</vt:i4>
      </vt:variant>
      <vt:variant>
        <vt:lpwstr/>
      </vt:variant>
      <vt:variant>
        <vt:lpwstr>_Toc496701039</vt:lpwstr>
      </vt:variant>
      <vt:variant>
        <vt:i4>1769522</vt:i4>
      </vt:variant>
      <vt:variant>
        <vt:i4>128</vt:i4>
      </vt:variant>
      <vt:variant>
        <vt:i4>0</vt:i4>
      </vt:variant>
      <vt:variant>
        <vt:i4>5</vt:i4>
      </vt:variant>
      <vt:variant>
        <vt:lpwstr/>
      </vt:variant>
      <vt:variant>
        <vt:lpwstr>_Toc496701038</vt:lpwstr>
      </vt:variant>
      <vt:variant>
        <vt:i4>1769522</vt:i4>
      </vt:variant>
      <vt:variant>
        <vt:i4>122</vt:i4>
      </vt:variant>
      <vt:variant>
        <vt:i4>0</vt:i4>
      </vt:variant>
      <vt:variant>
        <vt:i4>5</vt:i4>
      </vt:variant>
      <vt:variant>
        <vt:lpwstr/>
      </vt:variant>
      <vt:variant>
        <vt:lpwstr>_Toc496701037</vt:lpwstr>
      </vt:variant>
      <vt:variant>
        <vt:i4>1769522</vt:i4>
      </vt:variant>
      <vt:variant>
        <vt:i4>116</vt:i4>
      </vt:variant>
      <vt:variant>
        <vt:i4>0</vt:i4>
      </vt:variant>
      <vt:variant>
        <vt:i4>5</vt:i4>
      </vt:variant>
      <vt:variant>
        <vt:lpwstr/>
      </vt:variant>
      <vt:variant>
        <vt:lpwstr>_Toc496701036</vt:lpwstr>
      </vt:variant>
      <vt:variant>
        <vt:i4>1769522</vt:i4>
      </vt:variant>
      <vt:variant>
        <vt:i4>110</vt:i4>
      </vt:variant>
      <vt:variant>
        <vt:i4>0</vt:i4>
      </vt:variant>
      <vt:variant>
        <vt:i4>5</vt:i4>
      </vt:variant>
      <vt:variant>
        <vt:lpwstr/>
      </vt:variant>
      <vt:variant>
        <vt:lpwstr>_Toc496701035</vt:lpwstr>
      </vt:variant>
      <vt:variant>
        <vt:i4>1769522</vt:i4>
      </vt:variant>
      <vt:variant>
        <vt:i4>104</vt:i4>
      </vt:variant>
      <vt:variant>
        <vt:i4>0</vt:i4>
      </vt:variant>
      <vt:variant>
        <vt:i4>5</vt:i4>
      </vt:variant>
      <vt:variant>
        <vt:lpwstr/>
      </vt:variant>
      <vt:variant>
        <vt:lpwstr>_Toc496701034</vt:lpwstr>
      </vt:variant>
      <vt:variant>
        <vt:i4>1769522</vt:i4>
      </vt:variant>
      <vt:variant>
        <vt:i4>98</vt:i4>
      </vt:variant>
      <vt:variant>
        <vt:i4>0</vt:i4>
      </vt:variant>
      <vt:variant>
        <vt:i4>5</vt:i4>
      </vt:variant>
      <vt:variant>
        <vt:lpwstr/>
      </vt:variant>
      <vt:variant>
        <vt:lpwstr>_Toc496701033</vt:lpwstr>
      </vt:variant>
      <vt:variant>
        <vt:i4>1769522</vt:i4>
      </vt:variant>
      <vt:variant>
        <vt:i4>92</vt:i4>
      </vt:variant>
      <vt:variant>
        <vt:i4>0</vt:i4>
      </vt:variant>
      <vt:variant>
        <vt:i4>5</vt:i4>
      </vt:variant>
      <vt:variant>
        <vt:lpwstr/>
      </vt:variant>
      <vt:variant>
        <vt:lpwstr>_Toc496701032</vt:lpwstr>
      </vt:variant>
      <vt:variant>
        <vt:i4>1769522</vt:i4>
      </vt:variant>
      <vt:variant>
        <vt:i4>86</vt:i4>
      </vt:variant>
      <vt:variant>
        <vt:i4>0</vt:i4>
      </vt:variant>
      <vt:variant>
        <vt:i4>5</vt:i4>
      </vt:variant>
      <vt:variant>
        <vt:lpwstr/>
      </vt:variant>
      <vt:variant>
        <vt:lpwstr>_Toc496701031</vt:lpwstr>
      </vt:variant>
      <vt:variant>
        <vt:i4>1769522</vt:i4>
      </vt:variant>
      <vt:variant>
        <vt:i4>80</vt:i4>
      </vt:variant>
      <vt:variant>
        <vt:i4>0</vt:i4>
      </vt:variant>
      <vt:variant>
        <vt:i4>5</vt:i4>
      </vt:variant>
      <vt:variant>
        <vt:lpwstr/>
      </vt:variant>
      <vt:variant>
        <vt:lpwstr>_Toc496701030</vt:lpwstr>
      </vt:variant>
      <vt:variant>
        <vt:i4>1703986</vt:i4>
      </vt:variant>
      <vt:variant>
        <vt:i4>74</vt:i4>
      </vt:variant>
      <vt:variant>
        <vt:i4>0</vt:i4>
      </vt:variant>
      <vt:variant>
        <vt:i4>5</vt:i4>
      </vt:variant>
      <vt:variant>
        <vt:lpwstr/>
      </vt:variant>
      <vt:variant>
        <vt:lpwstr>_Toc496701029</vt:lpwstr>
      </vt:variant>
      <vt:variant>
        <vt:i4>1703986</vt:i4>
      </vt:variant>
      <vt:variant>
        <vt:i4>68</vt:i4>
      </vt:variant>
      <vt:variant>
        <vt:i4>0</vt:i4>
      </vt:variant>
      <vt:variant>
        <vt:i4>5</vt:i4>
      </vt:variant>
      <vt:variant>
        <vt:lpwstr/>
      </vt:variant>
      <vt:variant>
        <vt:lpwstr>_Toc496701028</vt:lpwstr>
      </vt:variant>
      <vt:variant>
        <vt:i4>1703986</vt:i4>
      </vt:variant>
      <vt:variant>
        <vt:i4>62</vt:i4>
      </vt:variant>
      <vt:variant>
        <vt:i4>0</vt:i4>
      </vt:variant>
      <vt:variant>
        <vt:i4>5</vt:i4>
      </vt:variant>
      <vt:variant>
        <vt:lpwstr/>
      </vt:variant>
      <vt:variant>
        <vt:lpwstr>_Toc496701027</vt:lpwstr>
      </vt:variant>
      <vt:variant>
        <vt:i4>1703986</vt:i4>
      </vt:variant>
      <vt:variant>
        <vt:i4>56</vt:i4>
      </vt:variant>
      <vt:variant>
        <vt:i4>0</vt:i4>
      </vt:variant>
      <vt:variant>
        <vt:i4>5</vt:i4>
      </vt:variant>
      <vt:variant>
        <vt:lpwstr/>
      </vt:variant>
      <vt:variant>
        <vt:lpwstr>_Toc496701026</vt:lpwstr>
      </vt:variant>
      <vt:variant>
        <vt:i4>1703986</vt:i4>
      </vt:variant>
      <vt:variant>
        <vt:i4>50</vt:i4>
      </vt:variant>
      <vt:variant>
        <vt:i4>0</vt:i4>
      </vt:variant>
      <vt:variant>
        <vt:i4>5</vt:i4>
      </vt:variant>
      <vt:variant>
        <vt:lpwstr/>
      </vt:variant>
      <vt:variant>
        <vt:lpwstr>_Toc496701025</vt:lpwstr>
      </vt:variant>
      <vt:variant>
        <vt:i4>1703986</vt:i4>
      </vt:variant>
      <vt:variant>
        <vt:i4>44</vt:i4>
      </vt:variant>
      <vt:variant>
        <vt:i4>0</vt:i4>
      </vt:variant>
      <vt:variant>
        <vt:i4>5</vt:i4>
      </vt:variant>
      <vt:variant>
        <vt:lpwstr/>
      </vt:variant>
      <vt:variant>
        <vt:lpwstr>_Toc496701024</vt:lpwstr>
      </vt:variant>
      <vt:variant>
        <vt:i4>1703986</vt:i4>
      </vt:variant>
      <vt:variant>
        <vt:i4>38</vt:i4>
      </vt:variant>
      <vt:variant>
        <vt:i4>0</vt:i4>
      </vt:variant>
      <vt:variant>
        <vt:i4>5</vt:i4>
      </vt:variant>
      <vt:variant>
        <vt:lpwstr/>
      </vt:variant>
      <vt:variant>
        <vt:lpwstr>_Toc496701023</vt:lpwstr>
      </vt:variant>
      <vt:variant>
        <vt:i4>1703986</vt:i4>
      </vt:variant>
      <vt:variant>
        <vt:i4>32</vt:i4>
      </vt:variant>
      <vt:variant>
        <vt:i4>0</vt:i4>
      </vt:variant>
      <vt:variant>
        <vt:i4>5</vt:i4>
      </vt:variant>
      <vt:variant>
        <vt:lpwstr/>
      </vt:variant>
      <vt:variant>
        <vt:lpwstr>_Toc496701022</vt:lpwstr>
      </vt:variant>
      <vt:variant>
        <vt:i4>1703986</vt:i4>
      </vt:variant>
      <vt:variant>
        <vt:i4>26</vt:i4>
      </vt:variant>
      <vt:variant>
        <vt:i4>0</vt:i4>
      </vt:variant>
      <vt:variant>
        <vt:i4>5</vt:i4>
      </vt:variant>
      <vt:variant>
        <vt:lpwstr/>
      </vt:variant>
      <vt:variant>
        <vt:lpwstr>_Toc496701021</vt:lpwstr>
      </vt:variant>
      <vt:variant>
        <vt:i4>1703986</vt:i4>
      </vt:variant>
      <vt:variant>
        <vt:i4>20</vt:i4>
      </vt:variant>
      <vt:variant>
        <vt:i4>0</vt:i4>
      </vt:variant>
      <vt:variant>
        <vt:i4>5</vt:i4>
      </vt:variant>
      <vt:variant>
        <vt:lpwstr/>
      </vt:variant>
      <vt:variant>
        <vt:lpwstr>_Toc496701020</vt:lpwstr>
      </vt:variant>
      <vt:variant>
        <vt:i4>1638450</vt:i4>
      </vt:variant>
      <vt:variant>
        <vt:i4>14</vt:i4>
      </vt:variant>
      <vt:variant>
        <vt:i4>0</vt:i4>
      </vt:variant>
      <vt:variant>
        <vt:i4>5</vt:i4>
      </vt:variant>
      <vt:variant>
        <vt:lpwstr/>
      </vt:variant>
      <vt:variant>
        <vt:lpwstr>_Toc496701019</vt:lpwstr>
      </vt:variant>
      <vt:variant>
        <vt:i4>1638450</vt:i4>
      </vt:variant>
      <vt:variant>
        <vt:i4>8</vt:i4>
      </vt:variant>
      <vt:variant>
        <vt:i4>0</vt:i4>
      </vt:variant>
      <vt:variant>
        <vt:i4>5</vt:i4>
      </vt:variant>
      <vt:variant>
        <vt:lpwstr/>
      </vt:variant>
      <vt:variant>
        <vt:lpwstr>_Toc496701018</vt:lpwstr>
      </vt:variant>
      <vt:variant>
        <vt:i4>1638450</vt:i4>
      </vt:variant>
      <vt:variant>
        <vt:i4>2</vt:i4>
      </vt:variant>
      <vt:variant>
        <vt:i4>0</vt:i4>
      </vt:variant>
      <vt:variant>
        <vt:i4>5</vt:i4>
      </vt:variant>
      <vt:variant>
        <vt:lpwstr/>
      </vt:variant>
      <vt:variant>
        <vt:lpwstr>_Toc496701017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
  <dc:creator>Ing. Karel Farář</dc:creator>
  <cp:keywords>smlouva, stavba, dílo</cp:keywords>
  <cp:lastModifiedBy>Soukupová Klára, Ing.</cp:lastModifiedBy>
  <cp:revision>5</cp:revision>
  <cp:lastPrinted>2025-10-14T08:39:00Z</cp:lastPrinted>
  <dcterms:created xsi:type="dcterms:W3CDTF">2025-10-10T08:42:00Z</dcterms:created>
  <dcterms:modified xsi:type="dcterms:W3CDTF">2025-10-14T08:48:00Z</dcterms:modified>
</cp:coreProperties>
</file>