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58191350" w:displacedByCustomXml="next"/>
    <w:sdt>
      <w:sdtPr>
        <w:id w:val="-1186364866"/>
        <w:docPartObj>
          <w:docPartGallery w:val="Cover Pages"/>
          <w:docPartUnique/>
        </w:docPartObj>
      </w:sdtPr>
      <w:sdtEndPr>
        <w:rPr>
          <w:rFonts w:cstheme="minorHAnsi"/>
        </w:rPr>
      </w:sdtEndPr>
      <w:sdtContent>
        <w:p w14:paraId="2500E658" w14:textId="26FAB31D" w:rsidR="00986910" w:rsidRDefault="00A923A5">
          <w:r>
            <w:rPr>
              <w:noProof/>
            </w:rPr>
            <mc:AlternateContent>
              <mc:Choice Requires="wps">
                <w:drawing>
                  <wp:anchor distT="0" distB="0" distL="182880" distR="182880" simplePos="0" relativeHeight="251659264" behindDoc="0" locked="0" layoutInCell="1" allowOverlap="1" wp14:anchorId="4E3F1331" wp14:editId="6770EF63">
                    <wp:simplePos x="0" y="0"/>
                    <wp:positionH relativeFrom="margin">
                      <wp:align>left</wp:align>
                    </wp:positionH>
                    <wp:positionV relativeFrom="margin">
                      <wp:align>top</wp:align>
                    </wp:positionV>
                    <wp:extent cx="5581015" cy="8857615"/>
                    <wp:effectExtent l="0" t="0" r="635" b="635"/>
                    <wp:wrapSquare wrapText="bothSides"/>
                    <wp:docPr id="131" name="Textové pole 32"/>
                    <wp:cNvGraphicFramePr/>
                    <a:graphic xmlns:a="http://schemas.openxmlformats.org/drawingml/2006/main">
                      <a:graphicData uri="http://schemas.microsoft.com/office/word/2010/wordprocessingShape">
                        <wps:wsp>
                          <wps:cNvSpPr txBox="1"/>
                          <wps:spPr>
                            <a:xfrm>
                              <a:off x="0" y="0"/>
                              <a:ext cx="5581015" cy="8857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8960C1" w14:textId="3EE3B76B" w:rsidR="00792D53" w:rsidRDefault="00792D53" w:rsidP="00210003">
                                <w:pPr>
                                  <w:pStyle w:val="Bezmezer"/>
                                  <w:spacing w:before="40" w:after="40"/>
                                  <w:rPr>
                                    <w:rFonts w:ascii="Times New Roman" w:hAnsi="Times New Roman" w:cs="Times New Roman"/>
                                    <w:sz w:val="28"/>
                                    <w:szCs w:val="28"/>
                                    <w:lang w:val="en-US"/>
                                  </w:rPr>
                                </w:pPr>
                              </w:p>
                              <w:p w14:paraId="410062A8" w14:textId="46D59841" w:rsidR="00792D53" w:rsidRDefault="00792D53" w:rsidP="00210003">
                                <w:pPr>
                                  <w:pStyle w:val="Bezmezer"/>
                                  <w:spacing w:before="40" w:after="40"/>
                                  <w:rPr>
                                    <w:rFonts w:ascii="Times New Roman" w:hAnsi="Times New Roman" w:cs="Times New Roman"/>
                                    <w:sz w:val="28"/>
                                    <w:szCs w:val="28"/>
                                    <w:lang w:val="en-US"/>
                                  </w:rPr>
                                </w:pPr>
                              </w:p>
                              <w:p w14:paraId="0B3ECB8F" w14:textId="0313ED8B" w:rsidR="00792D53" w:rsidRDefault="00792D53" w:rsidP="00210003">
                                <w:pPr>
                                  <w:pStyle w:val="Bezmezer"/>
                                  <w:spacing w:before="40" w:after="40"/>
                                  <w:rPr>
                                    <w:rFonts w:ascii="Times New Roman" w:hAnsi="Times New Roman" w:cs="Times New Roman"/>
                                    <w:sz w:val="28"/>
                                    <w:szCs w:val="28"/>
                                    <w:lang w:val="en-US"/>
                                  </w:rPr>
                                </w:pPr>
                              </w:p>
                              <w:p w14:paraId="2E8C90A4" w14:textId="61959E53" w:rsidR="00792D53" w:rsidRDefault="00792D53" w:rsidP="00210003">
                                <w:pPr>
                                  <w:pStyle w:val="Bezmezer"/>
                                  <w:spacing w:before="40" w:after="40"/>
                                  <w:rPr>
                                    <w:rFonts w:ascii="Times New Roman" w:hAnsi="Times New Roman" w:cs="Times New Roman"/>
                                    <w:sz w:val="28"/>
                                    <w:szCs w:val="28"/>
                                    <w:lang w:val="en-US"/>
                                  </w:rPr>
                                </w:pPr>
                              </w:p>
                              <w:p w14:paraId="43E7B037" w14:textId="55EF33DF" w:rsidR="00792D53" w:rsidRDefault="00792D53" w:rsidP="00210003">
                                <w:pPr>
                                  <w:pStyle w:val="Bezmezer"/>
                                  <w:spacing w:before="40" w:after="40"/>
                                  <w:rPr>
                                    <w:rFonts w:ascii="Times New Roman" w:hAnsi="Times New Roman" w:cs="Times New Roman"/>
                                    <w:sz w:val="28"/>
                                    <w:szCs w:val="28"/>
                                    <w:lang w:val="en-US"/>
                                  </w:rPr>
                                </w:pPr>
                              </w:p>
                              <w:p w14:paraId="54A5D883" w14:textId="772797CC" w:rsidR="00792D53" w:rsidRDefault="00792D53" w:rsidP="00210003">
                                <w:pPr>
                                  <w:pStyle w:val="Bezmezer"/>
                                  <w:spacing w:before="40" w:after="40"/>
                                  <w:rPr>
                                    <w:rFonts w:ascii="Times New Roman" w:hAnsi="Times New Roman" w:cs="Times New Roman"/>
                                    <w:sz w:val="28"/>
                                    <w:szCs w:val="28"/>
                                    <w:lang w:val="en-US"/>
                                  </w:rPr>
                                </w:pPr>
                              </w:p>
                              <w:p w14:paraId="44F760A6" w14:textId="77777777" w:rsidR="00792D53" w:rsidRPr="00A923A5" w:rsidRDefault="00792D53" w:rsidP="00210003">
                                <w:pPr>
                                  <w:pStyle w:val="Bezmezer"/>
                                  <w:spacing w:before="40" w:after="40"/>
                                  <w:rPr>
                                    <w:rFonts w:ascii="Times New Roman" w:hAnsi="Times New Roman" w:cs="Times New Roman"/>
                                    <w:sz w:val="28"/>
                                    <w:szCs w:val="28"/>
                                    <w:lang w:val="en-US"/>
                                  </w:rPr>
                                </w:pPr>
                              </w:p>
                              <w:p w14:paraId="5551CD83" w14:textId="77777777" w:rsidR="00792D53" w:rsidRPr="00A923A5" w:rsidRDefault="00792D53" w:rsidP="00210003">
                                <w:pPr>
                                  <w:pStyle w:val="Bezmezer"/>
                                  <w:spacing w:before="40" w:after="40"/>
                                  <w:rPr>
                                    <w:rFonts w:ascii="Times New Roman" w:hAnsi="Times New Roman" w:cs="Times New Roman"/>
                                    <w:sz w:val="28"/>
                                    <w:szCs w:val="28"/>
                                    <w:lang w:val="en-US"/>
                                  </w:rPr>
                                </w:pPr>
                              </w:p>
                              <w:sdt>
                                <w:sdtPr>
                                  <w:rPr>
                                    <w:rFonts w:ascii="Times New Roman" w:hAnsi="Times New Roman" w:cs="Times New Roman"/>
                                    <w:b/>
                                    <w:color w:val="auto"/>
                                    <w:sz w:val="72"/>
                                    <w:szCs w:val="72"/>
                                  </w:rPr>
                                  <w:alias w:val="Název"/>
                                  <w:tag w:val=""/>
                                  <w:id w:val="1813058670"/>
                                  <w:placeholder>
                                    <w:docPart w:val="70544D655C664915B6A42967C51105AD"/>
                                  </w:placeholder>
                                  <w:dataBinding w:prefixMappings="xmlns:ns0='http://purl.org/dc/elements/1.1/' xmlns:ns1='http://schemas.openxmlformats.org/package/2006/metadata/core-properties' " w:xpath="/ns1:coreProperties[1]/ns0:title[1]" w:storeItemID="{6C3C8BC8-F283-45AE-878A-BAB7291924A1}"/>
                                  <w:text/>
                                </w:sdtPr>
                                <w:sdtEndPr/>
                                <w:sdtContent>
                                  <w:p w14:paraId="3E460F1B" w14:textId="6F584DE8" w:rsidR="00792D53" w:rsidRPr="00A923A5" w:rsidRDefault="00792D53" w:rsidP="00A923A5">
                                    <w:pPr>
                                      <w:pStyle w:val="Nzev"/>
                                      <w:jc w:val="center"/>
                                      <w:rPr>
                                        <w:rFonts w:ascii="Times New Roman" w:hAnsi="Times New Roman" w:cs="Times New Roman"/>
                                        <w:b/>
                                        <w:color w:val="auto"/>
                                        <w:sz w:val="72"/>
                                        <w:szCs w:val="72"/>
                                      </w:rPr>
                                    </w:pPr>
                                    <w:r w:rsidRPr="00A923A5">
                                      <w:rPr>
                                        <w:rFonts w:ascii="Times New Roman" w:hAnsi="Times New Roman" w:cs="Times New Roman"/>
                                        <w:b/>
                                        <w:color w:val="auto"/>
                                        <w:sz w:val="72"/>
                                        <w:szCs w:val="72"/>
                                      </w:rPr>
                                      <w:t>Informační požadavky objednatele (EIR)</w:t>
                                    </w:r>
                                  </w:p>
                                </w:sdtContent>
                              </w:sdt>
                              <w:p w14:paraId="20BE4398"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3E33EE51"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94A79EE"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9349DDD"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22991189"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5427DF9" w14:textId="543F8904" w:rsidR="00792D53" w:rsidRDefault="00792D53" w:rsidP="00210003">
                                <w:pPr>
                                  <w:pStyle w:val="Bezmezer"/>
                                  <w:spacing w:before="40" w:after="40"/>
                                  <w:rPr>
                                    <w:rStyle w:val="PodnadpisChar"/>
                                    <w:rFonts w:ascii="Times New Roman" w:hAnsi="Times New Roman" w:cs="Times New Roman"/>
                                    <w:color w:val="auto"/>
                                  </w:rPr>
                                </w:pPr>
                              </w:p>
                              <w:p w14:paraId="247840E9" w14:textId="345EF80C" w:rsidR="00792D53" w:rsidRDefault="00792D53" w:rsidP="00210003">
                                <w:pPr>
                                  <w:pStyle w:val="Bezmezer"/>
                                  <w:spacing w:before="40" w:after="40"/>
                                  <w:rPr>
                                    <w:rStyle w:val="PodnadpisChar"/>
                                    <w:rFonts w:ascii="Times New Roman" w:hAnsi="Times New Roman" w:cs="Times New Roman"/>
                                    <w:color w:val="auto"/>
                                  </w:rPr>
                                </w:pPr>
                              </w:p>
                              <w:p w14:paraId="3A5EB030" w14:textId="5D99F462" w:rsidR="00792D53" w:rsidRDefault="00792D53" w:rsidP="00210003">
                                <w:pPr>
                                  <w:pStyle w:val="Bezmezer"/>
                                  <w:spacing w:before="40" w:after="40"/>
                                  <w:rPr>
                                    <w:rStyle w:val="PodnadpisChar"/>
                                    <w:rFonts w:ascii="Times New Roman" w:hAnsi="Times New Roman" w:cs="Times New Roman"/>
                                    <w:color w:val="auto"/>
                                  </w:rPr>
                                </w:pPr>
                              </w:p>
                              <w:p w14:paraId="7641305C" w14:textId="3DE934AE" w:rsidR="00792D53" w:rsidRDefault="00792D53" w:rsidP="00210003">
                                <w:pPr>
                                  <w:pStyle w:val="Bezmezer"/>
                                  <w:spacing w:before="40" w:after="40"/>
                                  <w:rPr>
                                    <w:rStyle w:val="PodnadpisChar"/>
                                    <w:rFonts w:ascii="Times New Roman" w:hAnsi="Times New Roman" w:cs="Times New Roman"/>
                                    <w:color w:val="auto"/>
                                  </w:rPr>
                                </w:pPr>
                              </w:p>
                              <w:p w14:paraId="3696C968" w14:textId="51B97E96" w:rsidR="00792D53" w:rsidRDefault="00792D53" w:rsidP="00210003">
                                <w:pPr>
                                  <w:pStyle w:val="Bezmezer"/>
                                  <w:spacing w:before="40" w:after="40"/>
                                  <w:rPr>
                                    <w:rStyle w:val="PodnadpisChar"/>
                                    <w:rFonts w:ascii="Times New Roman" w:hAnsi="Times New Roman" w:cs="Times New Roman"/>
                                    <w:color w:val="auto"/>
                                  </w:rPr>
                                </w:pPr>
                              </w:p>
                              <w:p w14:paraId="543A183B" w14:textId="53C0842C" w:rsidR="00792D53" w:rsidRDefault="00792D53" w:rsidP="00210003">
                                <w:pPr>
                                  <w:pStyle w:val="Bezmezer"/>
                                  <w:spacing w:before="40" w:after="40"/>
                                  <w:rPr>
                                    <w:rStyle w:val="PodnadpisChar"/>
                                    <w:rFonts w:ascii="Times New Roman" w:hAnsi="Times New Roman" w:cs="Times New Roman"/>
                                    <w:color w:val="auto"/>
                                  </w:rPr>
                                </w:pPr>
                              </w:p>
                              <w:p w14:paraId="1B9B65AD" w14:textId="33986195" w:rsidR="00792D53" w:rsidRDefault="00792D53" w:rsidP="00210003">
                                <w:pPr>
                                  <w:pStyle w:val="Bezmezer"/>
                                  <w:spacing w:before="40" w:after="40"/>
                                  <w:rPr>
                                    <w:rStyle w:val="PodnadpisChar"/>
                                    <w:rFonts w:ascii="Times New Roman" w:hAnsi="Times New Roman" w:cs="Times New Roman"/>
                                    <w:color w:val="auto"/>
                                  </w:rPr>
                                </w:pPr>
                              </w:p>
                              <w:p w14:paraId="77E472C2" w14:textId="12137052" w:rsidR="00792D53" w:rsidRDefault="00792D53" w:rsidP="00210003">
                                <w:pPr>
                                  <w:pStyle w:val="Bezmezer"/>
                                  <w:spacing w:before="40" w:after="40"/>
                                  <w:rPr>
                                    <w:rStyle w:val="PodnadpisChar"/>
                                    <w:rFonts w:ascii="Times New Roman" w:hAnsi="Times New Roman" w:cs="Times New Roman"/>
                                    <w:color w:val="auto"/>
                                  </w:rPr>
                                </w:pPr>
                              </w:p>
                              <w:p w14:paraId="0EC8A660" w14:textId="42A36746" w:rsidR="00792D53" w:rsidRDefault="00792D53" w:rsidP="00210003">
                                <w:pPr>
                                  <w:pStyle w:val="Bezmezer"/>
                                  <w:spacing w:before="40" w:after="40"/>
                                  <w:rPr>
                                    <w:rStyle w:val="PodnadpisChar"/>
                                    <w:rFonts w:ascii="Times New Roman" w:hAnsi="Times New Roman" w:cs="Times New Roman"/>
                                    <w:color w:val="auto"/>
                                  </w:rPr>
                                </w:pPr>
                              </w:p>
                              <w:p w14:paraId="11BDBD54" w14:textId="3714EB46" w:rsidR="00792D53" w:rsidRDefault="00792D53" w:rsidP="00210003">
                                <w:pPr>
                                  <w:pStyle w:val="Bezmezer"/>
                                  <w:spacing w:before="40" w:after="40"/>
                                  <w:rPr>
                                    <w:rStyle w:val="PodnadpisChar"/>
                                    <w:rFonts w:ascii="Times New Roman" w:hAnsi="Times New Roman" w:cs="Times New Roman"/>
                                    <w:color w:val="auto"/>
                                  </w:rPr>
                                </w:pPr>
                              </w:p>
                              <w:p w14:paraId="3892B944" w14:textId="6FDA4190" w:rsidR="00792D53" w:rsidRDefault="00792D53" w:rsidP="00210003">
                                <w:pPr>
                                  <w:pStyle w:val="Bezmezer"/>
                                  <w:spacing w:before="40" w:after="40"/>
                                  <w:rPr>
                                    <w:rStyle w:val="PodnadpisChar"/>
                                    <w:rFonts w:ascii="Times New Roman" w:hAnsi="Times New Roman" w:cs="Times New Roman"/>
                                    <w:color w:val="auto"/>
                                  </w:rPr>
                                </w:pPr>
                              </w:p>
                              <w:p w14:paraId="231225AE" w14:textId="7DD136B0" w:rsidR="00792D53" w:rsidRDefault="00792D53" w:rsidP="00210003">
                                <w:pPr>
                                  <w:pStyle w:val="Bezmezer"/>
                                  <w:spacing w:before="40" w:after="40"/>
                                  <w:rPr>
                                    <w:rStyle w:val="PodnadpisChar"/>
                                    <w:rFonts w:ascii="Times New Roman" w:hAnsi="Times New Roman" w:cs="Times New Roman"/>
                                    <w:color w:val="auto"/>
                                  </w:rPr>
                                </w:pPr>
                              </w:p>
                              <w:p w14:paraId="5E2BF6A5" w14:textId="77777777" w:rsidR="00792D53" w:rsidRDefault="00792D53" w:rsidP="00210003">
                                <w:pPr>
                                  <w:pStyle w:val="Bezmezer"/>
                                  <w:spacing w:before="40" w:after="40"/>
                                  <w:rPr>
                                    <w:rStyle w:val="PodnadpisChar"/>
                                    <w:rFonts w:ascii="Times New Roman" w:hAnsi="Times New Roman" w:cs="Times New Roman"/>
                                    <w:color w:val="auto"/>
                                  </w:rPr>
                                </w:pPr>
                              </w:p>
                              <w:p w14:paraId="43B566A9"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42E7A50E"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4BB3DDA1" w14:textId="77777777" w:rsidR="00792D53" w:rsidRPr="00A923A5" w:rsidRDefault="00792D53" w:rsidP="00210003">
                                <w:pPr>
                                  <w:pStyle w:val="Bezmezer"/>
                                  <w:spacing w:before="40" w:after="40"/>
                                  <w:rPr>
                                    <w:rStyle w:val="PodnadpisChar"/>
                                    <w:rFonts w:ascii="Times New Roman" w:hAnsi="Times New Roman" w:cs="Times New Roman"/>
                                    <w:b/>
                                    <w:color w:val="auto"/>
                                  </w:rPr>
                                </w:pPr>
                                <w:r w:rsidRPr="00A923A5">
                                  <w:rPr>
                                    <w:rStyle w:val="PodnadpisChar"/>
                                    <w:rFonts w:ascii="Times New Roman" w:hAnsi="Times New Roman" w:cs="Times New Roman"/>
                                    <w:b/>
                                    <w:color w:val="auto"/>
                                  </w:rPr>
                                  <w:t>Stavba:</w:t>
                                </w:r>
                              </w:p>
                              <w:p w14:paraId="4E4A57A2" w14:textId="2DA191A0" w:rsidR="00792D53" w:rsidRPr="00A923A5" w:rsidRDefault="00792D53" w:rsidP="00210003">
                                <w:pPr>
                                  <w:pStyle w:val="Bezmezer"/>
                                  <w:spacing w:before="40" w:after="40"/>
                                  <w:rPr>
                                    <w:rFonts w:ascii="Times New Roman" w:hAnsi="Times New Roman" w:cs="Times New Roman"/>
                                    <w:b/>
                                    <w:caps/>
                                    <w:sz w:val="28"/>
                                    <w:szCs w:val="28"/>
                                  </w:rPr>
                                </w:pPr>
                                <w:r w:rsidRPr="00A923A5">
                                  <w:rPr>
                                    <w:rStyle w:val="PodnadpisChar"/>
                                    <w:rFonts w:ascii="Times New Roman" w:hAnsi="Times New Roman" w:cs="Times New Roman"/>
                                    <w:b/>
                                    <w:caps w:val="0"/>
                                    <w:color w:val="auto"/>
                                  </w:rPr>
                                  <w:br/>
                                </w:r>
                                <w:sdt>
                                  <w:sdtPr>
                                    <w:rPr>
                                      <w:rFonts w:ascii="Times New Roman" w:hAnsi="Times New Roman" w:cs="Times New Roman"/>
                                      <w:b/>
                                      <w:caps/>
                                      <w:sz w:val="28"/>
                                      <w:szCs w:val="28"/>
                                      <w:lang w:val="en-US"/>
                                    </w:rPr>
                                    <w:alias w:val="Předmět"/>
                                    <w:tag w:val=""/>
                                    <w:id w:val="-631787075"/>
                                    <w:placeholder>
                                      <w:docPart w:val="C15C63BE3A8346EC9211637B311FB1E9"/>
                                    </w:placeholder>
                                    <w:dataBinding w:prefixMappings="xmlns:ns0='http://purl.org/dc/elements/1.1/' xmlns:ns1='http://schemas.openxmlformats.org/package/2006/metadata/core-properties' " w:xpath="/ns1:coreProperties[1]/ns0:subject[1]" w:storeItemID="{6C3C8BC8-F283-45AE-878A-BAB7291924A1}"/>
                                    <w:text/>
                                  </w:sdtPr>
                                  <w:sdtEndPr/>
                                  <w:sdtContent>
                                    <w:r w:rsidRPr="00A923A5">
                                      <w:rPr>
                                        <w:rFonts w:ascii="Times New Roman" w:hAnsi="Times New Roman" w:cs="Times New Roman"/>
                                        <w:b/>
                                        <w:caps/>
                                        <w:sz w:val="28"/>
                                        <w:szCs w:val="28"/>
                                        <w:lang w:val="en-US"/>
                                      </w:rPr>
                                      <w:t>Lokomotiva sportovní hala – snížení energetické náročnosti</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E3F1331" id="_x0000_t202" coordsize="21600,21600" o:spt="202" path="m,l,21600r21600,l21600,xe">
                    <v:stroke joinstyle="miter"/>
                    <v:path gradientshapeok="t" o:connecttype="rect"/>
                  </v:shapetype>
                  <v:shape id="Textové pole 32" o:spid="_x0000_s1026" type="#_x0000_t202" style="position:absolute;margin-left:0;margin-top:0;width:439.45pt;height:697.45pt;z-index:251659264;visibility:visible;mso-wrap-style:square;mso-width-percent:0;mso-height-percent:0;mso-wrap-distance-left:14.4pt;mso-wrap-distance-top:0;mso-wrap-distance-right:14.4pt;mso-wrap-distance-bottom:0;mso-position-horizontal:left;mso-position-horizontal-relative:margin;mso-position-vertical:top;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" filled="f" stroked="f" strokeweight=".5pt">
                    <v:textbox inset="0,0,0,0">
                      <w:txbxContent>
                        <w:p w14:paraId="748960C1" w14:textId="3EE3B76B" w:rsidR="00792D53" w:rsidRDefault="00792D53" w:rsidP="00210003">
                          <w:pPr>
                            <w:pStyle w:val="Bezmezer"/>
                            <w:spacing w:before="40" w:after="40"/>
                            <w:rPr>
                              <w:rFonts w:ascii="Times New Roman" w:hAnsi="Times New Roman" w:cs="Times New Roman"/>
                              <w:sz w:val="28"/>
                              <w:szCs w:val="28"/>
                              <w:lang w:val="en-US"/>
                            </w:rPr>
                          </w:pPr>
                        </w:p>
                        <w:p w14:paraId="410062A8" w14:textId="46D59841" w:rsidR="00792D53" w:rsidRDefault="00792D53" w:rsidP="00210003">
                          <w:pPr>
                            <w:pStyle w:val="Bezmezer"/>
                            <w:spacing w:before="40" w:after="40"/>
                            <w:rPr>
                              <w:rFonts w:ascii="Times New Roman" w:hAnsi="Times New Roman" w:cs="Times New Roman"/>
                              <w:sz w:val="28"/>
                              <w:szCs w:val="28"/>
                              <w:lang w:val="en-US"/>
                            </w:rPr>
                          </w:pPr>
                        </w:p>
                        <w:p w14:paraId="0B3ECB8F" w14:textId="0313ED8B" w:rsidR="00792D53" w:rsidRDefault="00792D53" w:rsidP="00210003">
                          <w:pPr>
                            <w:pStyle w:val="Bezmezer"/>
                            <w:spacing w:before="40" w:after="40"/>
                            <w:rPr>
                              <w:rFonts w:ascii="Times New Roman" w:hAnsi="Times New Roman" w:cs="Times New Roman"/>
                              <w:sz w:val="28"/>
                              <w:szCs w:val="28"/>
                              <w:lang w:val="en-US"/>
                            </w:rPr>
                          </w:pPr>
                        </w:p>
                        <w:p w14:paraId="2E8C90A4" w14:textId="61959E53" w:rsidR="00792D53" w:rsidRDefault="00792D53" w:rsidP="00210003">
                          <w:pPr>
                            <w:pStyle w:val="Bezmezer"/>
                            <w:spacing w:before="40" w:after="40"/>
                            <w:rPr>
                              <w:rFonts w:ascii="Times New Roman" w:hAnsi="Times New Roman" w:cs="Times New Roman"/>
                              <w:sz w:val="28"/>
                              <w:szCs w:val="28"/>
                              <w:lang w:val="en-US"/>
                            </w:rPr>
                          </w:pPr>
                        </w:p>
                        <w:p w14:paraId="43E7B037" w14:textId="55EF33DF" w:rsidR="00792D53" w:rsidRDefault="00792D53" w:rsidP="00210003">
                          <w:pPr>
                            <w:pStyle w:val="Bezmezer"/>
                            <w:spacing w:before="40" w:after="40"/>
                            <w:rPr>
                              <w:rFonts w:ascii="Times New Roman" w:hAnsi="Times New Roman" w:cs="Times New Roman"/>
                              <w:sz w:val="28"/>
                              <w:szCs w:val="28"/>
                              <w:lang w:val="en-US"/>
                            </w:rPr>
                          </w:pPr>
                        </w:p>
                        <w:p w14:paraId="54A5D883" w14:textId="772797CC" w:rsidR="00792D53" w:rsidRDefault="00792D53" w:rsidP="00210003">
                          <w:pPr>
                            <w:pStyle w:val="Bezmezer"/>
                            <w:spacing w:before="40" w:after="40"/>
                            <w:rPr>
                              <w:rFonts w:ascii="Times New Roman" w:hAnsi="Times New Roman" w:cs="Times New Roman"/>
                              <w:sz w:val="28"/>
                              <w:szCs w:val="28"/>
                              <w:lang w:val="en-US"/>
                            </w:rPr>
                          </w:pPr>
                        </w:p>
                        <w:p w14:paraId="44F760A6" w14:textId="77777777" w:rsidR="00792D53" w:rsidRPr="00A923A5" w:rsidRDefault="00792D53" w:rsidP="00210003">
                          <w:pPr>
                            <w:pStyle w:val="Bezmezer"/>
                            <w:spacing w:before="40" w:after="40"/>
                            <w:rPr>
                              <w:rFonts w:ascii="Times New Roman" w:hAnsi="Times New Roman" w:cs="Times New Roman"/>
                              <w:sz w:val="28"/>
                              <w:szCs w:val="28"/>
                              <w:lang w:val="en-US"/>
                            </w:rPr>
                          </w:pPr>
                        </w:p>
                        <w:p w14:paraId="5551CD83" w14:textId="77777777" w:rsidR="00792D53" w:rsidRPr="00A923A5" w:rsidRDefault="00792D53" w:rsidP="00210003">
                          <w:pPr>
                            <w:pStyle w:val="Bezmezer"/>
                            <w:spacing w:before="40" w:after="40"/>
                            <w:rPr>
                              <w:rFonts w:ascii="Times New Roman" w:hAnsi="Times New Roman" w:cs="Times New Roman"/>
                              <w:sz w:val="28"/>
                              <w:szCs w:val="28"/>
                              <w:lang w:val="en-US"/>
                            </w:rPr>
                          </w:pPr>
                        </w:p>
                        <w:sdt>
                          <w:sdtPr>
                            <w:rPr>
                              <w:rFonts w:ascii="Times New Roman" w:hAnsi="Times New Roman" w:cs="Times New Roman"/>
                              <w:b/>
                              <w:color w:val="auto"/>
                              <w:sz w:val="72"/>
                              <w:szCs w:val="72"/>
                            </w:rPr>
                            <w:alias w:val="Název"/>
                            <w:tag w:val=""/>
                            <w:id w:val="1813058670"/>
                            <w:placeholder>
                              <w:docPart w:val="70544D655C664915B6A42967C51105AD"/>
                            </w:placeholder>
                            <w:dataBinding w:prefixMappings="xmlns:ns0='http://purl.org/dc/elements/1.1/' xmlns:ns1='http://schemas.openxmlformats.org/package/2006/metadata/core-properties' " w:xpath="/ns1:coreProperties[1]/ns0:title[1]" w:storeItemID="{6C3C8BC8-F283-45AE-878A-BAB7291924A1}"/>
                            <w:text/>
                          </w:sdtPr>
                          <w:sdtEndPr/>
                          <w:sdtContent>
                            <w:p w14:paraId="3E460F1B" w14:textId="6F584DE8" w:rsidR="00792D53" w:rsidRPr="00A923A5" w:rsidRDefault="00792D53" w:rsidP="00A923A5">
                              <w:pPr>
                                <w:pStyle w:val="Nzev"/>
                                <w:jc w:val="center"/>
                                <w:rPr>
                                  <w:rFonts w:ascii="Times New Roman" w:hAnsi="Times New Roman" w:cs="Times New Roman"/>
                                  <w:b/>
                                  <w:color w:val="auto"/>
                                  <w:sz w:val="72"/>
                                  <w:szCs w:val="72"/>
                                </w:rPr>
                              </w:pPr>
                              <w:r w:rsidRPr="00A923A5">
                                <w:rPr>
                                  <w:rFonts w:ascii="Times New Roman" w:hAnsi="Times New Roman" w:cs="Times New Roman"/>
                                  <w:b/>
                                  <w:color w:val="auto"/>
                                  <w:sz w:val="72"/>
                                  <w:szCs w:val="72"/>
                                </w:rPr>
                                <w:t>Informační požadavky objednatele (EIR)</w:t>
                              </w:r>
                            </w:p>
                          </w:sdtContent>
                        </w:sdt>
                        <w:p w14:paraId="20BE4398"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3E33EE51"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94A79EE"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9349DDD"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22991189"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5427DF9" w14:textId="543F8904" w:rsidR="00792D53" w:rsidRDefault="00792D53" w:rsidP="00210003">
                          <w:pPr>
                            <w:pStyle w:val="Bezmezer"/>
                            <w:spacing w:before="40" w:after="40"/>
                            <w:rPr>
                              <w:rStyle w:val="PodnadpisChar"/>
                              <w:rFonts w:ascii="Times New Roman" w:hAnsi="Times New Roman" w:cs="Times New Roman"/>
                              <w:color w:val="auto"/>
                            </w:rPr>
                          </w:pPr>
                        </w:p>
                        <w:p w14:paraId="247840E9" w14:textId="345EF80C" w:rsidR="00792D53" w:rsidRDefault="00792D53" w:rsidP="00210003">
                          <w:pPr>
                            <w:pStyle w:val="Bezmezer"/>
                            <w:spacing w:before="40" w:after="40"/>
                            <w:rPr>
                              <w:rStyle w:val="PodnadpisChar"/>
                              <w:rFonts w:ascii="Times New Roman" w:hAnsi="Times New Roman" w:cs="Times New Roman"/>
                              <w:color w:val="auto"/>
                            </w:rPr>
                          </w:pPr>
                        </w:p>
                        <w:p w14:paraId="3A5EB030" w14:textId="5D99F462" w:rsidR="00792D53" w:rsidRDefault="00792D53" w:rsidP="00210003">
                          <w:pPr>
                            <w:pStyle w:val="Bezmezer"/>
                            <w:spacing w:before="40" w:after="40"/>
                            <w:rPr>
                              <w:rStyle w:val="PodnadpisChar"/>
                              <w:rFonts w:ascii="Times New Roman" w:hAnsi="Times New Roman" w:cs="Times New Roman"/>
                              <w:color w:val="auto"/>
                            </w:rPr>
                          </w:pPr>
                        </w:p>
                        <w:p w14:paraId="7641305C" w14:textId="3DE934AE" w:rsidR="00792D53" w:rsidRDefault="00792D53" w:rsidP="00210003">
                          <w:pPr>
                            <w:pStyle w:val="Bezmezer"/>
                            <w:spacing w:before="40" w:after="40"/>
                            <w:rPr>
                              <w:rStyle w:val="PodnadpisChar"/>
                              <w:rFonts w:ascii="Times New Roman" w:hAnsi="Times New Roman" w:cs="Times New Roman"/>
                              <w:color w:val="auto"/>
                            </w:rPr>
                          </w:pPr>
                        </w:p>
                        <w:p w14:paraId="3696C968" w14:textId="51B97E96" w:rsidR="00792D53" w:rsidRDefault="00792D53" w:rsidP="00210003">
                          <w:pPr>
                            <w:pStyle w:val="Bezmezer"/>
                            <w:spacing w:before="40" w:after="40"/>
                            <w:rPr>
                              <w:rStyle w:val="PodnadpisChar"/>
                              <w:rFonts w:ascii="Times New Roman" w:hAnsi="Times New Roman" w:cs="Times New Roman"/>
                              <w:color w:val="auto"/>
                            </w:rPr>
                          </w:pPr>
                        </w:p>
                        <w:p w14:paraId="543A183B" w14:textId="53C0842C" w:rsidR="00792D53" w:rsidRDefault="00792D53" w:rsidP="00210003">
                          <w:pPr>
                            <w:pStyle w:val="Bezmezer"/>
                            <w:spacing w:before="40" w:after="40"/>
                            <w:rPr>
                              <w:rStyle w:val="PodnadpisChar"/>
                              <w:rFonts w:ascii="Times New Roman" w:hAnsi="Times New Roman" w:cs="Times New Roman"/>
                              <w:color w:val="auto"/>
                            </w:rPr>
                          </w:pPr>
                        </w:p>
                        <w:p w14:paraId="1B9B65AD" w14:textId="33986195" w:rsidR="00792D53" w:rsidRDefault="00792D53" w:rsidP="00210003">
                          <w:pPr>
                            <w:pStyle w:val="Bezmezer"/>
                            <w:spacing w:before="40" w:after="40"/>
                            <w:rPr>
                              <w:rStyle w:val="PodnadpisChar"/>
                              <w:rFonts w:ascii="Times New Roman" w:hAnsi="Times New Roman" w:cs="Times New Roman"/>
                              <w:color w:val="auto"/>
                            </w:rPr>
                          </w:pPr>
                        </w:p>
                        <w:p w14:paraId="77E472C2" w14:textId="12137052" w:rsidR="00792D53" w:rsidRDefault="00792D53" w:rsidP="00210003">
                          <w:pPr>
                            <w:pStyle w:val="Bezmezer"/>
                            <w:spacing w:before="40" w:after="40"/>
                            <w:rPr>
                              <w:rStyle w:val="PodnadpisChar"/>
                              <w:rFonts w:ascii="Times New Roman" w:hAnsi="Times New Roman" w:cs="Times New Roman"/>
                              <w:color w:val="auto"/>
                            </w:rPr>
                          </w:pPr>
                        </w:p>
                        <w:p w14:paraId="0EC8A660" w14:textId="42A36746" w:rsidR="00792D53" w:rsidRDefault="00792D53" w:rsidP="00210003">
                          <w:pPr>
                            <w:pStyle w:val="Bezmezer"/>
                            <w:spacing w:before="40" w:after="40"/>
                            <w:rPr>
                              <w:rStyle w:val="PodnadpisChar"/>
                              <w:rFonts w:ascii="Times New Roman" w:hAnsi="Times New Roman" w:cs="Times New Roman"/>
                              <w:color w:val="auto"/>
                            </w:rPr>
                          </w:pPr>
                        </w:p>
                        <w:p w14:paraId="11BDBD54" w14:textId="3714EB46" w:rsidR="00792D53" w:rsidRDefault="00792D53" w:rsidP="00210003">
                          <w:pPr>
                            <w:pStyle w:val="Bezmezer"/>
                            <w:spacing w:before="40" w:after="40"/>
                            <w:rPr>
                              <w:rStyle w:val="PodnadpisChar"/>
                              <w:rFonts w:ascii="Times New Roman" w:hAnsi="Times New Roman" w:cs="Times New Roman"/>
                              <w:color w:val="auto"/>
                            </w:rPr>
                          </w:pPr>
                        </w:p>
                        <w:p w14:paraId="3892B944" w14:textId="6FDA4190" w:rsidR="00792D53" w:rsidRDefault="00792D53" w:rsidP="00210003">
                          <w:pPr>
                            <w:pStyle w:val="Bezmezer"/>
                            <w:spacing w:before="40" w:after="40"/>
                            <w:rPr>
                              <w:rStyle w:val="PodnadpisChar"/>
                              <w:rFonts w:ascii="Times New Roman" w:hAnsi="Times New Roman" w:cs="Times New Roman"/>
                              <w:color w:val="auto"/>
                            </w:rPr>
                          </w:pPr>
                        </w:p>
                        <w:p w14:paraId="231225AE" w14:textId="7DD136B0" w:rsidR="00792D53" w:rsidRDefault="00792D53" w:rsidP="00210003">
                          <w:pPr>
                            <w:pStyle w:val="Bezmezer"/>
                            <w:spacing w:before="40" w:after="40"/>
                            <w:rPr>
                              <w:rStyle w:val="PodnadpisChar"/>
                              <w:rFonts w:ascii="Times New Roman" w:hAnsi="Times New Roman" w:cs="Times New Roman"/>
                              <w:color w:val="auto"/>
                            </w:rPr>
                          </w:pPr>
                        </w:p>
                        <w:p w14:paraId="5E2BF6A5" w14:textId="77777777" w:rsidR="00792D53" w:rsidRDefault="00792D53" w:rsidP="00210003">
                          <w:pPr>
                            <w:pStyle w:val="Bezmezer"/>
                            <w:spacing w:before="40" w:after="40"/>
                            <w:rPr>
                              <w:rStyle w:val="PodnadpisChar"/>
                              <w:rFonts w:ascii="Times New Roman" w:hAnsi="Times New Roman" w:cs="Times New Roman"/>
                              <w:color w:val="auto"/>
                            </w:rPr>
                          </w:pPr>
                        </w:p>
                        <w:p w14:paraId="43B566A9"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42E7A50E"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4BB3DDA1" w14:textId="77777777" w:rsidR="00792D53" w:rsidRPr="00A923A5" w:rsidRDefault="00792D53" w:rsidP="00210003">
                          <w:pPr>
                            <w:pStyle w:val="Bezmezer"/>
                            <w:spacing w:before="40" w:after="40"/>
                            <w:rPr>
                              <w:rStyle w:val="PodnadpisChar"/>
                              <w:rFonts w:ascii="Times New Roman" w:hAnsi="Times New Roman" w:cs="Times New Roman"/>
                              <w:b/>
                              <w:color w:val="auto"/>
                            </w:rPr>
                          </w:pPr>
                          <w:r w:rsidRPr="00A923A5">
                            <w:rPr>
                              <w:rStyle w:val="PodnadpisChar"/>
                              <w:rFonts w:ascii="Times New Roman" w:hAnsi="Times New Roman" w:cs="Times New Roman"/>
                              <w:b/>
                              <w:color w:val="auto"/>
                            </w:rPr>
                            <w:t>Stavba:</w:t>
                          </w:r>
                        </w:p>
                        <w:p w14:paraId="4E4A57A2" w14:textId="2DA191A0" w:rsidR="00792D53" w:rsidRPr="00A923A5" w:rsidRDefault="00792D53" w:rsidP="00210003">
                          <w:pPr>
                            <w:pStyle w:val="Bezmezer"/>
                            <w:spacing w:before="40" w:after="40"/>
                            <w:rPr>
                              <w:rFonts w:ascii="Times New Roman" w:hAnsi="Times New Roman" w:cs="Times New Roman"/>
                              <w:b/>
                              <w:caps/>
                              <w:sz w:val="28"/>
                              <w:szCs w:val="28"/>
                            </w:rPr>
                          </w:pPr>
                          <w:r w:rsidRPr="00A923A5">
                            <w:rPr>
                              <w:rStyle w:val="PodnadpisChar"/>
                              <w:rFonts w:ascii="Times New Roman" w:hAnsi="Times New Roman" w:cs="Times New Roman"/>
                              <w:b/>
                              <w:caps w:val="0"/>
                              <w:color w:val="auto"/>
                            </w:rPr>
                            <w:br/>
                          </w:r>
                          <w:sdt>
                            <w:sdtPr>
                              <w:rPr>
                                <w:rFonts w:ascii="Times New Roman" w:hAnsi="Times New Roman" w:cs="Times New Roman"/>
                                <w:b/>
                                <w:caps/>
                                <w:sz w:val="28"/>
                                <w:szCs w:val="28"/>
                                <w:lang w:val="en-US"/>
                              </w:rPr>
                              <w:alias w:val="Předmět"/>
                              <w:tag w:val=""/>
                              <w:id w:val="-631787075"/>
                              <w:placeholder>
                                <w:docPart w:val="C15C63BE3A8346EC9211637B311FB1E9"/>
                              </w:placeholder>
                              <w:dataBinding w:prefixMappings="xmlns:ns0='http://purl.org/dc/elements/1.1/' xmlns:ns1='http://schemas.openxmlformats.org/package/2006/metadata/core-properties' " w:xpath="/ns1:coreProperties[1]/ns0:subject[1]" w:storeItemID="{6C3C8BC8-F283-45AE-878A-BAB7291924A1}"/>
                              <w:text/>
                            </w:sdtPr>
                            <w:sdtEndPr/>
                            <w:sdtContent>
                              <w:r w:rsidRPr="00A923A5">
                                <w:rPr>
                                  <w:rFonts w:ascii="Times New Roman" w:hAnsi="Times New Roman" w:cs="Times New Roman"/>
                                  <w:b/>
                                  <w:caps/>
                                  <w:sz w:val="28"/>
                                  <w:szCs w:val="28"/>
                                  <w:lang w:val="en-US"/>
                                </w:rPr>
                                <w:t>Lokomotiva sportovní hala – snížení energetické náročnosti</w:t>
                              </w:r>
                            </w:sdtContent>
                          </w:sdt>
                        </w:p>
                      </w:txbxContent>
                    </v:textbox>
                    <w10:wrap type="square" anchorx="margin" anchory="margin"/>
                  </v:shape>
                </w:pict>
              </mc:Fallback>
            </mc:AlternateContent>
          </w:r>
        </w:p>
        <w:sdt>
          <w:sdtPr>
            <w:rPr>
              <w:rFonts w:asciiTheme="minorHAnsi" w:hAnsiTheme="minorHAnsi" w:cs="Times New Roman"/>
              <w:b w:val="0"/>
              <w:caps w:val="0"/>
              <w:spacing w:val="0"/>
              <w:sz w:val="20"/>
              <w:szCs w:val="20"/>
              <w:u w:val="none"/>
            </w:rPr>
            <w:id w:val="197215141"/>
            <w:docPartObj>
              <w:docPartGallery w:val="Table of Contents"/>
              <w:docPartUnique/>
            </w:docPartObj>
          </w:sdtPr>
          <w:sdtEndPr>
            <w:rPr>
              <w:rFonts w:cstheme="minorBidi"/>
              <w:bCs/>
            </w:rPr>
          </w:sdtEndPr>
          <w:sdtContent>
            <w:p w14:paraId="2C4013AC" w14:textId="77777777" w:rsidR="00A923A5" w:rsidRPr="00A923A5" w:rsidRDefault="00A923A5" w:rsidP="00A923A5">
              <w:pPr>
                <w:pStyle w:val="Nadpisobsahu"/>
                <w:numPr>
                  <w:ilvl w:val="0"/>
                  <w:numId w:val="0"/>
                </w:numPr>
                <w:ind w:left="432" w:hanging="432"/>
                <w:rPr>
                  <w:rFonts w:cs="Times New Roman"/>
                  <w:b w:val="0"/>
                  <w:sz w:val="32"/>
                  <w:szCs w:val="32"/>
                </w:rPr>
              </w:pPr>
              <w:r w:rsidRPr="00A923A5">
                <w:rPr>
                  <w:rFonts w:cs="Times New Roman"/>
                  <w:b w:val="0"/>
                  <w:sz w:val="32"/>
                  <w:szCs w:val="32"/>
                </w:rPr>
                <w:t>Obsah</w:t>
              </w:r>
            </w:p>
            <w:p w14:paraId="1EB119B9" w14:textId="232BEA01" w:rsidR="006C4DD9" w:rsidRPr="006C4DD9" w:rsidRDefault="00A923A5">
              <w:pPr>
                <w:pStyle w:val="Obsah1"/>
                <w:tabs>
                  <w:tab w:val="left" w:pos="400"/>
                  <w:tab w:val="right" w:leader="dot" w:pos="9066"/>
                </w:tabs>
                <w:rPr>
                  <w:rFonts w:ascii="Times New Roman" w:eastAsiaTheme="minorEastAsia" w:hAnsi="Times New Roman" w:cs="Times New Roman"/>
                  <w:noProof/>
                  <w:color w:val="auto"/>
                  <w:sz w:val="22"/>
                  <w:szCs w:val="22"/>
                </w:rPr>
              </w:pPr>
              <w:r w:rsidRPr="00EA0236">
                <w:rPr>
                  <w:rFonts w:ascii="Times New Roman" w:hAnsi="Times New Roman" w:cs="Times New Roman"/>
                  <w:sz w:val="24"/>
                  <w:szCs w:val="24"/>
                </w:rPr>
                <w:fldChar w:fldCharType="begin"/>
              </w:r>
              <w:r w:rsidRPr="00EA0236">
                <w:rPr>
                  <w:rFonts w:ascii="Times New Roman" w:hAnsi="Times New Roman" w:cs="Times New Roman"/>
                  <w:sz w:val="24"/>
                  <w:szCs w:val="24"/>
                </w:rPr>
                <w:instrText xml:space="preserve"> TOC \o "1-2" \h \z \u </w:instrText>
              </w:r>
              <w:r w:rsidRPr="00EA0236">
                <w:rPr>
                  <w:rFonts w:ascii="Times New Roman" w:hAnsi="Times New Roman" w:cs="Times New Roman"/>
                  <w:sz w:val="24"/>
                  <w:szCs w:val="24"/>
                </w:rPr>
                <w:fldChar w:fldCharType="separate"/>
              </w:r>
              <w:hyperlink w:anchor="_Toc163039900" w:history="1">
                <w:r w:rsidR="006C4DD9" w:rsidRPr="006C4DD9">
                  <w:rPr>
                    <w:rStyle w:val="Hypertextovodkaz"/>
                    <w:rFonts w:ascii="Times New Roman" w:hAnsi="Times New Roman" w:cs="Times New Roman"/>
                    <w:noProof/>
                  </w:rPr>
                  <w:t>1</w:t>
                </w:r>
                <w:r w:rsidR="006C4DD9" w:rsidRPr="006C4DD9">
                  <w:rPr>
                    <w:rFonts w:ascii="Times New Roman" w:eastAsiaTheme="minorEastAsia" w:hAnsi="Times New Roman" w:cs="Times New Roman"/>
                    <w:noProof/>
                    <w:color w:val="auto"/>
                    <w:sz w:val="22"/>
                    <w:szCs w:val="22"/>
                  </w:rPr>
                  <w:tab/>
                </w:r>
                <w:r w:rsidR="006C4DD9" w:rsidRPr="006C4DD9">
                  <w:rPr>
                    <w:rStyle w:val="Hypertextovodkaz"/>
                    <w:rFonts w:ascii="Times New Roman" w:hAnsi="Times New Roman" w:cs="Times New Roman"/>
                    <w:noProof/>
                  </w:rPr>
                  <w:t>ZKRATKY</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_Toc163039900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3</w:t>
                </w:r>
                <w:r w:rsidR="006C4DD9" w:rsidRPr="006C4DD9">
                  <w:rPr>
                    <w:rFonts w:ascii="Times New Roman" w:hAnsi="Times New Roman" w:cs="Times New Roman"/>
                    <w:noProof/>
                    <w:webHidden/>
                  </w:rPr>
                  <w:fldChar w:fldCharType="end"/>
                </w:r>
              </w:hyperlink>
            </w:p>
            <w:p w14:paraId="0B3492FF" w14:textId="7FDBA8F6" w:rsidR="006C4DD9" w:rsidRPr="006C4DD9" w:rsidRDefault="00987134">
              <w:pPr>
                <w:pStyle w:val="Obsah1"/>
                <w:tabs>
                  <w:tab w:val="left" w:pos="400"/>
                  <w:tab w:val="right" w:leader="dot" w:pos="9066"/>
                </w:tabs>
                <w:rPr>
                  <w:rFonts w:ascii="Times New Roman" w:eastAsiaTheme="minorEastAsia" w:hAnsi="Times New Roman" w:cs="Times New Roman"/>
                  <w:noProof/>
                  <w:color w:val="auto"/>
                  <w:sz w:val="22"/>
                  <w:szCs w:val="22"/>
                </w:rPr>
              </w:pPr>
              <w:hyperlink w:anchor="_Toc163039901" w:history="1">
                <w:r w:rsidR="006C4DD9" w:rsidRPr="006C4DD9">
                  <w:rPr>
                    <w:rStyle w:val="Hypertextovodkaz"/>
                    <w:rFonts w:ascii="Times New Roman" w:hAnsi="Times New Roman" w:cs="Times New Roman"/>
                    <w:noProof/>
                  </w:rPr>
                  <w:t>2</w:t>
                </w:r>
                <w:r w:rsidR="006C4DD9" w:rsidRPr="006C4DD9">
                  <w:rPr>
                    <w:rFonts w:ascii="Times New Roman" w:eastAsiaTheme="minorEastAsia" w:hAnsi="Times New Roman" w:cs="Times New Roman"/>
                    <w:noProof/>
                    <w:color w:val="auto"/>
                    <w:sz w:val="22"/>
                    <w:szCs w:val="22"/>
                  </w:rPr>
                  <w:tab/>
                </w:r>
                <w:r w:rsidR="006C4DD9" w:rsidRPr="006C4DD9">
                  <w:rPr>
                    <w:rStyle w:val="Hypertextovodkaz"/>
                    <w:rFonts w:ascii="Times New Roman" w:hAnsi="Times New Roman" w:cs="Times New Roman"/>
                    <w:noProof/>
                  </w:rPr>
                  <w:t>POJMY</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_Toc163039901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3</w:t>
                </w:r>
                <w:r w:rsidR="006C4DD9" w:rsidRPr="006C4DD9">
                  <w:rPr>
                    <w:rFonts w:ascii="Times New Roman" w:hAnsi="Times New Roman" w:cs="Times New Roman"/>
                    <w:noProof/>
                    <w:webHidden/>
                  </w:rPr>
                  <w:fldChar w:fldCharType="end"/>
                </w:r>
              </w:hyperlink>
            </w:p>
            <w:p w14:paraId="7AF7EA5E" w14:textId="63351A5B" w:rsidR="006C4DD9" w:rsidRPr="006C4DD9" w:rsidRDefault="00987134">
              <w:pPr>
                <w:pStyle w:val="Obsah1"/>
                <w:tabs>
                  <w:tab w:val="left" w:pos="400"/>
                  <w:tab w:val="right" w:leader="dot" w:pos="9066"/>
                </w:tabs>
                <w:rPr>
                  <w:rFonts w:ascii="Times New Roman" w:eastAsiaTheme="minorEastAsia" w:hAnsi="Times New Roman" w:cs="Times New Roman"/>
                  <w:noProof/>
                  <w:color w:val="auto"/>
                  <w:sz w:val="22"/>
                  <w:szCs w:val="22"/>
                </w:rPr>
              </w:pPr>
              <w:hyperlink w:anchor="_Toc163039902" w:history="1">
                <w:r w:rsidR="006C4DD9" w:rsidRPr="006C4DD9">
                  <w:rPr>
                    <w:rStyle w:val="Hypertextovodkaz"/>
                    <w:rFonts w:ascii="Times New Roman" w:hAnsi="Times New Roman" w:cs="Times New Roman"/>
                    <w:noProof/>
                  </w:rPr>
                  <w:t>3</w:t>
                </w:r>
                <w:r w:rsidR="006C4DD9" w:rsidRPr="006C4DD9">
                  <w:rPr>
                    <w:rFonts w:ascii="Times New Roman" w:eastAsiaTheme="minorEastAsia" w:hAnsi="Times New Roman" w:cs="Times New Roman"/>
                    <w:noProof/>
                    <w:color w:val="auto"/>
                    <w:sz w:val="22"/>
                    <w:szCs w:val="22"/>
                  </w:rPr>
                  <w:tab/>
                </w:r>
                <w:r w:rsidR="006C4DD9" w:rsidRPr="006C4DD9">
                  <w:rPr>
                    <w:rStyle w:val="Hypertextovodkaz"/>
                    <w:rFonts w:ascii="Times New Roman" w:hAnsi="Times New Roman" w:cs="Times New Roman"/>
                    <w:noProof/>
                  </w:rPr>
                  <w:t>ÚVOD</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_Toc163039902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3</w:t>
                </w:r>
                <w:r w:rsidR="006C4DD9" w:rsidRPr="006C4DD9">
                  <w:rPr>
                    <w:rFonts w:ascii="Times New Roman" w:hAnsi="Times New Roman" w:cs="Times New Roman"/>
                    <w:noProof/>
                    <w:webHidden/>
                  </w:rPr>
                  <w:fldChar w:fldCharType="end"/>
                </w:r>
              </w:hyperlink>
            </w:p>
            <w:p w14:paraId="13E71F06" w14:textId="5543188D"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03" w:history="1">
                <w:r w:rsidR="006C4DD9" w:rsidRPr="006C4DD9">
                  <w:rPr>
                    <w:rStyle w:val="Hypertextovodkaz"/>
                    <w:rFonts w:ascii="Times New Roman" w:hAnsi="Times New Roman" w:cs="Times New Roman"/>
                    <w:noProof/>
                  </w:rPr>
                  <w:t>3.1</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Účel dokumentu</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_Toc163039903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3</w:t>
                </w:r>
                <w:r w:rsidR="006C4DD9" w:rsidRPr="006C4DD9">
                  <w:rPr>
                    <w:rFonts w:ascii="Times New Roman" w:hAnsi="Times New Roman" w:cs="Times New Roman"/>
                    <w:noProof/>
                    <w:webHidden/>
                  </w:rPr>
                  <w:fldChar w:fldCharType="end"/>
                </w:r>
              </w:hyperlink>
            </w:p>
            <w:p w14:paraId="249DDADC" w14:textId="3FCD231D" w:rsidR="006C4DD9" w:rsidRPr="006C4DD9" w:rsidRDefault="00987134">
              <w:pPr>
                <w:pStyle w:val="Obsah1"/>
                <w:tabs>
                  <w:tab w:val="left" w:pos="400"/>
                  <w:tab w:val="right" w:leader="dot" w:pos="9066"/>
                </w:tabs>
                <w:rPr>
                  <w:rFonts w:ascii="Times New Roman" w:eastAsiaTheme="minorEastAsia" w:hAnsi="Times New Roman" w:cs="Times New Roman"/>
                  <w:noProof/>
                  <w:color w:val="auto"/>
                  <w:sz w:val="22"/>
                  <w:szCs w:val="22"/>
                </w:rPr>
              </w:pPr>
              <w:hyperlink w:anchor="_Toc163039904" w:history="1">
                <w:r w:rsidR="006C4DD9" w:rsidRPr="006C4DD9">
                  <w:rPr>
                    <w:rStyle w:val="Hypertextovodkaz"/>
                    <w:rFonts w:ascii="Times New Roman" w:hAnsi="Times New Roman" w:cs="Times New Roman"/>
                    <w:noProof/>
                  </w:rPr>
                  <w:t>4</w:t>
                </w:r>
                <w:r w:rsidR="006C4DD9" w:rsidRPr="006C4DD9">
                  <w:rPr>
                    <w:rFonts w:ascii="Times New Roman" w:eastAsiaTheme="minorEastAsia" w:hAnsi="Times New Roman" w:cs="Times New Roman"/>
                    <w:noProof/>
                    <w:color w:val="auto"/>
                    <w:sz w:val="22"/>
                    <w:szCs w:val="22"/>
                  </w:rPr>
                  <w:tab/>
                </w:r>
                <w:r w:rsidR="006C4DD9" w:rsidRPr="006C4DD9">
                  <w:rPr>
                    <w:rStyle w:val="Hypertextovodkaz"/>
                    <w:rFonts w:ascii="Times New Roman" w:hAnsi="Times New Roman" w:cs="Times New Roman"/>
                    <w:noProof/>
                  </w:rPr>
                  <w:t>STRATEGIE A CÍLE OBJEDNATELE</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_Toc163039904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3</w:t>
                </w:r>
                <w:r w:rsidR="006C4DD9" w:rsidRPr="006C4DD9">
                  <w:rPr>
                    <w:rFonts w:ascii="Times New Roman" w:hAnsi="Times New Roman" w:cs="Times New Roman"/>
                    <w:noProof/>
                    <w:webHidden/>
                  </w:rPr>
                  <w:fldChar w:fldCharType="end"/>
                </w:r>
              </w:hyperlink>
            </w:p>
            <w:p w14:paraId="56E1EDCE" w14:textId="35E09DF7"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05" w:history="1">
                <w:r w:rsidR="006C4DD9" w:rsidRPr="006C4DD9">
                  <w:rPr>
                    <w:rStyle w:val="Hypertextovodkaz"/>
                    <w:rFonts w:ascii="Times New Roman" w:hAnsi="Times New Roman" w:cs="Times New Roman"/>
                    <w:noProof/>
                  </w:rPr>
                  <w:t>4.1</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Cíle</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_Toc163039905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3</w:t>
                </w:r>
                <w:r w:rsidR="006C4DD9" w:rsidRPr="006C4DD9">
                  <w:rPr>
                    <w:rFonts w:ascii="Times New Roman" w:hAnsi="Times New Roman" w:cs="Times New Roman"/>
                    <w:noProof/>
                    <w:webHidden/>
                  </w:rPr>
                  <w:fldChar w:fldCharType="end"/>
                </w:r>
              </w:hyperlink>
            </w:p>
            <w:p w14:paraId="346CE768" w14:textId="7BC78638"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06" w:history="1">
                <w:r w:rsidR="006C4DD9" w:rsidRPr="006C4DD9">
                  <w:rPr>
                    <w:rStyle w:val="Hypertextovodkaz"/>
                    <w:rFonts w:ascii="Times New Roman" w:hAnsi="Times New Roman" w:cs="Times New Roman"/>
                    <w:noProof/>
                  </w:rPr>
                  <w:t>4.2</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Užití BIM</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_Toc163039906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4</w:t>
                </w:r>
                <w:r w:rsidR="006C4DD9" w:rsidRPr="006C4DD9">
                  <w:rPr>
                    <w:rFonts w:ascii="Times New Roman" w:hAnsi="Times New Roman" w:cs="Times New Roman"/>
                    <w:noProof/>
                    <w:webHidden/>
                  </w:rPr>
                  <w:fldChar w:fldCharType="end"/>
                </w:r>
              </w:hyperlink>
            </w:p>
            <w:p w14:paraId="50F64604" w14:textId="09BBEA95"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07" w:history="1">
                <w:r w:rsidR="006C4DD9" w:rsidRPr="006C4DD9">
                  <w:rPr>
                    <w:rStyle w:val="Hypertextovodkaz"/>
                    <w:rFonts w:ascii="Times New Roman" w:hAnsi="Times New Roman" w:cs="Times New Roman"/>
                    <w:noProof/>
                  </w:rPr>
                  <w:t>4.3</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Plán realizace BIM (BEP - BIM Execution Plan)</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_Toc163039907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4</w:t>
                </w:r>
                <w:r w:rsidR="006C4DD9" w:rsidRPr="006C4DD9">
                  <w:rPr>
                    <w:rFonts w:ascii="Times New Roman" w:hAnsi="Times New Roman" w:cs="Times New Roman"/>
                    <w:noProof/>
                    <w:webHidden/>
                  </w:rPr>
                  <w:fldChar w:fldCharType="end"/>
                </w:r>
              </w:hyperlink>
            </w:p>
            <w:p w14:paraId="12E8DB00" w14:textId="1979E931" w:rsidR="006C4DD9" w:rsidRPr="006C4DD9" w:rsidRDefault="00987134">
              <w:pPr>
                <w:pStyle w:val="Obsah1"/>
                <w:tabs>
                  <w:tab w:val="left" w:pos="400"/>
                  <w:tab w:val="right" w:leader="dot" w:pos="9066"/>
                </w:tabs>
                <w:rPr>
                  <w:rFonts w:ascii="Times New Roman" w:eastAsiaTheme="minorEastAsia" w:hAnsi="Times New Roman" w:cs="Times New Roman"/>
                  <w:noProof/>
                  <w:color w:val="auto"/>
                  <w:sz w:val="22"/>
                  <w:szCs w:val="22"/>
                </w:rPr>
              </w:pPr>
              <w:hyperlink w:anchor="_Toc163039908" w:history="1">
                <w:r w:rsidR="006C4DD9" w:rsidRPr="006C4DD9">
                  <w:rPr>
                    <w:rStyle w:val="Hypertextovodkaz"/>
                    <w:rFonts w:ascii="Times New Roman" w:hAnsi="Times New Roman" w:cs="Times New Roman"/>
                    <w:noProof/>
                  </w:rPr>
                  <w:t>5</w:t>
                </w:r>
                <w:r w:rsidR="006C4DD9" w:rsidRPr="006C4DD9">
                  <w:rPr>
                    <w:rFonts w:ascii="Times New Roman" w:eastAsiaTheme="minorEastAsia" w:hAnsi="Times New Roman" w:cs="Times New Roman"/>
                    <w:noProof/>
                    <w:color w:val="auto"/>
                    <w:sz w:val="22"/>
                    <w:szCs w:val="22"/>
                  </w:rPr>
                  <w:tab/>
                </w:r>
                <w:r w:rsidR="006C4DD9" w:rsidRPr="006C4DD9">
                  <w:rPr>
                    <w:rStyle w:val="Hypertextovodkaz"/>
                    <w:rFonts w:ascii="Times New Roman" w:hAnsi="Times New Roman" w:cs="Times New Roman"/>
                    <w:noProof/>
                  </w:rPr>
                  <w:t>ÚROVEŇ PODROBNOSTI GRAFICKÝCH A NEGRAFICKÝCH INFORMACÍ</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_Toc163039908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4</w:t>
                </w:r>
                <w:r w:rsidR="006C4DD9" w:rsidRPr="006C4DD9">
                  <w:rPr>
                    <w:rFonts w:ascii="Times New Roman" w:hAnsi="Times New Roman" w:cs="Times New Roman"/>
                    <w:noProof/>
                    <w:webHidden/>
                  </w:rPr>
                  <w:fldChar w:fldCharType="end"/>
                </w:r>
              </w:hyperlink>
            </w:p>
            <w:p w14:paraId="0A2656C9" w14:textId="641AF2FC"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09" w:history="1">
                <w:r w:rsidR="006C4DD9" w:rsidRPr="006C4DD9">
                  <w:rPr>
                    <w:rStyle w:val="Hypertextovodkaz"/>
                    <w:rFonts w:ascii="Times New Roman" w:hAnsi="Times New Roman" w:cs="Times New Roman"/>
                    <w:noProof/>
                  </w:rPr>
                  <w:t>5.1</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Klasifikace prvků modelu</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_Toc163039909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4</w:t>
                </w:r>
                <w:r w:rsidR="006C4DD9" w:rsidRPr="006C4DD9">
                  <w:rPr>
                    <w:rFonts w:ascii="Times New Roman" w:hAnsi="Times New Roman" w:cs="Times New Roman"/>
                    <w:noProof/>
                    <w:webHidden/>
                  </w:rPr>
                  <w:fldChar w:fldCharType="end"/>
                </w:r>
              </w:hyperlink>
            </w:p>
            <w:p w14:paraId="7BDC10F1" w14:textId="662580D4"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10" w:history="1">
                <w:r w:rsidR="006C4DD9" w:rsidRPr="006C4DD9">
                  <w:rPr>
                    <w:rStyle w:val="Hypertextovodkaz"/>
                    <w:rFonts w:ascii="Times New Roman" w:hAnsi="Times New Roman" w:cs="Times New Roman"/>
                    <w:noProof/>
                  </w:rPr>
                  <w:t>5.2</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Negrafické informace modelu</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_Toc163039910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4</w:t>
                </w:r>
                <w:r w:rsidR="006C4DD9" w:rsidRPr="006C4DD9">
                  <w:rPr>
                    <w:rFonts w:ascii="Times New Roman" w:hAnsi="Times New Roman" w:cs="Times New Roman"/>
                    <w:noProof/>
                    <w:webHidden/>
                  </w:rPr>
                  <w:fldChar w:fldCharType="end"/>
                </w:r>
              </w:hyperlink>
            </w:p>
            <w:p w14:paraId="4482E908" w14:textId="25D51F5A"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11" w:history="1">
                <w:r w:rsidR="006C4DD9" w:rsidRPr="006C4DD9">
                  <w:rPr>
                    <w:rStyle w:val="Hypertextovodkaz"/>
                    <w:rFonts w:ascii="Times New Roman" w:hAnsi="Times New Roman" w:cs="Times New Roman"/>
                    <w:noProof/>
                  </w:rPr>
                  <w:t>5.3</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Grafická úroveň detailu</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_Toc163039911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5</w:t>
                </w:r>
                <w:r w:rsidR="006C4DD9" w:rsidRPr="006C4DD9">
                  <w:rPr>
                    <w:rFonts w:ascii="Times New Roman" w:hAnsi="Times New Roman" w:cs="Times New Roman"/>
                    <w:noProof/>
                    <w:webHidden/>
                  </w:rPr>
                  <w:fldChar w:fldCharType="end"/>
                </w:r>
              </w:hyperlink>
            </w:p>
            <w:p w14:paraId="6D32BEEE" w14:textId="37EDF5EC" w:rsidR="006C4DD9" w:rsidRPr="006C4DD9" w:rsidRDefault="00987134">
              <w:pPr>
                <w:pStyle w:val="Obsah1"/>
                <w:tabs>
                  <w:tab w:val="left" w:pos="400"/>
                  <w:tab w:val="right" w:leader="dot" w:pos="9066"/>
                </w:tabs>
                <w:rPr>
                  <w:rFonts w:ascii="Times New Roman" w:eastAsiaTheme="minorEastAsia" w:hAnsi="Times New Roman" w:cs="Times New Roman"/>
                  <w:noProof/>
                  <w:color w:val="auto"/>
                  <w:sz w:val="22"/>
                  <w:szCs w:val="22"/>
                </w:rPr>
              </w:pPr>
              <w:hyperlink w:anchor="_Toc163039912" w:history="1">
                <w:r w:rsidR="006C4DD9" w:rsidRPr="006C4DD9">
                  <w:rPr>
                    <w:rStyle w:val="Hypertextovodkaz"/>
                    <w:rFonts w:ascii="Times New Roman" w:hAnsi="Times New Roman" w:cs="Times New Roman"/>
                    <w:noProof/>
                  </w:rPr>
                  <w:t>6</w:t>
                </w:r>
                <w:r w:rsidR="006C4DD9" w:rsidRPr="006C4DD9">
                  <w:rPr>
                    <w:rFonts w:ascii="Times New Roman" w:eastAsiaTheme="minorEastAsia" w:hAnsi="Times New Roman" w:cs="Times New Roman"/>
                    <w:noProof/>
                    <w:color w:val="auto"/>
                    <w:sz w:val="22"/>
                    <w:szCs w:val="22"/>
                  </w:rPr>
                  <w:tab/>
                </w:r>
                <w:r w:rsidR="006C4DD9" w:rsidRPr="006C4DD9">
                  <w:rPr>
                    <w:rStyle w:val="Hypertextovodkaz"/>
                    <w:rFonts w:ascii="Times New Roman" w:hAnsi="Times New Roman" w:cs="Times New Roman"/>
                    <w:noProof/>
                  </w:rPr>
                  <w:t>TECHNICKÉ POŽADAVKY NA TVORBU DIGITÁNÍCH DAT</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_Toc163039912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12</w:t>
                </w:r>
                <w:r w:rsidR="006C4DD9" w:rsidRPr="006C4DD9">
                  <w:rPr>
                    <w:rFonts w:ascii="Times New Roman" w:hAnsi="Times New Roman" w:cs="Times New Roman"/>
                    <w:noProof/>
                    <w:webHidden/>
                  </w:rPr>
                  <w:fldChar w:fldCharType="end"/>
                </w:r>
              </w:hyperlink>
            </w:p>
            <w:p w14:paraId="4ED3A74C" w14:textId="4FE4E447"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13" w:history="1">
                <w:r w:rsidR="006C4DD9" w:rsidRPr="006C4DD9">
                  <w:rPr>
                    <w:rStyle w:val="Hypertextovodkaz"/>
                    <w:rFonts w:ascii="Times New Roman" w:hAnsi="Times New Roman" w:cs="Times New Roman"/>
                    <w:noProof/>
                  </w:rPr>
                  <w:t>6.1</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Rozsah Informačních modelů</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_Toc163039913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12</w:t>
                </w:r>
                <w:r w:rsidR="006C4DD9" w:rsidRPr="006C4DD9">
                  <w:rPr>
                    <w:rFonts w:ascii="Times New Roman" w:hAnsi="Times New Roman" w:cs="Times New Roman"/>
                    <w:noProof/>
                    <w:webHidden/>
                  </w:rPr>
                  <w:fldChar w:fldCharType="end"/>
                </w:r>
              </w:hyperlink>
            </w:p>
            <w:p w14:paraId="28C5EBBF" w14:textId="0187A824"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14" w:history="1">
                <w:r w:rsidR="006C4DD9" w:rsidRPr="006C4DD9">
                  <w:rPr>
                    <w:rStyle w:val="Hypertextovodkaz"/>
                    <w:rFonts w:ascii="Times New Roman" w:hAnsi="Times New Roman" w:cs="Times New Roman"/>
                    <w:noProof/>
                  </w:rPr>
                  <w:t>6.2</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Dílčí modely</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_Toc163039914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13</w:t>
                </w:r>
                <w:r w:rsidR="006C4DD9" w:rsidRPr="006C4DD9">
                  <w:rPr>
                    <w:rFonts w:ascii="Times New Roman" w:hAnsi="Times New Roman" w:cs="Times New Roman"/>
                    <w:noProof/>
                    <w:webHidden/>
                  </w:rPr>
                  <w:fldChar w:fldCharType="end"/>
                </w:r>
              </w:hyperlink>
            </w:p>
            <w:p w14:paraId="4BF1CFC2" w14:textId="12015262"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15" w:history="1">
                <w:r w:rsidR="006C4DD9" w:rsidRPr="006C4DD9">
                  <w:rPr>
                    <w:rStyle w:val="Hypertextovodkaz"/>
                    <w:rFonts w:ascii="Times New Roman" w:hAnsi="Times New Roman" w:cs="Times New Roman"/>
                    <w:noProof/>
                  </w:rPr>
                  <w:t>6.3</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Odevzdávané modely</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_Toc163039915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13</w:t>
                </w:r>
                <w:r w:rsidR="006C4DD9" w:rsidRPr="006C4DD9">
                  <w:rPr>
                    <w:rFonts w:ascii="Times New Roman" w:hAnsi="Times New Roman" w:cs="Times New Roman"/>
                    <w:noProof/>
                    <w:webHidden/>
                  </w:rPr>
                  <w:fldChar w:fldCharType="end"/>
                </w:r>
              </w:hyperlink>
            </w:p>
            <w:p w14:paraId="16BC295C" w14:textId="397B5A1E"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16" w:history="1">
                <w:r w:rsidR="006C4DD9" w:rsidRPr="006C4DD9">
                  <w:rPr>
                    <w:rStyle w:val="Hypertextovodkaz"/>
                    <w:rFonts w:ascii="Times New Roman" w:hAnsi="Times New Roman" w:cs="Times New Roman"/>
                    <w:noProof/>
                  </w:rPr>
                  <w:t>6.4</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Datové formáty a výstupy</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_Toc163039916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13</w:t>
                </w:r>
                <w:r w:rsidR="006C4DD9" w:rsidRPr="006C4DD9">
                  <w:rPr>
                    <w:rFonts w:ascii="Times New Roman" w:hAnsi="Times New Roman" w:cs="Times New Roman"/>
                    <w:noProof/>
                    <w:webHidden/>
                  </w:rPr>
                  <w:fldChar w:fldCharType="end"/>
                </w:r>
              </w:hyperlink>
            </w:p>
            <w:p w14:paraId="4B8B66C4" w14:textId="019DFC9C"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17" w:history="1">
                <w:r w:rsidR="006C4DD9" w:rsidRPr="006C4DD9">
                  <w:rPr>
                    <w:rStyle w:val="Hypertextovodkaz"/>
                    <w:rFonts w:ascii="Times New Roman" w:hAnsi="Times New Roman" w:cs="Times New Roman"/>
                    <w:noProof/>
                  </w:rPr>
                  <w:t>6.5</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Systém pojmenování dílčích Informačních modelů</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_Toc163039917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13</w:t>
                </w:r>
                <w:r w:rsidR="006C4DD9" w:rsidRPr="006C4DD9">
                  <w:rPr>
                    <w:rFonts w:ascii="Times New Roman" w:hAnsi="Times New Roman" w:cs="Times New Roman"/>
                    <w:noProof/>
                    <w:webHidden/>
                  </w:rPr>
                  <w:fldChar w:fldCharType="end"/>
                </w:r>
              </w:hyperlink>
            </w:p>
            <w:p w14:paraId="3DF25DD2" w14:textId="365855CD"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18" w:history="1">
                <w:r w:rsidR="006C4DD9" w:rsidRPr="006C4DD9">
                  <w:rPr>
                    <w:rStyle w:val="Hypertextovodkaz"/>
                    <w:rFonts w:ascii="Times New Roman" w:hAnsi="Times New Roman" w:cs="Times New Roman"/>
                    <w:noProof/>
                  </w:rPr>
                  <w:t>6.6</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Souřadné systémy</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_Toc163039918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14</w:t>
                </w:r>
                <w:r w:rsidR="006C4DD9" w:rsidRPr="006C4DD9">
                  <w:rPr>
                    <w:rFonts w:ascii="Times New Roman" w:hAnsi="Times New Roman" w:cs="Times New Roman"/>
                    <w:noProof/>
                    <w:webHidden/>
                  </w:rPr>
                  <w:fldChar w:fldCharType="end"/>
                </w:r>
              </w:hyperlink>
            </w:p>
            <w:p w14:paraId="16061B5B" w14:textId="4487F455"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19" w:history="1">
                <w:r w:rsidR="006C4DD9" w:rsidRPr="006C4DD9">
                  <w:rPr>
                    <w:rStyle w:val="Hypertextovodkaz"/>
                    <w:rFonts w:ascii="Times New Roman" w:hAnsi="Times New Roman" w:cs="Times New Roman"/>
                    <w:noProof/>
                  </w:rPr>
                  <w:t>6.7</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Fázování</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_Toc163039919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14</w:t>
                </w:r>
                <w:r w:rsidR="006C4DD9" w:rsidRPr="006C4DD9">
                  <w:rPr>
                    <w:rFonts w:ascii="Times New Roman" w:hAnsi="Times New Roman" w:cs="Times New Roman"/>
                    <w:noProof/>
                    <w:webHidden/>
                  </w:rPr>
                  <w:fldChar w:fldCharType="end"/>
                </w:r>
              </w:hyperlink>
            </w:p>
            <w:p w14:paraId="03543247" w14:textId="2D77CC1D" w:rsidR="006C4DD9" w:rsidRPr="006C4DD9" w:rsidRDefault="00987134">
              <w:pPr>
                <w:pStyle w:val="Obsah1"/>
                <w:tabs>
                  <w:tab w:val="left" w:pos="400"/>
                  <w:tab w:val="right" w:leader="dot" w:pos="9066"/>
                </w:tabs>
                <w:rPr>
                  <w:rFonts w:ascii="Times New Roman" w:eastAsiaTheme="minorEastAsia" w:hAnsi="Times New Roman" w:cs="Times New Roman"/>
                  <w:noProof/>
                  <w:color w:val="auto"/>
                  <w:sz w:val="22"/>
                  <w:szCs w:val="22"/>
                </w:rPr>
              </w:pPr>
              <w:hyperlink w:anchor="_Toc163039920" w:history="1">
                <w:r w:rsidR="006C4DD9" w:rsidRPr="006C4DD9">
                  <w:rPr>
                    <w:rStyle w:val="Hypertextovodkaz"/>
                    <w:rFonts w:ascii="Times New Roman" w:hAnsi="Times New Roman" w:cs="Times New Roman"/>
                    <w:noProof/>
                  </w:rPr>
                  <w:t>7</w:t>
                </w:r>
                <w:r w:rsidR="006C4DD9" w:rsidRPr="006C4DD9">
                  <w:rPr>
                    <w:rFonts w:ascii="Times New Roman" w:eastAsiaTheme="minorEastAsia" w:hAnsi="Times New Roman" w:cs="Times New Roman"/>
                    <w:noProof/>
                    <w:color w:val="auto"/>
                    <w:sz w:val="22"/>
                    <w:szCs w:val="22"/>
                  </w:rPr>
                  <w:tab/>
                </w:r>
                <w:r w:rsidR="006C4DD9" w:rsidRPr="006C4DD9">
                  <w:rPr>
                    <w:rStyle w:val="Hypertextovodkaz"/>
                    <w:rFonts w:ascii="Times New Roman" w:hAnsi="Times New Roman" w:cs="Times New Roman"/>
                    <w:noProof/>
                  </w:rPr>
                  <w:t>PROCESY PRO SPOLUPRÁCI A VÝMĚNU DAT</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_Toc163039920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14</w:t>
                </w:r>
                <w:r w:rsidR="006C4DD9" w:rsidRPr="006C4DD9">
                  <w:rPr>
                    <w:rFonts w:ascii="Times New Roman" w:hAnsi="Times New Roman" w:cs="Times New Roman"/>
                    <w:noProof/>
                    <w:webHidden/>
                  </w:rPr>
                  <w:fldChar w:fldCharType="end"/>
                </w:r>
              </w:hyperlink>
            </w:p>
            <w:p w14:paraId="50197475" w14:textId="06FDA121"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21" w:history="1">
                <w:r w:rsidR="006C4DD9" w:rsidRPr="006C4DD9">
                  <w:rPr>
                    <w:rStyle w:val="Hypertextovodkaz"/>
                    <w:rFonts w:ascii="Times New Roman" w:hAnsi="Times New Roman" w:cs="Times New Roman"/>
                    <w:noProof/>
                  </w:rPr>
                  <w:t>7.1</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Společné datové prostředí</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_Toc163039921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14</w:t>
                </w:r>
                <w:r w:rsidR="006C4DD9" w:rsidRPr="006C4DD9">
                  <w:rPr>
                    <w:rFonts w:ascii="Times New Roman" w:hAnsi="Times New Roman" w:cs="Times New Roman"/>
                    <w:noProof/>
                    <w:webHidden/>
                  </w:rPr>
                  <w:fldChar w:fldCharType="end"/>
                </w:r>
              </w:hyperlink>
            </w:p>
            <w:p w14:paraId="7B957BDA" w14:textId="2E8B257E"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22" w:history="1">
                <w:r w:rsidR="006C4DD9" w:rsidRPr="006C4DD9">
                  <w:rPr>
                    <w:rStyle w:val="Hypertextovodkaz"/>
                    <w:rFonts w:ascii="Times New Roman" w:hAnsi="Times New Roman" w:cs="Times New Roman"/>
                    <w:noProof/>
                  </w:rPr>
                  <w:t>7.2</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Koordinace</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_Toc163039922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15</w:t>
                </w:r>
                <w:r w:rsidR="006C4DD9" w:rsidRPr="006C4DD9">
                  <w:rPr>
                    <w:rFonts w:ascii="Times New Roman" w:hAnsi="Times New Roman" w:cs="Times New Roman"/>
                    <w:noProof/>
                    <w:webHidden/>
                  </w:rPr>
                  <w:fldChar w:fldCharType="end"/>
                </w:r>
              </w:hyperlink>
            </w:p>
            <w:p w14:paraId="30BD58C0" w14:textId="1E17D470"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23" w:history="1">
                <w:r w:rsidR="006C4DD9" w:rsidRPr="006C4DD9">
                  <w:rPr>
                    <w:rStyle w:val="Hypertextovodkaz"/>
                    <w:rFonts w:ascii="Times New Roman" w:hAnsi="Times New Roman" w:cs="Times New Roman"/>
                    <w:noProof/>
                  </w:rPr>
                  <w:t>7.3</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Kolize</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_Toc163039923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15</w:t>
                </w:r>
                <w:r w:rsidR="006C4DD9" w:rsidRPr="006C4DD9">
                  <w:rPr>
                    <w:rFonts w:ascii="Times New Roman" w:hAnsi="Times New Roman" w:cs="Times New Roman"/>
                    <w:noProof/>
                    <w:webHidden/>
                  </w:rPr>
                  <w:fldChar w:fldCharType="end"/>
                </w:r>
              </w:hyperlink>
            </w:p>
            <w:p w14:paraId="6B028FA5" w14:textId="54671DC3"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24" w:history="1">
                <w:r w:rsidR="006C4DD9" w:rsidRPr="006C4DD9">
                  <w:rPr>
                    <w:rStyle w:val="Hypertextovodkaz"/>
                    <w:rFonts w:ascii="Times New Roman" w:hAnsi="Times New Roman" w:cs="Times New Roman"/>
                    <w:noProof/>
                  </w:rPr>
                  <w:t>7.4</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Řešení kolizí</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_Toc163039924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15</w:t>
                </w:r>
                <w:r w:rsidR="006C4DD9" w:rsidRPr="006C4DD9">
                  <w:rPr>
                    <w:rFonts w:ascii="Times New Roman" w:hAnsi="Times New Roman" w:cs="Times New Roman"/>
                    <w:noProof/>
                    <w:webHidden/>
                  </w:rPr>
                  <w:fldChar w:fldCharType="end"/>
                </w:r>
              </w:hyperlink>
            </w:p>
            <w:p w14:paraId="5C4D9B3C" w14:textId="3951B309" w:rsidR="006C4DD9" w:rsidRPr="006C4DD9" w:rsidRDefault="00987134">
              <w:pPr>
                <w:pStyle w:val="Obsah1"/>
                <w:tabs>
                  <w:tab w:val="left" w:pos="400"/>
                  <w:tab w:val="right" w:leader="dot" w:pos="9066"/>
                </w:tabs>
                <w:rPr>
                  <w:rFonts w:ascii="Times New Roman" w:eastAsiaTheme="minorEastAsia" w:hAnsi="Times New Roman" w:cs="Times New Roman"/>
                  <w:noProof/>
                  <w:color w:val="auto"/>
                  <w:sz w:val="22"/>
                  <w:szCs w:val="22"/>
                </w:rPr>
              </w:pPr>
              <w:hyperlink w:anchor="_Toc163039925" w:history="1">
                <w:r w:rsidR="006C4DD9" w:rsidRPr="006C4DD9">
                  <w:rPr>
                    <w:rStyle w:val="Hypertextovodkaz"/>
                    <w:rFonts w:ascii="Times New Roman" w:hAnsi="Times New Roman" w:cs="Times New Roman"/>
                    <w:noProof/>
                  </w:rPr>
                  <w:t>8</w:t>
                </w:r>
                <w:r w:rsidR="006C4DD9" w:rsidRPr="006C4DD9">
                  <w:rPr>
                    <w:rFonts w:ascii="Times New Roman" w:eastAsiaTheme="minorEastAsia" w:hAnsi="Times New Roman" w:cs="Times New Roman"/>
                    <w:noProof/>
                    <w:color w:val="auto"/>
                    <w:sz w:val="22"/>
                    <w:szCs w:val="22"/>
                  </w:rPr>
                  <w:tab/>
                </w:r>
                <w:r w:rsidR="006C4DD9" w:rsidRPr="006C4DD9">
                  <w:rPr>
                    <w:rStyle w:val="Hypertextovodkaz"/>
                    <w:rFonts w:ascii="Times New Roman" w:hAnsi="Times New Roman" w:cs="Times New Roman"/>
                    <w:noProof/>
                  </w:rPr>
                  <w:t>TECHNICKÉ POŽADAVKY NA MODELY</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_Toc163039925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15</w:t>
                </w:r>
                <w:r w:rsidR="006C4DD9" w:rsidRPr="006C4DD9">
                  <w:rPr>
                    <w:rFonts w:ascii="Times New Roman" w:hAnsi="Times New Roman" w:cs="Times New Roman"/>
                    <w:noProof/>
                    <w:webHidden/>
                  </w:rPr>
                  <w:fldChar w:fldCharType="end"/>
                </w:r>
              </w:hyperlink>
            </w:p>
            <w:p w14:paraId="28493506" w14:textId="3C7569D4"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26" w:history="1">
                <w:r w:rsidR="006C4DD9" w:rsidRPr="006C4DD9">
                  <w:rPr>
                    <w:rStyle w:val="Hypertextovodkaz"/>
                    <w:rFonts w:ascii="Times New Roman" w:hAnsi="Times New Roman" w:cs="Times New Roman"/>
                    <w:noProof/>
                  </w:rPr>
                  <w:t>8.1</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Odevzdávané modely</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_Toc163039926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15</w:t>
                </w:r>
                <w:r w:rsidR="006C4DD9" w:rsidRPr="006C4DD9">
                  <w:rPr>
                    <w:rFonts w:ascii="Times New Roman" w:hAnsi="Times New Roman" w:cs="Times New Roman"/>
                    <w:noProof/>
                    <w:webHidden/>
                  </w:rPr>
                  <w:fldChar w:fldCharType="end"/>
                </w:r>
              </w:hyperlink>
            </w:p>
            <w:p w14:paraId="1B83F40F" w14:textId="4EAE1018"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27" w:history="1">
                <w:r w:rsidR="006C4DD9" w:rsidRPr="006C4DD9">
                  <w:rPr>
                    <w:rStyle w:val="Hypertextovodkaz"/>
                    <w:rFonts w:ascii="Times New Roman" w:hAnsi="Times New Roman" w:cs="Times New Roman"/>
                    <w:noProof/>
                  </w:rPr>
                  <w:t>8.2</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Souřadné systémy</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_Toc163039927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15</w:t>
                </w:r>
                <w:r w:rsidR="006C4DD9" w:rsidRPr="006C4DD9">
                  <w:rPr>
                    <w:rFonts w:ascii="Times New Roman" w:hAnsi="Times New Roman" w:cs="Times New Roman"/>
                    <w:noProof/>
                    <w:webHidden/>
                  </w:rPr>
                  <w:fldChar w:fldCharType="end"/>
                </w:r>
              </w:hyperlink>
            </w:p>
            <w:p w14:paraId="3036A4DD" w14:textId="07F19FDF" w:rsidR="006C4DD9" w:rsidRPr="006C4DD9" w:rsidRDefault="00987134">
              <w:pPr>
                <w:pStyle w:val="Obsah2"/>
                <w:tabs>
                  <w:tab w:val="left" w:pos="880"/>
                  <w:tab w:val="right" w:leader="dot" w:pos="9066"/>
                </w:tabs>
                <w:rPr>
                  <w:rFonts w:ascii="Times New Roman" w:hAnsi="Times New Roman" w:cs="Times New Roman"/>
                  <w:noProof/>
                  <w:sz w:val="22"/>
                  <w:szCs w:val="22"/>
                </w:rPr>
              </w:pPr>
              <w:hyperlink w:anchor="_Toc163039928" w:history="1">
                <w:r w:rsidR="006C4DD9" w:rsidRPr="006C4DD9">
                  <w:rPr>
                    <w:rStyle w:val="Hypertextovodkaz"/>
                    <w:rFonts w:ascii="Times New Roman" w:hAnsi="Times New Roman" w:cs="Times New Roman"/>
                    <w:noProof/>
                  </w:rPr>
                  <w:t>8.3</w:t>
                </w:r>
                <w:r w:rsidR="006C4DD9" w:rsidRPr="006C4DD9">
                  <w:rPr>
                    <w:rFonts w:ascii="Times New Roman" w:hAnsi="Times New Roman" w:cs="Times New Roman"/>
                    <w:noProof/>
                    <w:sz w:val="22"/>
                    <w:szCs w:val="22"/>
                  </w:rPr>
                  <w:tab/>
                </w:r>
                <w:r w:rsidR="006C4DD9" w:rsidRPr="006C4DD9">
                  <w:rPr>
                    <w:rStyle w:val="Hypertextovodkaz"/>
                    <w:rFonts w:ascii="Times New Roman" w:hAnsi="Times New Roman" w:cs="Times New Roman"/>
                    <w:noProof/>
                  </w:rPr>
                  <w:t>Způsob modelování prvků</w:t>
                </w:r>
                <w:r w:rsidR="006C4DD9" w:rsidRPr="006C4DD9">
                  <w:rPr>
                    <w:rFonts w:ascii="Times New Roman" w:hAnsi="Times New Roman" w:cs="Times New Roman"/>
                    <w:noProof/>
                    <w:webHidden/>
                  </w:rPr>
                  <w:tab/>
                </w:r>
                <w:r w:rsidR="006C4DD9" w:rsidRPr="006C4DD9">
                  <w:rPr>
                    <w:rFonts w:ascii="Times New Roman" w:hAnsi="Times New Roman" w:cs="Times New Roman"/>
                    <w:noProof/>
                    <w:webHidden/>
                  </w:rPr>
                  <w:fldChar w:fldCharType="begin"/>
                </w:r>
                <w:r w:rsidR="006C4DD9" w:rsidRPr="006C4DD9">
                  <w:rPr>
                    <w:rFonts w:ascii="Times New Roman" w:hAnsi="Times New Roman" w:cs="Times New Roman"/>
                    <w:noProof/>
                    <w:webHidden/>
                  </w:rPr>
                  <w:instrText xml:space="preserve"> PAGEREF _Toc163039928 \h </w:instrText>
                </w:r>
                <w:r w:rsidR="006C4DD9" w:rsidRPr="006C4DD9">
                  <w:rPr>
                    <w:rFonts w:ascii="Times New Roman" w:hAnsi="Times New Roman" w:cs="Times New Roman"/>
                    <w:noProof/>
                    <w:webHidden/>
                  </w:rPr>
                </w:r>
                <w:r w:rsidR="006C4DD9" w:rsidRPr="006C4DD9">
                  <w:rPr>
                    <w:rFonts w:ascii="Times New Roman" w:hAnsi="Times New Roman" w:cs="Times New Roman"/>
                    <w:noProof/>
                    <w:webHidden/>
                  </w:rPr>
                  <w:fldChar w:fldCharType="separate"/>
                </w:r>
                <w:r w:rsidR="006C4DD9" w:rsidRPr="006C4DD9">
                  <w:rPr>
                    <w:rFonts w:ascii="Times New Roman" w:hAnsi="Times New Roman" w:cs="Times New Roman"/>
                    <w:noProof/>
                    <w:webHidden/>
                  </w:rPr>
                  <w:t>15</w:t>
                </w:r>
                <w:r w:rsidR="006C4DD9" w:rsidRPr="006C4DD9">
                  <w:rPr>
                    <w:rFonts w:ascii="Times New Roman" w:hAnsi="Times New Roman" w:cs="Times New Roman"/>
                    <w:noProof/>
                    <w:webHidden/>
                  </w:rPr>
                  <w:fldChar w:fldCharType="end"/>
                </w:r>
              </w:hyperlink>
            </w:p>
            <w:p w14:paraId="3E676C67" w14:textId="12CB5CBA" w:rsidR="00A923A5" w:rsidRDefault="00A923A5" w:rsidP="00A923A5">
              <w:r w:rsidRPr="00EA0236">
                <w:rPr>
                  <w:rFonts w:ascii="Times New Roman" w:eastAsia="Arial" w:hAnsi="Times New Roman" w:cs="Times New Roman"/>
                  <w:color w:val="000000"/>
                  <w:sz w:val="24"/>
                  <w:szCs w:val="24"/>
                </w:rPr>
                <w:fldChar w:fldCharType="end"/>
              </w:r>
            </w:p>
          </w:sdtContent>
        </w:sdt>
        <w:p w14:paraId="277F68C0" w14:textId="77777777" w:rsidR="00C620CB" w:rsidRDefault="00C620CB" w:rsidP="00EA0236">
          <w:pPr>
            <w:rPr>
              <w:rFonts w:cstheme="minorHAnsi"/>
            </w:rPr>
          </w:pPr>
        </w:p>
        <w:p w14:paraId="4BA45FFB" w14:textId="77777777" w:rsidR="00C620CB" w:rsidRDefault="00C620CB" w:rsidP="00EA0236">
          <w:pPr>
            <w:rPr>
              <w:rFonts w:cstheme="minorHAnsi"/>
            </w:rPr>
          </w:pPr>
        </w:p>
        <w:p w14:paraId="6BC7D7B0" w14:textId="77777777" w:rsidR="00C620CB" w:rsidRDefault="00C620CB" w:rsidP="00EA0236">
          <w:pPr>
            <w:rPr>
              <w:rFonts w:cstheme="minorHAnsi"/>
            </w:rPr>
          </w:pPr>
        </w:p>
        <w:p w14:paraId="59D229A9" w14:textId="0E97ACAB" w:rsidR="000012D4" w:rsidRPr="006F3594" w:rsidRDefault="00987134" w:rsidP="00EA0236">
          <w:pPr>
            <w:rPr>
              <w:rFonts w:cstheme="minorHAnsi"/>
            </w:rPr>
          </w:pPr>
        </w:p>
      </w:sdtContent>
    </w:sdt>
    <w:bookmarkEnd w:id="0" w:displacedByCustomXml="prev"/>
    <w:p w14:paraId="7FCDADFC" w14:textId="3559EF6B" w:rsidR="00194096" w:rsidRPr="004313A0" w:rsidRDefault="00EA1C48" w:rsidP="00EA0236">
      <w:pPr>
        <w:pStyle w:val="Nadpis1"/>
        <w:spacing w:after="240"/>
      </w:pPr>
      <w:bookmarkStart w:id="1" w:name="_Toc163039900"/>
      <w:r w:rsidRPr="00132381">
        <w:rPr>
          <w:caps w:val="0"/>
        </w:rPr>
        <w:lastRenderedPageBreak/>
        <w:t>ZKRATKY</w:t>
      </w:r>
      <w:bookmarkEnd w:id="1"/>
      <w:r w:rsidRPr="00132381">
        <w:rPr>
          <w:caps w:val="0"/>
        </w:rPr>
        <w:t xml:space="preserve"> </w:t>
      </w:r>
    </w:p>
    <w:tbl>
      <w:tblPr>
        <w:tblStyle w:val="TableGrid"/>
        <w:tblW w:w="9064" w:type="dxa"/>
        <w:tblInd w:w="5" w:type="dxa"/>
        <w:tblCellMar>
          <w:top w:w="129" w:type="dxa"/>
          <w:left w:w="108" w:type="dxa"/>
          <w:right w:w="53" w:type="dxa"/>
        </w:tblCellMar>
        <w:tblLook w:val="04A0" w:firstRow="1" w:lastRow="0" w:firstColumn="1" w:lastColumn="0" w:noHBand="0" w:noVBand="1"/>
      </w:tblPr>
      <w:tblGrid>
        <w:gridCol w:w="847"/>
        <w:gridCol w:w="8217"/>
      </w:tblGrid>
      <w:tr w:rsidR="009217C8" w:rsidRPr="006F3594" w14:paraId="229AAD34" w14:textId="77777777">
        <w:trPr>
          <w:trHeight w:val="480"/>
        </w:trPr>
        <w:tc>
          <w:tcPr>
            <w:tcW w:w="847" w:type="dxa"/>
            <w:tcBorders>
              <w:top w:val="single" w:sz="4" w:space="0" w:color="000000"/>
              <w:left w:val="single" w:sz="4" w:space="0" w:color="000000"/>
              <w:bottom w:val="single" w:sz="4" w:space="0" w:color="000000"/>
              <w:right w:val="single" w:sz="4" w:space="0" w:color="000000"/>
            </w:tcBorders>
            <w:vAlign w:val="center"/>
          </w:tcPr>
          <w:p w14:paraId="13A65D4B" w14:textId="77777777" w:rsidR="009217C8" w:rsidRPr="00EA0236" w:rsidRDefault="00C04497">
            <w:pPr>
              <w:spacing w:line="259" w:lineRule="auto"/>
              <w:ind w:left="2"/>
              <w:rPr>
                <w:rFonts w:ascii="Times New Roman" w:hAnsi="Times New Roman" w:cs="Times New Roman"/>
                <w:sz w:val="24"/>
                <w:szCs w:val="24"/>
              </w:rPr>
            </w:pPr>
            <w:r w:rsidRPr="00EA0236">
              <w:rPr>
                <w:rFonts w:ascii="Times New Roman" w:hAnsi="Times New Roman" w:cs="Times New Roman"/>
                <w:b/>
                <w:sz w:val="24"/>
                <w:szCs w:val="24"/>
              </w:rPr>
              <w:t xml:space="preserve">BEP </w:t>
            </w:r>
          </w:p>
        </w:tc>
        <w:tc>
          <w:tcPr>
            <w:tcW w:w="8217" w:type="dxa"/>
            <w:tcBorders>
              <w:top w:val="single" w:sz="4" w:space="0" w:color="000000"/>
              <w:left w:val="single" w:sz="4" w:space="0" w:color="000000"/>
              <w:bottom w:val="single" w:sz="4" w:space="0" w:color="000000"/>
              <w:right w:val="single" w:sz="4" w:space="0" w:color="000000"/>
            </w:tcBorders>
            <w:vAlign w:val="center"/>
          </w:tcPr>
          <w:p w14:paraId="7055B200" w14:textId="77777777" w:rsidR="009217C8" w:rsidRPr="00EA0236" w:rsidRDefault="00C04497" w:rsidP="004313A0">
            <w:pPr>
              <w:spacing w:before="120" w:line="259" w:lineRule="auto"/>
              <w:rPr>
                <w:rFonts w:ascii="Times New Roman" w:hAnsi="Times New Roman" w:cs="Times New Roman"/>
                <w:sz w:val="24"/>
                <w:szCs w:val="24"/>
              </w:rPr>
            </w:pPr>
            <w:r w:rsidRPr="00EA0236">
              <w:rPr>
                <w:rFonts w:ascii="Times New Roman" w:hAnsi="Times New Roman" w:cs="Times New Roman"/>
                <w:sz w:val="24"/>
                <w:szCs w:val="24"/>
              </w:rPr>
              <w:t xml:space="preserve">BIM Execution Plan, Plán Realizace BIM (viz. BIM protokol) </w:t>
            </w:r>
          </w:p>
        </w:tc>
      </w:tr>
      <w:tr w:rsidR="009217C8" w:rsidRPr="006F3594" w14:paraId="638D9A09" w14:textId="77777777">
        <w:trPr>
          <w:trHeight w:val="480"/>
        </w:trPr>
        <w:tc>
          <w:tcPr>
            <w:tcW w:w="847" w:type="dxa"/>
            <w:tcBorders>
              <w:top w:val="single" w:sz="4" w:space="0" w:color="000000"/>
              <w:left w:val="single" w:sz="4" w:space="0" w:color="000000"/>
              <w:bottom w:val="single" w:sz="4" w:space="0" w:color="000000"/>
              <w:right w:val="single" w:sz="4" w:space="0" w:color="000000"/>
            </w:tcBorders>
            <w:vAlign w:val="center"/>
          </w:tcPr>
          <w:p w14:paraId="156CBD41" w14:textId="77777777" w:rsidR="009217C8" w:rsidRPr="00EA0236" w:rsidRDefault="00C04497">
            <w:pPr>
              <w:spacing w:line="259" w:lineRule="auto"/>
              <w:ind w:left="2"/>
              <w:rPr>
                <w:rFonts w:ascii="Times New Roman" w:hAnsi="Times New Roman" w:cs="Times New Roman"/>
                <w:sz w:val="24"/>
                <w:szCs w:val="24"/>
              </w:rPr>
            </w:pPr>
            <w:r w:rsidRPr="00EA0236">
              <w:rPr>
                <w:rFonts w:ascii="Times New Roman" w:hAnsi="Times New Roman" w:cs="Times New Roman"/>
                <w:b/>
                <w:sz w:val="24"/>
                <w:szCs w:val="24"/>
              </w:rPr>
              <w:t xml:space="preserve">CDE </w:t>
            </w:r>
          </w:p>
        </w:tc>
        <w:tc>
          <w:tcPr>
            <w:tcW w:w="8217" w:type="dxa"/>
            <w:tcBorders>
              <w:top w:val="single" w:sz="4" w:space="0" w:color="000000"/>
              <w:left w:val="single" w:sz="4" w:space="0" w:color="000000"/>
              <w:bottom w:val="single" w:sz="4" w:space="0" w:color="000000"/>
              <w:right w:val="single" w:sz="4" w:space="0" w:color="000000"/>
            </w:tcBorders>
            <w:vAlign w:val="center"/>
          </w:tcPr>
          <w:p w14:paraId="07A517C5" w14:textId="77777777" w:rsidR="009217C8" w:rsidRPr="00EA0236" w:rsidRDefault="00C04497" w:rsidP="004313A0">
            <w:pPr>
              <w:spacing w:before="120" w:line="259" w:lineRule="auto"/>
              <w:rPr>
                <w:rFonts w:ascii="Times New Roman" w:hAnsi="Times New Roman" w:cs="Times New Roman"/>
                <w:sz w:val="24"/>
                <w:szCs w:val="24"/>
              </w:rPr>
            </w:pPr>
            <w:r w:rsidRPr="00EA0236">
              <w:rPr>
                <w:rFonts w:ascii="Times New Roman" w:hAnsi="Times New Roman" w:cs="Times New Roman"/>
                <w:sz w:val="24"/>
                <w:szCs w:val="24"/>
              </w:rPr>
              <w:t xml:space="preserve">Common Data Environment, Společné datové prostředí (viz. BIM protokol) </w:t>
            </w:r>
          </w:p>
        </w:tc>
      </w:tr>
      <w:tr w:rsidR="009217C8" w:rsidRPr="006F3594" w14:paraId="707C33A6" w14:textId="77777777">
        <w:trPr>
          <w:trHeight w:val="481"/>
        </w:trPr>
        <w:tc>
          <w:tcPr>
            <w:tcW w:w="847" w:type="dxa"/>
            <w:tcBorders>
              <w:top w:val="single" w:sz="4" w:space="0" w:color="000000"/>
              <w:left w:val="single" w:sz="4" w:space="0" w:color="000000"/>
              <w:bottom w:val="single" w:sz="4" w:space="0" w:color="000000"/>
              <w:right w:val="single" w:sz="4" w:space="0" w:color="000000"/>
            </w:tcBorders>
            <w:vAlign w:val="center"/>
          </w:tcPr>
          <w:p w14:paraId="60EC0AEB" w14:textId="77777777" w:rsidR="009217C8" w:rsidRPr="00EA0236" w:rsidRDefault="00C04497">
            <w:pPr>
              <w:spacing w:line="259" w:lineRule="auto"/>
              <w:ind w:left="2"/>
              <w:rPr>
                <w:rFonts w:ascii="Times New Roman" w:hAnsi="Times New Roman" w:cs="Times New Roman"/>
                <w:sz w:val="24"/>
                <w:szCs w:val="24"/>
              </w:rPr>
            </w:pPr>
            <w:r w:rsidRPr="00EA0236">
              <w:rPr>
                <w:rFonts w:ascii="Times New Roman" w:hAnsi="Times New Roman" w:cs="Times New Roman"/>
                <w:b/>
                <w:sz w:val="24"/>
                <w:szCs w:val="24"/>
              </w:rPr>
              <w:t xml:space="preserve">DWG </w:t>
            </w:r>
          </w:p>
        </w:tc>
        <w:tc>
          <w:tcPr>
            <w:tcW w:w="8217" w:type="dxa"/>
            <w:tcBorders>
              <w:top w:val="single" w:sz="4" w:space="0" w:color="000000"/>
              <w:left w:val="single" w:sz="4" w:space="0" w:color="000000"/>
              <w:bottom w:val="single" w:sz="4" w:space="0" w:color="000000"/>
              <w:right w:val="single" w:sz="4" w:space="0" w:color="000000"/>
            </w:tcBorders>
            <w:vAlign w:val="center"/>
          </w:tcPr>
          <w:p w14:paraId="5A6BB143" w14:textId="77777777" w:rsidR="009217C8" w:rsidRPr="00EA0236" w:rsidRDefault="00C04497" w:rsidP="004313A0">
            <w:pPr>
              <w:spacing w:before="120" w:line="259" w:lineRule="auto"/>
              <w:rPr>
                <w:rFonts w:ascii="Times New Roman" w:hAnsi="Times New Roman" w:cs="Times New Roman"/>
                <w:sz w:val="24"/>
                <w:szCs w:val="24"/>
              </w:rPr>
            </w:pPr>
            <w:r w:rsidRPr="00EA0236">
              <w:rPr>
                <w:rFonts w:ascii="Times New Roman" w:hAnsi="Times New Roman" w:cs="Times New Roman"/>
                <w:sz w:val="24"/>
                <w:szCs w:val="24"/>
              </w:rPr>
              <w:t xml:space="preserve">DWG souborová přípona projektu AutoCAD nebo Civil 3D </w:t>
            </w:r>
          </w:p>
        </w:tc>
      </w:tr>
      <w:tr w:rsidR="009217C8" w:rsidRPr="006F3594" w14:paraId="2CC95810" w14:textId="77777777">
        <w:trPr>
          <w:trHeight w:val="710"/>
        </w:trPr>
        <w:tc>
          <w:tcPr>
            <w:tcW w:w="847" w:type="dxa"/>
            <w:tcBorders>
              <w:top w:val="single" w:sz="4" w:space="0" w:color="000000"/>
              <w:left w:val="single" w:sz="4" w:space="0" w:color="000000"/>
              <w:bottom w:val="single" w:sz="4" w:space="0" w:color="000000"/>
              <w:right w:val="single" w:sz="4" w:space="0" w:color="000000"/>
            </w:tcBorders>
          </w:tcPr>
          <w:p w14:paraId="67D65F1D" w14:textId="77777777" w:rsidR="009217C8" w:rsidRPr="00EA0236" w:rsidRDefault="00C04497">
            <w:pPr>
              <w:spacing w:line="259" w:lineRule="auto"/>
              <w:ind w:left="2"/>
              <w:rPr>
                <w:rFonts w:ascii="Times New Roman" w:hAnsi="Times New Roman" w:cs="Times New Roman"/>
                <w:sz w:val="24"/>
                <w:szCs w:val="24"/>
              </w:rPr>
            </w:pPr>
            <w:r w:rsidRPr="00EA0236">
              <w:rPr>
                <w:rFonts w:ascii="Times New Roman" w:hAnsi="Times New Roman" w:cs="Times New Roman"/>
                <w:b/>
                <w:sz w:val="24"/>
                <w:szCs w:val="24"/>
              </w:rPr>
              <w:t xml:space="preserve">EIR </w:t>
            </w:r>
          </w:p>
        </w:tc>
        <w:tc>
          <w:tcPr>
            <w:tcW w:w="8217" w:type="dxa"/>
            <w:tcBorders>
              <w:top w:val="single" w:sz="4" w:space="0" w:color="000000"/>
              <w:left w:val="single" w:sz="4" w:space="0" w:color="000000"/>
              <w:bottom w:val="single" w:sz="4" w:space="0" w:color="000000"/>
              <w:right w:val="single" w:sz="4" w:space="0" w:color="000000"/>
            </w:tcBorders>
            <w:vAlign w:val="center"/>
          </w:tcPr>
          <w:p w14:paraId="260BC676" w14:textId="68504F70" w:rsidR="009217C8" w:rsidRPr="00EA0236" w:rsidRDefault="00C04497" w:rsidP="004313A0">
            <w:pPr>
              <w:spacing w:before="120" w:line="259" w:lineRule="auto"/>
              <w:rPr>
                <w:rFonts w:ascii="Times New Roman" w:hAnsi="Times New Roman" w:cs="Times New Roman"/>
                <w:sz w:val="24"/>
                <w:szCs w:val="24"/>
              </w:rPr>
            </w:pPr>
            <w:r w:rsidRPr="00EA0236">
              <w:rPr>
                <w:rFonts w:ascii="Times New Roman" w:hAnsi="Times New Roman" w:cs="Times New Roman"/>
                <w:sz w:val="24"/>
                <w:szCs w:val="24"/>
              </w:rPr>
              <w:t xml:space="preserve">Mezinárodně užívané označení dokumentu </w:t>
            </w:r>
            <w:r w:rsidR="00DB354C" w:rsidRPr="00EA0236">
              <w:rPr>
                <w:rFonts w:ascii="Times New Roman" w:hAnsi="Times New Roman" w:cs="Times New Roman"/>
                <w:sz w:val="24"/>
                <w:szCs w:val="24"/>
              </w:rPr>
              <w:t>P</w:t>
            </w:r>
            <w:r w:rsidRPr="00EA0236">
              <w:rPr>
                <w:rFonts w:ascii="Times New Roman" w:hAnsi="Times New Roman" w:cs="Times New Roman"/>
                <w:sz w:val="24"/>
                <w:szCs w:val="24"/>
              </w:rPr>
              <w:t xml:space="preserve">ožadavky Objednatele </w:t>
            </w:r>
            <w:r w:rsidR="00DB354C" w:rsidRPr="00EA0236">
              <w:rPr>
                <w:rFonts w:ascii="Times New Roman" w:hAnsi="Times New Roman" w:cs="Times New Roman"/>
                <w:sz w:val="24"/>
                <w:szCs w:val="24"/>
              </w:rPr>
              <w:t xml:space="preserve">na informace </w:t>
            </w:r>
            <w:r w:rsidRPr="00EA0236">
              <w:rPr>
                <w:rFonts w:ascii="Times New Roman" w:hAnsi="Times New Roman" w:cs="Times New Roman"/>
                <w:sz w:val="24"/>
                <w:szCs w:val="24"/>
              </w:rPr>
              <w:t xml:space="preserve">(z ang. Employer’s Information Requirments) </w:t>
            </w:r>
          </w:p>
        </w:tc>
      </w:tr>
      <w:tr w:rsidR="009217C8" w:rsidRPr="006F3594" w14:paraId="7FD4B0BF" w14:textId="77777777">
        <w:trPr>
          <w:trHeight w:val="710"/>
        </w:trPr>
        <w:tc>
          <w:tcPr>
            <w:tcW w:w="847" w:type="dxa"/>
            <w:tcBorders>
              <w:top w:val="single" w:sz="4" w:space="0" w:color="000000"/>
              <w:left w:val="single" w:sz="4" w:space="0" w:color="000000"/>
              <w:bottom w:val="single" w:sz="4" w:space="0" w:color="000000"/>
              <w:right w:val="single" w:sz="4" w:space="0" w:color="000000"/>
            </w:tcBorders>
          </w:tcPr>
          <w:p w14:paraId="51B8F58C" w14:textId="77777777" w:rsidR="009217C8" w:rsidRPr="00EA0236" w:rsidRDefault="00C04497">
            <w:pPr>
              <w:spacing w:line="259" w:lineRule="auto"/>
              <w:ind w:left="2"/>
              <w:rPr>
                <w:rFonts w:ascii="Times New Roman" w:hAnsi="Times New Roman" w:cs="Times New Roman"/>
                <w:sz w:val="24"/>
                <w:szCs w:val="24"/>
              </w:rPr>
            </w:pPr>
            <w:r w:rsidRPr="00EA0236">
              <w:rPr>
                <w:rFonts w:ascii="Times New Roman" w:hAnsi="Times New Roman" w:cs="Times New Roman"/>
                <w:b/>
                <w:sz w:val="24"/>
                <w:szCs w:val="24"/>
              </w:rPr>
              <w:t xml:space="preserve">IFC </w:t>
            </w:r>
          </w:p>
        </w:tc>
        <w:tc>
          <w:tcPr>
            <w:tcW w:w="8217" w:type="dxa"/>
            <w:tcBorders>
              <w:top w:val="single" w:sz="4" w:space="0" w:color="000000"/>
              <w:left w:val="single" w:sz="4" w:space="0" w:color="000000"/>
              <w:bottom w:val="single" w:sz="4" w:space="0" w:color="000000"/>
              <w:right w:val="single" w:sz="4" w:space="0" w:color="000000"/>
            </w:tcBorders>
            <w:vAlign w:val="center"/>
          </w:tcPr>
          <w:p w14:paraId="3FB0E1D6" w14:textId="77777777" w:rsidR="009217C8" w:rsidRPr="00EA0236" w:rsidRDefault="00C04497" w:rsidP="004313A0">
            <w:pPr>
              <w:spacing w:before="120" w:line="259" w:lineRule="auto"/>
              <w:rPr>
                <w:rFonts w:ascii="Times New Roman" w:hAnsi="Times New Roman" w:cs="Times New Roman"/>
                <w:sz w:val="24"/>
                <w:szCs w:val="24"/>
              </w:rPr>
            </w:pPr>
            <w:r w:rsidRPr="00EA0236">
              <w:rPr>
                <w:rFonts w:ascii="Times New Roman" w:hAnsi="Times New Roman" w:cs="Times New Roman"/>
                <w:sz w:val="24"/>
                <w:szCs w:val="24"/>
              </w:rPr>
              <w:t xml:space="preserve">Industry Foundation Classes, otevřený formát pro výměnu BIM dat mezi softwarovými aplikacemi různých vývojářů </w:t>
            </w:r>
          </w:p>
        </w:tc>
      </w:tr>
      <w:tr w:rsidR="009217C8" w:rsidRPr="006F3594" w14:paraId="4F58F47B" w14:textId="77777777">
        <w:trPr>
          <w:trHeight w:val="480"/>
        </w:trPr>
        <w:tc>
          <w:tcPr>
            <w:tcW w:w="847" w:type="dxa"/>
            <w:tcBorders>
              <w:top w:val="single" w:sz="4" w:space="0" w:color="000000"/>
              <w:left w:val="single" w:sz="4" w:space="0" w:color="000000"/>
              <w:bottom w:val="single" w:sz="4" w:space="0" w:color="000000"/>
              <w:right w:val="single" w:sz="4" w:space="0" w:color="000000"/>
            </w:tcBorders>
            <w:vAlign w:val="center"/>
          </w:tcPr>
          <w:p w14:paraId="1D8D7FB5" w14:textId="77777777" w:rsidR="009217C8" w:rsidRPr="00EA0236" w:rsidRDefault="00C04497">
            <w:pPr>
              <w:spacing w:line="259" w:lineRule="auto"/>
              <w:ind w:left="2"/>
              <w:rPr>
                <w:rFonts w:ascii="Times New Roman" w:hAnsi="Times New Roman" w:cs="Times New Roman"/>
                <w:sz w:val="24"/>
                <w:szCs w:val="24"/>
              </w:rPr>
            </w:pPr>
            <w:r w:rsidRPr="00EA0236">
              <w:rPr>
                <w:rFonts w:ascii="Times New Roman" w:hAnsi="Times New Roman" w:cs="Times New Roman"/>
                <w:b/>
                <w:sz w:val="24"/>
                <w:szCs w:val="24"/>
              </w:rPr>
              <w:t xml:space="preserve">LOD </w:t>
            </w:r>
          </w:p>
        </w:tc>
        <w:tc>
          <w:tcPr>
            <w:tcW w:w="8217" w:type="dxa"/>
            <w:tcBorders>
              <w:top w:val="single" w:sz="4" w:space="0" w:color="000000"/>
              <w:left w:val="single" w:sz="4" w:space="0" w:color="000000"/>
              <w:bottom w:val="single" w:sz="4" w:space="0" w:color="000000"/>
              <w:right w:val="single" w:sz="4" w:space="0" w:color="000000"/>
            </w:tcBorders>
            <w:vAlign w:val="center"/>
          </w:tcPr>
          <w:p w14:paraId="58690105" w14:textId="77777777" w:rsidR="009217C8" w:rsidRPr="00EA0236" w:rsidRDefault="00C04497" w:rsidP="004313A0">
            <w:pPr>
              <w:spacing w:before="120" w:line="259" w:lineRule="auto"/>
              <w:rPr>
                <w:rFonts w:ascii="Times New Roman" w:hAnsi="Times New Roman" w:cs="Times New Roman"/>
                <w:sz w:val="24"/>
                <w:szCs w:val="24"/>
              </w:rPr>
            </w:pPr>
            <w:r w:rsidRPr="00EA0236">
              <w:rPr>
                <w:rFonts w:ascii="Times New Roman" w:hAnsi="Times New Roman" w:cs="Times New Roman"/>
                <w:sz w:val="24"/>
                <w:szCs w:val="24"/>
              </w:rPr>
              <w:t xml:space="preserve">Level of Development, úroveň podrobnosti grafických i negrafických informací </w:t>
            </w:r>
          </w:p>
        </w:tc>
      </w:tr>
      <w:tr w:rsidR="009217C8" w:rsidRPr="006F3594" w14:paraId="30703701" w14:textId="77777777">
        <w:trPr>
          <w:trHeight w:val="480"/>
        </w:trPr>
        <w:tc>
          <w:tcPr>
            <w:tcW w:w="847" w:type="dxa"/>
            <w:tcBorders>
              <w:top w:val="single" w:sz="4" w:space="0" w:color="000000"/>
              <w:left w:val="single" w:sz="4" w:space="0" w:color="000000"/>
              <w:bottom w:val="single" w:sz="4" w:space="0" w:color="000000"/>
              <w:right w:val="single" w:sz="4" w:space="0" w:color="000000"/>
            </w:tcBorders>
            <w:vAlign w:val="center"/>
          </w:tcPr>
          <w:p w14:paraId="22A80075" w14:textId="77777777" w:rsidR="009217C8" w:rsidRPr="00EA0236" w:rsidRDefault="00C04497">
            <w:pPr>
              <w:spacing w:line="259" w:lineRule="auto"/>
              <w:ind w:left="2"/>
              <w:rPr>
                <w:rFonts w:ascii="Times New Roman" w:hAnsi="Times New Roman" w:cs="Times New Roman"/>
                <w:sz w:val="24"/>
                <w:szCs w:val="24"/>
              </w:rPr>
            </w:pPr>
            <w:r w:rsidRPr="00EA0236">
              <w:rPr>
                <w:rFonts w:ascii="Times New Roman" w:hAnsi="Times New Roman" w:cs="Times New Roman"/>
                <w:b/>
                <w:sz w:val="24"/>
                <w:szCs w:val="24"/>
              </w:rPr>
              <w:t xml:space="preserve">LOG </w:t>
            </w:r>
          </w:p>
        </w:tc>
        <w:tc>
          <w:tcPr>
            <w:tcW w:w="8217" w:type="dxa"/>
            <w:tcBorders>
              <w:top w:val="single" w:sz="4" w:space="0" w:color="000000"/>
              <w:left w:val="single" w:sz="4" w:space="0" w:color="000000"/>
              <w:bottom w:val="single" w:sz="4" w:space="0" w:color="000000"/>
              <w:right w:val="single" w:sz="4" w:space="0" w:color="000000"/>
            </w:tcBorders>
            <w:vAlign w:val="center"/>
          </w:tcPr>
          <w:p w14:paraId="22263FF4" w14:textId="77777777" w:rsidR="009217C8" w:rsidRPr="00EA0236" w:rsidRDefault="00C04497" w:rsidP="004313A0">
            <w:pPr>
              <w:spacing w:before="120" w:line="259" w:lineRule="auto"/>
              <w:rPr>
                <w:rFonts w:ascii="Times New Roman" w:hAnsi="Times New Roman" w:cs="Times New Roman"/>
                <w:sz w:val="24"/>
                <w:szCs w:val="24"/>
              </w:rPr>
            </w:pPr>
            <w:r w:rsidRPr="00EA0236">
              <w:rPr>
                <w:rFonts w:ascii="Times New Roman" w:hAnsi="Times New Roman" w:cs="Times New Roman"/>
                <w:sz w:val="24"/>
                <w:szCs w:val="24"/>
              </w:rPr>
              <w:t xml:space="preserve">Level of Geometry, úroveň grafické podrobnosti </w:t>
            </w:r>
          </w:p>
        </w:tc>
      </w:tr>
    </w:tbl>
    <w:p w14:paraId="560F0C70" w14:textId="4781632F" w:rsidR="00194096" w:rsidRPr="00EA0236" w:rsidRDefault="00EA1C48" w:rsidP="00EA0236">
      <w:pPr>
        <w:pStyle w:val="Nadpis1"/>
        <w:spacing w:after="240"/>
      </w:pPr>
      <w:bookmarkStart w:id="2" w:name="_Toc163039901"/>
      <w:r w:rsidRPr="00132381">
        <w:rPr>
          <w:caps w:val="0"/>
        </w:rPr>
        <w:t>POJMY</w:t>
      </w:r>
      <w:bookmarkEnd w:id="2"/>
      <w:r w:rsidRPr="00132381">
        <w:rPr>
          <w:caps w:val="0"/>
        </w:rPr>
        <w:t xml:space="preserve"> </w:t>
      </w:r>
    </w:p>
    <w:tbl>
      <w:tblPr>
        <w:tblStyle w:val="TableGrid"/>
        <w:tblW w:w="9064" w:type="dxa"/>
        <w:tblInd w:w="5" w:type="dxa"/>
        <w:tblCellMar>
          <w:left w:w="108" w:type="dxa"/>
          <w:right w:w="105" w:type="dxa"/>
        </w:tblCellMar>
        <w:tblLook w:val="04A0" w:firstRow="1" w:lastRow="0" w:firstColumn="1" w:lastColumn="0" w:noHBand="0" w:noVBand="1"/>
      </w:tblPr>
      <w:tblGrid>
        <w:gridCol w:w="2258"/>
        <w:gridCol w:w="6806"/>
      </w:tblGrid>
      <w:tr w:rsidR="009217C8" w:rsidRPr="006F3594" w14:paraId="5E7EC69C" w14:textId="77777777" w:rsidTr="00EA0236">
        <w:trPr>
          <w:trHeight w:val="480"/>
        </w:trPr>
        <w:tc>
          <w:tcPr>
            <w:tcW w:w="2258" w:type="dxa"/>
            <w:tcBorders>
              <w:top w:val="single" w:sz="4" w:space="0" w:color="000000"/>
              <w:left w:val="single" w:sz="4" w:space="0" w:color="000000"/>
              <w:bottom w:val="single" w:sz="4" w:space="0" w:color="000000"/>
              <w:right w:val="single" w:sz="4" w:space="0" w:color="000000"/>
            </w:tcBorders>
            <w:vAlign w:val="center"/>
          </w:tcPr>
          <w:p w14:paraId="23A87833" w14:textId="77777777" w:rsidR="009217C8" w:rsidRPr="00EA0236" w:rsidRDefault="00C04497">
            <w:pPr>
              <w:spacing w:line="259" w:lineRule="auto"/>
              <w:ind w:left="2"/>
              <w:rPr>
                <w:rFonts w:ascii="Times New Roman" w:hAnsi="Times New Roman" w:cs="Times New Roman"/>
                <w:sz w:val="24"/>
                <w:szCs w:val="24"/>
              </w:rPr>
            </w:pPr>
            <w:r w:rsidRPr="00EA0236">
              <w:rPr>
                <w:rFonts w:ascii="Times New Roman" w:hAnsi="Times New Roman" w:cs="Times New Roman"/>
                <w:b/>
                <w:sz w:val="24"/>
                <w:szCs w:val="24"/>
              </w:rPr>
              <w:t xml:space="preserve">Datový standard </w:t>
            </w:r>
          </w:p>
        </w:tc>
        <w:tc>
          <w:tcPr>
            <w:tcW w:w="6806" w:type="dxa"/>
            <w:tcBorders>
              <w:top w:val="single" w:sz="4" w:space="0" w:color="000000"/>
              <w:left w:val="single" w:sz="4" w:space="0" w:color="000000"/>
              <w:bottom w:val="single" w:sz="4" w:space="0" w:color="000000"/>
              <w:right w:val="single" w:sz="4" w:space="0" w:color="000000"/>
            </w:tcBorders>
            <w:vAlign w:val="center"/>
          </w:tcPr>
          <w:p w14:paraId="1117F0D5" w14:textId="77777777" w:rsidR="009217C8" w:rsidRPr="00EA0236" w:rsidRDefault="00C04497">
            <w:pPr>
              <w:spacing w:line="259" w:lineRule="auto"/>
              <w:rPr>
                <w:rFonts w:ascii="Times New Roman" w:hAnsi="Times New Roman" w:cs="Times New Roman"/>
                <w:sz w:val="24"/>
                <w:szCs w:val="24"/>
              </w:rPr>
            </w:pPr>
            <w:r w:rsidRPr="00EA0236">
              <w:rPr>
                <w:rFonts w:ascii="Times New Roman" w:hAnsi="Times New Roman" w:cs="Times New Roman"/>
                <w:sz w:val="24"/>
                <w:szCs w:val="24"/>
              </w:rPr>
              <w:t xml:space="preserve">Dokument definující strukturu negrafických informací  </w:t>
            </w:r>
          </w:p>
        </w:tc>
      </w:tr>
    </w:tbl>
    <w:p w14:paraId="57A0B8E4" w14:textId="120B4825" w:rsidR="009217C8" w:rsidRPr="00132381" w:rsidRDefault="00EA1C48" w:rsidP="00EA0236">
      <w:pPr>
        <w:pStyle w:val="Nadpis1"/>
        <w:spacing w:after="240"/>
      </w:pPr>
      <w:bookmarkStart w:id="3" w:name="_Toc163039902"/>
      <w:r w:rsidRPr="00132381">
        <w:rPr>
          <w:caps w:val="0"/>
        </w:rPr>
        <w:t>ÚVOD</w:t>
      </w:r>
      <w:bookmarkEnd w:id="3"/>
      <w:r w:rsidRPr="00132381">
        <w:rPr>
          <w:caps w:val="0"/>
        </w:rPr>
        <w:t xml:space="preserve"> </w:t>
      </w:r>
    </w:p>
    <w:p w14:paraId="4BE1E7C2" w14:textId="46718B2E" w:rsidR="009217C8" w:rsidRPr="006F3594" w:rsidRDefault="00132381" w:rsidP="00132381">
      <w:pPr>
        <w:pStyle w:val="Nadpis2"/>
      </w:pPr>
      <w:bookmarkStart w:id="4" w:name="_Toc163039903"/>
      <w:r w:rsidRPr="006F3594">
        <w:t>Účel dokumentu</w:t>
      </w:r>
      <w:bookmarkEnd w:id="4"/>
      <w:r w:rsidRPr="006F3594">
        <w:t xml:space="preserve"> </w:t>
      </w:r>
    </w:p>
    <w:p w14:paraId="46702564" w14:textId="0B88B997" w:rsidR="006F3594" w:rsidRPr="00EA0236" w:rsidRDefault="00C04497" w:rsidP="00590920">
      <w:pPr>
        <w:spacing w:after="240"/>
        <w:ind w:left="4" w:right="4"/>
        <w:jc w:val="both"/>
        <w:rPr>
          <w:rFonts w:ascii="Times New Roman" w:hAnsi="Times New Roman" w:cs="Times New Roman"/>
          <w:sz w:val="24"/>
          <w:szCs w:val="24"/>
        </w:rPr>
      </w:pPr>
      <w:r w:rsidRPr="00EA0236">
        <w:rPr>
          <w:rFonts w:ascii="Times New Roman" w:hAnsi="Times New Roman" w:cs="Times New Roman"/>
          <w:sz w:val="24"/>
          <w:szCs w:val="24"/>
        </w:rPr>
        <w:t>Účelem tohoto dokumentu je jednoznačně specifikovat požadavky na podobu objednaných BIM modelů tak, aby dodaná data byla konzistentní, kvalitní a využitelná při plnění cílů, které si Objednatel stanovil v souvislosti se zaváděním BIM. Informační požadavky na BIM modely jsou nezbytné k</w:t>
      </w:r>
      <w:r w:rsidR="00B776C1" w:rsidRPr="00EA0236">
        <w:rPr>
          <w:rFonts w:ascii="Times New Roman" w:hAnsi="Times New Roman" w:cs="Times New Roman"/>
          <w:sz w:val="24"/>
          <w:szCs w:val="24"/>
        </w:rPr>
        <w:t> omezení nákladů na vícepráce.</w:t>
      </w:r>
      <w:r w:rsidR="000012D4" w:rsidRPr="00EA0236">
        <w:rPr>
          <w:rFonts w:ascii="Times New Roman" w:hAnsi="Times New Roman" w:cs="Times New Roman"/>
          <w:sz w:val="24"/>
          <w:szCs w:val="24"/>
        </w:rPr>
        <w:t xml:space="preserve"> V </w:t>
      </w:r>
      <w:r w:rsidRPr="00EA0236">
        <w:rPr>
          <w:rFonts w:ascii="Times New Roman" w:hAnsi="Times New Roman" w:cs="Times New Roman"/>
          <w:sz w:val="24"/>
          <w:szCs w:val="24"/>
        </w:rPr>
        <w:t xml:space="preserve">dokumentu jsou stanovena základní pravidla tvorby modelů a požadavky na grafické i negrafické informace, vzájemné vazby mezi modely a jejich prvky, zásady práce s daty a způsoby jejich kontroly. Pravidla jsou závazná </w:t>
      </w:r>
      <w:r w:rsidR="005A789C">
        <w:rPr>
          <w:rFonts w:ascii="Times New Roman" w:hAnsi="Times New Roman" w:cs="Times New Roman"/>
          <w:sz w:val="24"/>
          <w:szCs w:val="24"/>
        </w:rPr>
        <w:t xml:space="preserve">                     </w:t>
      </w:r>
      <w:r w:rsidRPr="00EA0236">
        <w:rPr>
          <w:rFonts w:ascii="Times New Roman" w:hAnsi="Times New Roman" w:cs="Times New Roman"/>
          <w:sz w:val="24"/>
          <w:szCs w:val="24"/>
        </w:rPr>
        <w:t>pro Dodavatele PD a způsob jejich plnění bude d</w:t>
      </w:r>
      <w:r w:rsidR="000012D4" w:rsidRPr="00EA0236">
        <w:rPr>
          <w:rFonts w:ascii="Times New Roman" w:hAnsi="Times New Roman" w:cs="Times New Roman"/>
          <w:sz w:val="24"/>
          <w:szCs w:val="24"/>
        </w:rPr>
        <w:t>ále definován v dokumentu BEP.</w:t>
      </w:r>
    </w:p>
    <w:p w14:paraId="4CF492E2" w14:textId="65E2BC5B" w:rsidR="009217C8" w:rsidRPr="00132381" w:rsidRDefault="00EA1C48" w:rsidP="00132381">
      <w:pPr>
        <w:pStyle w:val="Nadpis1"/>
      </w:pPr>
      <w:bookmarkStart w:id="5" w:name="_Toc163039904"/>
      <w:r w:rsidRPr="00132381">
        <w:rPr>
          <w:caps w:val="0"/>
        </w:rPr>
        <w:t>STRATEGIE A CÍLE OBJEDNATELE</w:t>
      </w:r>
      <w:bookmarkEnd w:id="5"/>
      <w:r w:rsidRPr="00132381">
        <w:rPr>
          <w:caps w:val="0"/>
        </w:rPr>
        <w:t xml:space="preserve"> </w:t>
      </w:r>
    </w:p>
    <w:p w14:paraId="5DB3BC05" w14:textId="2F6D33E3" w:rsidR="009217C8" w:rsidRPr="00132381" w:rsidRDefault="00132381" w:rsidP="00132381">
      <w:pPr>
        <w:pStyle w:val="Nadpis2"/>
      </w:pPr>
      <w:bookmarkStart w:id="6" w:name="_Toc163039905"/>
      <w:r w:rsidRPr="00132381">
        <w:t>Cíle</w:t>
      </w:r>
      <w:bookmarkEnd w:id="6"/>
      <w:r w:rsidRPr="00132381">
        <w:t xml:space="preserve"> </w:t>
      </w:r>
    </w:p>
    <w:p w14:paraId="5340F670" w14:textId="1FE0F965" w:rsidR="009217C8" w:rsidRPr="005A789C" w:rsidRDefault="00C04497" w:rsidP="000012D4">
      <w:pPr>
        <w:spacing w:after="0" w:line="271" w:lineRule="auto"/>
        <w:rPr>
          <w:rFonts w:ascii="Times New Roman" w:hAnsi="Times New Roman" w:cs="Times New Roman"/>
          <w:sz w:val="24"/>
          <w:szCs w:val="24"/>
        </w:rPr>
      </w:pPr>
      <w:r w:rsidRPr="005A789C">
        <w:rPr>
          <w:rFonts w:ascii="Times New Roman" w:hAnsi="Times New Roman" w:cs="Times New Roman"/>
          <w:sz w:val="24"/>
          <w:szCs w:val="24"/>
        </w:rPr>
        <w:t xml:space="preserve">Hlavními cíli využívání procesů BIM v zakázkách jsou: </w:t>
      </w:r>
    </w:p>
    <w:p w14:paraId="7E3B12BB" w14:textId="77777777" w:rsidR="009217C8" w:rsidRPr="005A789C" w:rsidRDefault="00C04497">
      <w:pPr>
        <w:numPr>
          <w:ilvl w:val="0"/>
          <w:numId w:val="3"/>
        </w:numPr>
        <w:spacing w:after="23"/>
        <w:ind w:hanging="360"/>
        <w:rPr>
          <w:rFonts w:ascii="Times New Roman" w:hAnsi="Times New Roman" w:cs="Times New Roman"/>
          <w:sz w:val="24"/>
          <w:szCs w:val="24"/>
        </w:rPr>
      </w:pPr>
      <w:r w:rsidRPr="005A789C">
        <w:rPr>
          <w:rFonts w:ascii="Times New Roman" w:hAnsi="Times New Roman" w:cs="Times New Roman"/>
          <w:sz w:val="24"/>
          <w:szCs w:val="24"/>
        </w:rPr>
        <w:t xml:space="preserve">Snížení počtu kolizí a nákladů na z nich plynoucí vícepráce </w:t>
      </w:r>
    </w:p>
    <w:p w14:paraId="3B4A8D4A" w14:textId="77777777" w:rsidR="009217C8" w:rsidRPr="005A789C" w:rsidRDefault="00C04497">
      <w:pPr>
        <w:numPr>
          <w:ilvl w:val="0"/>
          <w:numId w:val="3"/>
        </w:numPr>
        <w:spacing w:after="7"/>
        <w:ind w:hanging="360"/>
        <w:rPr>
          <w:rFonts w:ascii="Times New Roman" w:hAnsi="Times New Roman" w:cs="Times New Roman"/>
          <w:sz w:val="24"/>
          <w:szCs w:val="24"/>
        </w:rPr>
      </w:pPr>
      <w:r w:rsidRPr="005A789C">
        <w:rPr>
          <w:rFonts w:ascii="Times New Roman" w:hAnsi="Times New Roman" w:cs="Times New Roman"/>
          <w:sz w:val="24"/>
          <w:szCs w:val="24"/>
        </w:rPr>
        <w:t xml:space="preserve">Vyšší kvalita návrhu </w:t>
      </w:r>
    </w:p>
    <w:p w14:paraId="3112564E" w14:textId="193845E0" w:rsidR="000012D4" w:rsidRPr="005A789C" w:rsidRDefault="00C04497" w:rsidP="005A789C">
      <w:pPr>
        <w:numPr>
          <w:ilvl w:val="0"/>
          <w:numId w:val="3"/>
        </w:numPr>
        <w:spacing w:after="21"/>
        <w:ind w:hanging="360"/>
        <w:rPr>
          <w:rFonts w:ascii="Times New Roman" w:hAnsi="Times New Roman" w:cs="Times New Roman"/>
          <w:sz w:val="24"/>
          <w:szCs w:val="24"/>
        </w:rPr>
      </w:pPr>
      <w:r w:rsidRPr="005A789C">
        <w:rPr>
          <w:rFonts w:ascii="Times New Roman" w:hAnsi="Times New Roman" w:cs="Times New Roman"/>
          <w:sz w:val="24"/>
          <w:szCs w:val="24"/>
        </w:rPr>
        <w:t>Vyšší transparentnost zakázek</w:t>
      </w:r>
    </w:p>
    <w:p w14:paraId="5BF9AA37" w14:textId="7AD3F95D" w:rsidR="00C04497" w:rsidRPr="005A789C" w:rsidRDefault="00C04497" w:rsidP="000012D4">
      <w:pPr>
        <w:spacing w:after="0" w:line="271" w:lineRule="auto"/>
        <w:rPr>
          <w:rFonts w:ascii="Times New Roman" w:hAnsi="Times New Roman" w:cs="Times New Roman"/>
          <w:sz w:val="24"/>
          <w:szCs w:val="24"/>
        </w:rPr>
      </w:pPr>
      <w:r w:rsidRPr="005A789C">
        <w:rPr>
          <w:rFonts w:ascii="Times New Roman" w:hAnsi="Times New Roman" w:cs="Times New Roman"/>
          <w:sz w:val="24"/>
          <w:szCs w:val="24"/>
        </w:rPr>
        <w:t>Možný přínos do budoucna:</w:t>
      </w:r>
    </w:p>
    <w:p w14:paraId="4A75B761" w14:textId="77777777" w:rsidR="009217C8" w:rsidRPr="005A789C" w:rsidRDefault="00C04497">
      <w:pPr>
        <w:numPr>
          <w:ilvl w:val="0"/>
          <w:numId w:val="3"/>
        </w:numPr>
        <w:spacing w:after="24"/>
        <w:ind w:hanging="360"/>
        <w:rPr>
          <w:rFonts w:ascii="Times New Roman" w:hAnsi="Times New Roman" w:cs="Times New Roman"/>
          <w:sz w:val="24"/>
          <w:szCs w:val="24"/>
        </w:rPr>
      </w:pPr>
      <w:r w:rsidRPr="005A789C">
        <w:rPr>
          <w:rFonts w:ascii="Times New Roman" w:hAnsi="Times New Roman" w:cs="Times New Roman"/>
          <w:sz w:val="24"/>
          <w:szCs w:val="24"/>
        </w:rPr>
        <w:t xml:space="preserve">Efektivnější správa majetku </w:t>
      </w:r>
    </w:p>
    <w:p w14:paraId="54B848C6" w14:textId="1EACF0D2" w:rsidR="009217C8" w:rsidRPr="006F3594" w:rsidRDefault="00C04497" w:rsidP="00194096">
      <w:pPr>
        <w:spacing w:after="0"/>
        <w:ind w:left="720"/>
        <w:rPr>
          <w:rFonts w:cstheme="minorHAnsi"/>
        </w:rPr>
      </w:pPr>
      <w:r w:rsidRPr="006F3594">
        <w:rPr>
          <w:rFonts w:cstheme="minorHAnsi"/>
        </w:rPr>
        <w:t xml:space="preserve">  </w:t>
      </w:r>
    </w:p>
    <w:p w14:paraId="3CCCC23A" w14:textId="3F1E3861" w:rsidR="009217C8" w:rsidRPr="006F3594" w:rsidRDefault="00C04497" w:rsidP="00627A9E">
      <w:pPr>
        <w:pStyle w:val="Nadpis2"/>
      </w:pPr>
      <w:bookmarkStart w:id="7" w:name="_Toc163039906"/>
      <w:r w:rsidRPr="006F3594">
        <w:lastRenderedPageBreak/>
        <w:t>Užití BIM</w:t>
      </w:r>
      <w:bookmarkEnd w:id="7"/>
      <w:r w:rsidRPr="006F3594">
        <w:t xml:space="preserve"> </w:t>
      </w:r>
    </w:p>
    <w:p w14:paraId="1643ECEF" w14:textId="77777777" w:rsidR="009217C8" w:rsidRPr="00CE3DB1" w:rsidRDefault="00C04497" w:rsidP="00CE3DB1">
      <w:pPr>
        <w:spacing w:after="0" w:line="271" w:lineRule="auto"/>
        <w:jc w:val="both"/>
        <w:rPr>
          <w:rFonts w:ascii="Times New Roman" w:hAnsi="Times New Roman" w:cs="Times New Roman"/>
          <w:sz w:val="24"/>
          <w:szCs w:val="24"/>
        </w:rPr>
      </w:pPr>
      <w:r w:rsidRPr="00CE3DB1">
        <w:rPr>
          <w:rFonts w:ascii="Times New Roman" w:hAnsi="Times New Roman" w:cs="Times New Roman"/>
          <w:sz w:val="24"/>
          <w:szCs w:val="24"/>
        </w:rPr>
        <w:t xml:space="preserve">Naplňování těchto cílů bude Objednatelem realizováno primárně prostřednictvím následujících užití BIM dat: </w:t>
      </w:r>
    </w:p>
    <w:p w14:paraId="46E559B3" w14:textId="77777777" w:rsidR="009217C8" w:rsidRPr="00CE3DB1" w:rsidRDefault="00C04497" w:rsidP="00CE3DB1">
      <w:pPr>
        <w:numPr>
          <w:ilvl w:val="0"/>
          <w:numId w:val="3"/>
        </w:numPr>
        <w:spacing w:after="38"/>
        <w:ind w:hanging="360"/>
        <w:jc w:val="both"/>
        <w:rPr>
          <w:rFonts w:ascii="Times New Roman" w:hAnsi="Times New Roman" w:cs="Times New Roman"/>
          <w:sz w:val="24"/>
          <w:szCs w:val="24"/>
        </w:rPr>
      </w:pPr>
      <w:r w:rsidRPr="00CE3DB1">
        <w:rPr>
          <w:rFonts w:ascii="Times New Roman" w:hAnsi="Times New Roman" w:cs="Times New Roman"/>
          <w:sz w:val="24"/>
          <w:szCs w:val="24"/>
        </w:rPr>
        <w:t xml:space="preserve">Detekce kolizí a 3D koordinace v rámci Stavby samotné a ve vztahu k okolním objektům, provozům a ochranným pásmům </w:t>
      </w:r>
    </w:p>
    <w:p w14:paraId="67AF0FCD" w14:textId="77777777" w:rsidR="009217C8" w:rsidRPr="00CE3DB1" w:rsidRDefault="00C04497" w:rsidP="00CE3DB1">
      <w:pPr>
        <w:numPr>
          <w:ilvl w:val="0"/>
          <w:numId w:val="3"/>
        </w:numPr>
        <w:spacing w:after="24"/>
        <w:ind w:hanging="360"/>
        <w:jc w:val="both"/>
        <w:rPr>
          <w:rFonts w:ascii="Times New Roman" w:hAnsi="Times New Roman" w:cs="Times New Roman"/>
          <w:sz w:val="24"/>
          <w:szCs w:val="24"/>
        </w:rPr>
      </w:pPr>
      <w:r w:rsidRPr="00CE3DB1">
        <w:rPr>
          <w:rFonts w:ascii="Times New Roman" w:hAnsi="Times New Roman" w:cs="Times New Roman"/>
          <w:sz w:val="24"/>
          <w:szCs w:val="24"/>
        </w:rPr>
        <w:t xml:space="preserve">Vizuální kontrola návrhu - vizualizace </w:t>
      </w:r>
    </w:p>
    <w:p w14:paraId="41FE1B44" w14:textId="77777777" w:rsidR="009217C8" w:rsidRPr="00CE3DB1" w:rsidRDefault="00C04497" w:rsidP="00CE3DB1">
      <w:pPr>
        <w:numPr>
          <w:ilvl w:val="0"/>
          <w:numId w:val="3"/>
        </w:numPr>
        <w:spacing w:after="24"/>
        <w:ind w:hanging="360"/>
        <w:jc w:val="both"/>
        <w:rPr>
          <w:rFonts w:ascii="Times New Roman" w:hAnsi="Times New Roman" w:cs="Times New Roman"/>
          <w:sz w:val="24"/>
          <w:szCs w:val="24"/>
        </w:rPr>
      </w:pPr>
      <w:r w:rsidRPr="00CE3DB1">
        <w:rPr>
          <w:rFonts w:ascii="Times New Roman" w:hAnsi="Times New Roman" w:cs="Times New Roman"/>
          <w:sz w:val="24"/>
          <w:szCs w:val="24"/>
        </w:rPr>
        <w:t xml:space="preserve">Výkazy výměr a jejich porovnání s daty modelů </w:t>
      </w:r>
    </w:p>
    <w:p w14:paraId="4C68D9D7" w14:textId="3414DF01" w:rsidR="009217C8" w:rsidRPr="00CE3DB1" w:rsidRDefault="00C04497" w:rsidP="00CE3DB1">
      <w:pPr>
        <w:numPr>
          <w:ilvl w:val="0"/>
          <w:numId w:val="3"/>
        </w:numPr>
        <w:spacing w:after="24"/>
        <w:ind w:hanging="360"/>
        <w:jc w:val="both"/>
        <w:rPr>
          <w:rFonts w:ascii="Times New Roman" w:hAnsi="Times New Roman" w:cs="Times New Roman"/>
          <w:sz w:val="24"/>
          <w:szCs w:val="24"/>
        </w:rPr>
      </w:pPr>
      <w:r w:rsidRPr="00CE3DB1">
        <w:rPr>
          <w:rFonts w:ascii="Times New Roman" w:hAnsi="Times New Roman" w:cs="Times New Roman"/>
          <w:sz w:val="24"/>
          <w:szCs w:val="24"/>
        </w:rPr>
        <w:t>Datový standard definující negrafické informace</w:t>
      </w:r>
    </w:p>
    <w:p w14:paraId="4ADB1399" w14:textId="77777777" w:rsidR="009217C8" w:rsidRPr="00CE3DB1" w:rsidRDefault="00C04497" w:rsidP="00605B35">
      <w:pPr>
        <w:spacing w:after="240"/>
        <w:ind w:left="4"/>
        <w:jc w:val="both"/>
        <w:rPr>
          <w:rFonts w:ascii="Times New Roman" w:hAnsi="Times New Roman" w:cs="Times New Roman"/>
          <w:sz w:val="24"/>
          <w:szCs w:val="24"/>
        </w:rPr>
      </w:pPr>
      <w:r w:rsidRPr="00CE3DB1">
        <w:rPr>
          <w:rFonts w:ascii="Times New Roman" w:hAnsi="Times New Roman" w:cs="Times New Roman"/>
          <w:sz w:val="24"/>
          <w:szCs w:val="24"/>
        </w:rPr>
        <w:t xml:space="preserve">Pravidla pro tvorbu, předávání a užívání Informačních modelů definovaná těmito Informačními požadavky vychází z potřeb výše uvedených cílů a užití BIM. </w:t>
      </w:r>
    </w:p>
    <w:p w14:paraId="518BC413" w14:textId="28CCB51D" w:rsidR="009217C8" w:rsidRPr="006F3594" w:rsidRDefault="00C04497" w:rsidP="00627A9E">
      <w:pPr>
        <w:pStyle w:val="Nadpis2"/>
      </w:pPr>
      <w:bookmarkStart w:id="8" w:name="_Toc163039907"/>
      <w:r w:rsidRPr="006F3594">
        <w:t>Plán realizace BIM (BEP - BIM Execution Plan)</w:t>
      </w:r>
      <w:bookmarkEnd w:id="8"/>
      <w:r w:rsidRPr="006F3594">
        <w:t xml:space="preserve"> </w:t>
      </w:r>
    </w:p>
    <w:p w14:paraId="62BD5D53" w14:textId="358BDF34" w:rsidR="00922EBB" w:rsidRPr="00CE3DB1" w:rsidRDefault="00C04497" w:rsidP="00590920">
      <w:pPr>
        <w:spacing w:after="240"/>
        <w:ind w:left="6" w:right="431"/>
        <w:jc w:val="both"/>
        <w:rPr>
          <w:rFonts w:ascii="Times New Roman" w:hAnsi="Times New Roman" w:cs="Times New Roman"/>
          <w:sz w:val="24"/>
          <w:szCs w:val="24"/>
        </w:rPr>
      </w:pPr>
      <w:r w:rsidRPr="00CE3DB1">
        <w:rPr>
          <w:rFonts w:ascii="Times New Roman" w:hAnsi="Times New Roman" w:cs="Times New Roman"/>
          <w:sz w:val="24"/>
          <w:szCs w:val="24"/>
        </w:rPr>
        <w:t>Dodavatel se zavazuje k vypracování, správě a pravidelné aktualizaci Plánu realizace BIM, který je přímou odpovědí na tyto Informační požadavky a musí být schválen Objednatele</w:t>
      </w:r>
      <w:r w:rsidR="009433F5" w:rsidRPr="00CE3DB1">
        <w:rPr>
          <w:rFonts w:ascii="Times New Roman" w:hAnsi="Times New Roman" w:cs="Times New Roman"/>
          <w:sz w:val="24"/>
          <w:szCs w:val="24"/>
        </w:rPr>
        <w:t>m</w:t>
      </w:r>
      <w:r w:rsidRPr="00CE3DB1">
        <w:rPr>
          <w:rFonts w:ascii="Times New Roman" w:hAnsi="Times New Roman" w:cs="Times New Roman"/>
          <w:sz w:val="24"/>
          <w:szCs w:val="24"/>
        </w:rPr>
        <w:t>. Každý člen projektového týmu je povinen se při tvorbě Informačníc</w:t>
      </w:r>
      <w:r w:rsidR="000012D4" w:rsidRPr="00CE3DB1">
        <w:rPr>
          <w:rFonts w:ascii="Times New Roman" w:hAnsi="Times New Roman" w:cs="Times New Roman"/>
          <w:sz w:val="24"/>
          <w:szCs w:val="24"/>
        </w:rPr>
        <w:t xml:space="preserve">h modelů dokumentem BEP řídit. </w:t>
      </w:r>
      <w:r w:rsidRPr="00CE3DB1">
        <w:rPr>
          <w:rFonts w:ascii="Times New Roman" w:hAnsi="Times New Roman" w:cs="Times New Roman"/>
          <w:sz w:val="24"/>
          <w:szCs w:val="24"/>
        </w:rPr>
        <w:t xml:space="preserve">Dodavatel je povinen dokument revidovat a aktualizovat, kdykoliv dojde </w:t>
      </w:r>
      <w:r w:rsidR="00CE3DB1">
        <w:rPr>
          <w:rFonts w:ascii="Times New Roman" w:hAnsi="Times New Roman" w:cs="Times New Roman"/>
          <w:sz w:val="24"/>
          <w:szCs w:val="24"/>
        </w:rPr>
        <w:t xml:space="preserve">            </w:t>
      </w:r>
      <w:r w:rsidRPr="00CE3DB1">
        <w:rPr>
          <w:rFonts w:ascii="Times New Roman" w:hAnsi="Times New Roman" w:cs="Times New Roman"/>
          <w:sz w:val="24"/>
          <w:szCs w:val="24"/>
        </w:rPr>
        <w:t xml:space="preserve">ke změně smlouvy a v každém milníku projektu. </w:t>
      </w:r>
      <w:r w:rsidR="009433F5" w:rsidRPr="00CE3DB1">
        <w:rPr>
          <w:rFonts w:ascii="Times New Roman" w:hAnsi="Times New Roman" w:cs="Times New Roman"/>
          <w:sz w:val="24"/>
          <w:szCs w:val="24"/>
        </w:rPr>
        <w:t>Při každé změně dokumentu bude aktuální verze rozeslána všem účastníkům projektu.</w:t>
      </w:r>
    </w:p>
    <w:p w14:paraId="1A568E76" w14:textId="5447CD38" w:rsidR="009217C8" w:rsidRPr="00132381" w:rsidRDefault="00EA1C48" w:rsidP="00132381">
      <w:pPr>
        <w:pStyle w:val="Nadpis1"/>
      </w:pPr>
      <w:bookmarkStart w:id="9" w:name="_Toc163039908"/>
      <w:r w:rsidRPr="00132381">
        <w:rPr>
          <w:caps w:val="0"/>
        </w:rPr>
        <w:t>ÚROVEŇ PODROBNOSTI GRAFICKÝCH A NEGRAFICKÝCH INFORMACÍ</w:t>
      </w:r>
      <w:bookmarkEnd w:id="9"/>
      <w:r w:rsidRPr="00132381">
        <w:rPr>
          <w:caps w:val="0"/>
        </w:rPr>
        <w:t xml:space="preserve"> </w:t>
      </w:r>
    </w:p>
    <w:p w14:paraId="05A40A41" w14:textId="7B8A5C01" w:rsidR="009217C8" w:rsidRPr="00CE3DB1" w:rsidRDefault="00C04497" w:rsidP="00590920">
      <w:pPr>
        <w:spacing w:after="240"/>
        <w:ind w:left="4" w:right="4"/>
        <w:jc w:val="both"/>
        <w:rPr>
          <w:rFonts w:ascii="Times New Roman" w:hAnsi="Times New Roman" w:cs="Times New Roman"/>
          <w:sz w:val="24"/>
          <w:szCs w:val="24"/>
        </w:rPr>
      </w:pPr>
      <w:r w:rsidRPr="00CE3DB1">
        <w:rPr>
          <w:rFonts w:ascii="Times New Roman" w:hAnsi="Times New Roman" w:cs="Times New Roman"/>
          <w:sz w:val="24"/>
          <w:szCs w:val="24"/>
        </w:rPr>
        <w:t>Úroveň podrobnosti odevzdávaných modelů je pro jednotlivé stupně projekt</w:t>
      </w:r>
      <w:r w:rsidR="006F3594" w:rsidRPr="00CE3DB1">
        <w:rPr>
          <w:rFonts w:ascii="Times New Roman" w:hAnsi="Times New Roman" w:cs="Times New Roman"/>
          <w:sz w:val="24"/>
          <w:szCs w:val="24"/>
        </w:rPr>
        <w:t>ové dokumentace specifikována v </w:t>
      </w:r>
      <w:r w:rsidRPr="00CE3DB1">
        <w:rPr>
          <w:rFonts w:ascii="Times New Roman" w:hAnsi="Times New Roman" w:cs="Times New Roman"/>
          <w:sz w:val="24"/>
          <w:szCs w:val="24"/>
        </w:rPr>
        <w:t xml:space="preserve">příloze </w:t>
      </w:r>
      <w:r w:rsidR="000C4854" w:rsidRPr="00CE3DB1">
        <w:rPr>
          <w:rFonts w:ascii="Times New Roman" w:hAnsi="Times New Roman" w:cs="Times New Roman"/>
          <w:sz w:val="24"/>
          <w:szCs w:val="24"/>
        </w:rPr>
        <w:t>1.A – Datový</w:t>
      </w:r>
      <w:r w:rsidRPr="00CE3DB1">
        <w:rPr>
          <w:rFonts w:ascii="Times New Roman" w:hAnsi="Times New Roman" w:cs="Times New Roman"/>
          <w:sz w:val="24"/>
          <w:szCs w:val="24"/>
        </w:rPr>
        <w:t xml:space="preserve"> standard. Dokument určuje jak podrobnost grafických (LO</w:t>
      </w:r>
      <w:r w:rsidR="000012D4" w:rsidRPr="00CE3DB1">
        <w:rPr>
          <w:rFonts w:ascii="Times New Roman" w:hAnsi="Times New Roman" w:cs="Times New Roman"/>
          <w:sz w:val="24"/>
          <w:szCs w:val="24"/>
        </w:rPr>
        <w:t>G) tak negrafických (LOI) dat.</w:t>
      </w:r>
    </w:p>
    <w:p w14:paraId="012A1ABC" w14:textId="45B0E213" w:rsidR="009217C8" w:rsidRPr="006F3594" w:rsidRDefault="00C04497" w:rsidP="00627A9E">
      <w:pPr>
        <w:pStyle w:val="Nadpis2"/>
      </w:pPr>
      <w:bookmarkStart w:id="10" w:name="_Toc163039909"/>
      <w:r w:rsidRPr="006F3594">
        <w:t>Klasifikace prvků modelu</w:t>
      </w:r>
      <w:bookmarkEnd w:id="10"/>
      <w:r w:rsidRPr="006F3594">
        <w:t xml:space="preserve"> </w:t>
      </w:r>
    </w:p>
    <w:p w14:paraId="4A426095" w14:textId="12AD6E5C" w:rsidR="0049525C" w:rsidRPr="00CE3DB1" w:rsidRDefault="00C04497" w:rsidP="00605B35">
      <w:pPr>
        <w:spacing w:after="0"/>
        <w:ind w:right="4"/>
        <w:jc w:val="both"/>
        <w:rPr>
          <w:rFonts w:ascii="Times New Roman" w:hAnsi="Times New Roman" w:cs="Times New Roman"/>
          <w:sz w:val="24"/>
          <w:szCs w:val="24"/>
        </w:rPr>
      </w:pPr>
      <w:r w:rsidRPr="00CE3DB1">
        <w:rPr>
          <w:rFonts w:ascii="Times New Roman" w:hAnsi="Times New Roman" w:cs="Times New Roman"/>
          <w:sz w:val="24"/>
          <w:szCs w:val="24"/>
        </w:rPr>
        <w:t>Jednotlivé prvky modelu budou za účelem jednoznačné strojové identifikace (tvorba výkazů, filtrování) opatřeny klasifikačním kódem a textovým popisem dle</w:t>
      </w:r>
      <w:r w:rsidR="00922EBB" w:rsidRPr="00CE3DB1">
        <w:rPr>
          <w:rFonts w:ascii="Times New Roman" w:hAnsi="Times New Roman" w:cs="Times New Roman"/>
          <w:sz w:val="24"/>
          <w:szCs w:val="24"/>
        </w:rPr>
        <w:t xml:space="preserve"> klasifikace</w:t>
      </w:r>
      <w:r w:rsidRPr="00CE3DB1">
        <w:rPr>
          <w:rFonts w:ascii="Times New Roman" w:hAnsi="Times New Roman" w:cs="Times New Roman"/>
          <w:sz w:val="24"/>
          <w:szCs w:val="24"/>
        </w:rPr>
        <w:t xml:space="preserve"> </w:t>
      </w:r>
      <w:r w:rsidR="0049525C" w:rsidRPr="00CE3DB1">
        <w:rPr>
          <w:rFonts w:ascii="Times New Roman" w:hAnsi="Times New Roman" w:cs="Times New Roman"/>
          <w:sz w:val="24"/>
          <w:szCs w:val="24"/>
        </w:rPr>
        <w:t>SNIM</w:t>
      </w:r>
      <w:r w:rsidRPr="00CE3DB1">
        <w:rPr>
          <w:rFonts w:ascii="Times New Roman" w:hAnsi="Times New Roman" w:cs="Times New Roman"/>
          <w:sz w:val="24"/>
          <w:szCs w:val="24"/>
        </w:rPr>
        <w:t xml:space="preserve">. Klasifikace je ke stažení na oficiálních stránkách </w:t>
      </w:r>
      <w:r w:rsidR="0049525C" w:rsidRPr="00CE3DB1">
        <w:rPr>
          <w:rFonts w:ascii="Times New Roman" w:hAnsi="Times New Roman" w:cs="Times New Roman"/>
          <w:sz w:val="24"/>
          <w:szCs w:val="24"/>
        </w:rPr>
        <w:t>SNIM</w:t>
      </w:r>
      <w:r w:rsidRPr="00CE3DB1">
        <w:rPr>
          <w:rFonts w:ascii="Times New Roman" w:hAnsi="Times New Roman" w:cs="Times New Roman"/>
          <w:sz w:val="24"/>
          <w:szCs w:val="24"/>
        </w:rPr>
        <w:t xml:space="preserve">, </w:t>
      </w:r>
      <w:r w:rsidR="0049525C" w:rsidRPr="00CE3DB1">
        <w:rPr>
          <w:rFonts w:ascii="Times New Roman" w:hAnsi="Times New Roman" w:cs="Times New Roman"/>
          <w:sz w:val="24"/>
          <w:szCs w:val="24"/>
        </w:rPr>
        <w:t>kde</w:t>
      </w:r>
      <w:r w:rsidRPr="00CE3DB1">
        <w:rPr>
          <w:rFonts w:ascii="Times New Roman" w:hAnsi="Times New Roman" w:cs="Times New Roman"/>
          <w:sz w:val="24"/>
          <w:szCs w:val="24"/>
        </w:rPr>
        <w:t xml:space="preserve"> je možné získat jednotlivé tabulky: </w:t>
      </w:r>
      <w:hyperlink r:id="rId9" w:history="1">
        <w:r w:rsidR="0049525C" w:rsidRPr="00CE3DB1">
          <w:rPr>
            <w:rStyle w:val="Hypertextovodkaz"/>
            <w:rFonts w:ascii="Times New Roman" w:hAnsi="Times New Roman" w:cs="Times New Roman"/>
            <w:sz w:val="24"/>
            <w:szCs w:val="24"/>
          </w:rPr>
          <w:t>https://snim.czbim.org</w:t>
        </w:r>
      </w:hyperlink>
    </w:p>
    <w:p w14:paraId="288B7E29" w14:textId="1054A62F" w:rsidR="009217C8" w:rsidRPr="00CE3DB1" w:rsidRDefault="00C04497" w:rsidP="00590920">
      <w:pPr>
        <w:spacing w:before="0" w:after="240"/>
        <w:ind w:right="429"/>
        <w:jc w:val="both"/>
        <w:rPr>
          <w:rFonts w:ascii="Times New Roman" w:hAnsi="Times New Roman" w:cs="Times New Roman"/>
          <w:sz w:val="24"/>
          <w:szCs w:val="24"/>
        </w:rPr>
      </w:pPr>
      <w:r w:rsidRPr="00CE3DB1">
        <w:rPr>
          <w:rFonts w:ascii="Times New Roman" w:hAnsi="Times New Roman" w:cs="Times New Roman"/>
          <w:sz w:val="24"/>
          <w:szCs w:val="24"/>
        </w:rPr>
        <w:t>Klasifikační kód každého prvku bude uveden ve sdíleném parametru</w:t>
      </w:r>
      <w:r w:rsidR="00990395" w:rsidRPr="00CE3DB1">
        <w:rPr>
          <w:rFonts w:ascii="Times New Roman" w:hAnsi="Times New Roman" w:cs="Times New Roman"/>
          <w:sz w:val="24"/>
          <w:szCs w:val="24"/>
        </w:rPr>
        <w:t xml:space="preserve"> u každého objektu.</w:t>
      </w:r>
    </w:p>
    <w:p w14:paraId="73A3C506" w14:textId="5586B11B" w:rsidR="009217C8" w:rsidRPr="006F3594" w:rsidRDefault="00C04497" w:rsidP="00627A9E">
      <w:pPr>
        <w:pStyle w:val="Nadpis2"/>
        <w:rPr>
          <w:noProof/>
        </w:rPr>
      </w:pPr>
      <w:bookmarkStart w:id="11" w:name="_Toc163039910"/>
      <w:r w:rsidRPr="006F3594">
        <w:rPr>
          <w:noProof/>
        </w:rPr>
        <w:t>Negrafické informace modelu</w:t>
      </w:r>
      <w:bookmarkEnd w:id="11"/>
      <w:r w:rsidRPr="006F3594">
        <w:rPr>
          <w:noProof/>
        </w:rPr>
        <w:t xml:space="preserve"> </w:t>
      </w:r>
    </w:p>
    <w:p w14:paraId="60769563" w14:textId="6EED64B6" w:rsidR="009217C8" w:rsidRDefault="00C04497" w:rsidP="00605B35">
      <w:pPr>
        <w:spacing w:after="120"/>
        <w:ind w:left="4" w:right="4"/>
        <w:jc w:val="both"/>
        <w:rPr>
          <w:rFonts w:ascii="Times New Roman" w:hAnsi="Times New Roman" w:cs="Times New Roman"/>
          <w:sz w:val="24"/>
          <w:szCs w:val="24"/>
        </w:rPr>
      </w:pPr>
      <w:r w:rsidRPr="00605B35">
        <w:rPr>
          <w:rFonts w:ascii="Times New Roman" w:hAnsi="Times New Roman" w:cs="Times New Roman"/>
          <w:sz w:val="24"/>
          <w:szCs w:val="24"/>
        </w:rPr>
        <w:t>Všechny prvky Informačního modelu budou obsahovat parametry s negrafickými informacemi v datové struktuře a datových typech dle přílohy</w:t>
      </w:r>
      <w:r w:rsidR="000C4854" w:rsidRPr="00605B35">
        <w:rPr>
          <w:rFonts w:ascii="Times New Roman" w:hAnsi="Times New Roman" w:cs="Times New Roman"/>
          <w:sz w:val="24"/>
          <w:szCs w:val="24"/>
        </w:rPr>
        <w:t xml:space="preserve"> 1.</w:t>
      </w:r>
      <w:r w:rsidR="001C72B3" w:rsidRPr="00605B35">
        <w:rPr>
          <w:rFonts w:ascii="Times New Roman" w:hAnsi="Times New Roman" w:cs="Times New Roman"/>
          <w:sz w:val="24"/>
          <w:szCs w:val="24"/>
        </w:rPr>
        <w:t>A</w:t>
      </w:r>
      <w:r w:rsidRPr="00605B35">
        <w:rPr>
          <w:rFonts w:ascii="Times New Roman" w:hAnsi="Times New Roman" w:cs="Times New Roman"/>
          <w:sz w:val="24"/>
          <w:szCs w:val="24"/>
        </w:rPr>
        <w:t xml:space="preserve"> - Datový standard. Datový standard definuje pro jednotlivé stupně projektové dokumentace rozsah požadovaných negrafických informací a jejich strukturu. Definovány jsou tak přesné požadované názvy atributů elementů modelu, jejich datové typy</w:t>
      </w:r>
      <w:r w:rsidR="00990395" w:rsidRPr="00605B35">
        <w:rPr>
          <w:rFonts w:ascii="Times New Roman" w:hAnsi="Times New Roman" w:cs="Times New Roman"/>
          <w:sz w:val="24"/>
          <w:szCs w:val="24"/>
        </w:rPr>
        <w:t xml:space="preserve">. </w:t>
      </w:r>
      <w:r w:rsidRPr="00605B35">
        <w:rPr>
          <w:rFonts w:ascii="Times New Roman" w:hAnsi="Times New Roman" w:cs="Times New Roman"/>
          <w:sz w:val="24"/>
          <w:szCs w:val="24"/>
        </w:rPr>
        <w:t>Dále platí, že prvky modelu musí obsahovat informace, se kterými jsou vykazovány v tištěné dokumentaci</w:t>
      </w:r>
      <w:r w:rsidR="00990395" w:rsidRPr="00605B35">
        <w:rPr>
          <w:rFonts w:ascii="Times New Roman" w:hAnsi="Times New Roman" w:cs="Times New Roman"/>
          <w:sz w:val="24"/>
          <w:szCs w:val="24"/>
        </w:rPr>
        <w:t>.</w:t>
      </w:r>
      <w:r w:rsidRPr="00605B35">
        <w:rPr>
          <w:rFonts w:ascii="Times New Roman" w:hAnsi="Times New Roman" w:cs="Times New Roman"/>
          <w:sz w:val="24"/>
          <w:szCs w:val="24"/>
        </w:rPr>
        <w:t xml:space="preserve"> </w:t>
      </w:r>
    </w:p>
    <w:p w14:paraId="243D821F" w14:textId="07085C30" w:rsidR="00605B35" w:rsidRDefault="00605B35" w:rsidP="00605B35">
      <w:pPr>
        <w:spacing w:after="120"/>
        <w:ind w:left="4" w:right="4"/>
        <w:jc w:val="both"/>
        <w:rPr>
          <w:rFonts w:ascii="Times New Roman" w:hAnsi="Times New Roman" w:cs="Times New Roman"/>
          <w:sz w:val="24"/>
          <w:szCs w:val="24"/>
        </w:rPr>
      </w:pPr>
    </w:p>
    <w:p w14:paraId="66C55927" w14:textId="77777777" w:rsidR="00605B35" w:rsidRPr="00605B35" w:rsidRDefault="00605B35" w:rsidP="00605B35">
      <w:pPr>
        <w:spacing w:after="120"/>
        <w:ind w:left="4" w:right="4"/>
        <w:jc w:val="both"/>
        <w:rPr>
          <w:rFonts w:ascii="Times New Roman" w:hAnsi="Times New Roman" w:cs="Times New Roman"/>
          <w:sz w:val="24"/>
          <w:szCs w:val="24"/>
        </w:rPr>
      </w:pPr>
    </w:p>
    <w:p w14:paraId="404DE569" w14:textId="6AA245C3" w:rsidR="009217C8" w:rsidRPr="006F3594" w:rsidRDefault="00C04497" w:rsidP="00605B35">
      <w:pPr>
        <w:pStyle w:val="Nadpis3"/>
        <w:spacing w:before="120"/>
      </w:pPr>
      <w:r w:rsidRPr="006F3594">
        <w:lastRenderedPageBreak/>
        <w:t xml:space="preserve">Způsob práce s datovým standardem pro pozemní stavby </w:t>
      </w:r>
    </w:p>
    <w:p w14:paraId="42F41D3C" w14:textId="7C73C07D" w:rsidR="008D0610" w:rsidRPr="00605B35" w:rsidRDefault="00C04497" w:rsidP="00590920">
      <w:pPr>
        <w:spacing w:after="240"/>
        <w:ind w:right="4"/>
        <w:jc w:val="both"/>
        <w:rPr>
          <w:rFonts w:ascii="Times New Roman" w:hAnsi="Times New Roman" w:cs="Times New Roman"/>
          <w:sz w:val="24"/>
          <w:szCs w:val="24"/>
        </w:rPr>
      </w:pPr>
      <w:r w:rsidRPr="00605B35">
        <w:rPr>
          <w:rFonts w:ascii="Times New Roman" w:hAnsi="Times New Roman" w:cs="Times New Roman"/>
          <w:sz w:val="24"/>
          <w:szCs w:val="24"/>
        </w:rPr>
        <w:t>Tabulka definuje jednotlivé úrovně grafické i negrafické podrobnosti modelů pro jednotlivé stupně projektové dokumentace. Tam, kde je v tabulce u příslušného stupně PD pro daný parametr buňka tabulky vyplněna symbol</w:t>
      </w:r>
      <w:r w:rsidR="00990395" w:rsidRPr="00605B35">
        <w:rPr>
          <w:rFonts w:ascii="Times New Roman" w:hAnsi="Times New Roman" w:cs="Times New Roman"/>
          <w:sz w:val="24"/>
          <w:szCs w:val="24"/>
        </w:rPr>
        <w:t>em</w:t>
      </w:r>
      <w:r w:rsidRPr="00605B35">
        <w:rPr>
          <w:rFonts w:ascii="Times New Roman" w:hAnsi="Times New Roman" w:cs="Times New Roman"/>
          <w:sz w:val="24"/>
          <w:szCs w:val="24"/>
        </w:rPr>
        <w:t xml:space="preserve"> zatržítka, je</w:t>
      </w:r>
      <w:r w:rsidR="000012D4" w:rsidRPr="00605B35">
        <w:rPr>
          <w:rFonts w:ascii="Times New Roman" w:hAnsi="Times New Roman" w:cs="Times New Roman"/>
          <w:sz w:val="24"/>
          <w:szCs w:val="24"/>
        </w:rPr>
        <w:t xml:space="preserve"> hodnota parametru požadována.</w:t>
      </w:r>
      <w:r w:rsidRPr="00605B35">
        <w:rPr>
          <w:rFonts w:ascii="Times New Roman" w:hAnsi="Times New Roman" w:cs="Times New Roman"/>
          <w:sz w:val="24"/>
          <w:szCs w:val="24"/>
        </w:rPr>
        <w:t xml:space="preserve"> </w:t>
      </w:r>
    </w:p>
    <w:p w14:paraId="1F9740CF" w14:textId="308A68BC" w:rsidR="009217C8" w:rsidRPr="006F3594" w:rsidRDefault="00C04497" w:rsidP="00627A9E">
      <w:pPr>
        <w:pStyle w:val="Nadpis2"/>
      </w:pPr>
      <w:bookmarkStart w:id="12" w:name="_Toc163039911"/>
      <w:r w:rsidRPr="006F3594">
        <w:t>Grafická úroveň detailu</w:t>
      </w:r>
      <w:bookmarkEnd w:id="12"/>
      <w:r w:rsidRPr="006F3594">
        <w:t xml:space="preserve"> </w:t>
      </w:r>
    </w:p>
    <w:p w14:paraId="089E1287" w14:textId="0019B09E" w:rsidR="009217C8" w:rsidRPr="006F3594" w:rsidRDefault="00C04497" w:rsidP="003750C0">
      <w:pPr>
        <w:pStyle w:val="Nadpis3"/>
      </w:pPr>
      <w:r w:rsidRPr="006F3594">
        <w:t xml:space="preserve">Obecné ustanovení </w:t>
      </w:r>
    </w:p>
    <w:p w14:paraId="333989E7" w14:textId="77777777" w:rsidR="009217C8" w:rsidRPr="00605B35" w:rsidRDefault="00C04497" w:rsidP="00590920">
      <w:pPr>
        <w:spacing w:after="240"/>
        <w:ind w:left="4"/>
        <w:jc w:val="both"/>
        <w:rPr>
          <w:rFonts w:ascii="Times New Roman" w:hAnsi="Times New Roman" w:cs="Times New Roman"/>
          <w:sz w:val="24"/>
          <w:szCs w:val="24"/>
        </w:rPr>
      </w:pPr>
      <w:r w:rsidRPr="00605B35">
        <w:rPr>
          <w:rFonts w:ascii="Times New Roman" w:hAnsi="Times New Roman" w:cs="Times New Roman"/>
          <w:sz w:val="24"/>
          <w:szCs w:val="24"/>
        </w:rPr>
        <w:t xml:space="preserve">Pokud není určeno jinak, úroveň podrobnosti prvků 3D modelu by měla být přibližně taková, aby 2D výstupy přímo generované z modelu odpovídaly normovým požadavkům na jejich způsob zobrazení ve výkresové dokumentaci příslušného stupně. </w:t>
      </w:r>
    </w:p>
    <w:p w14:paraId="416C39FC" w14:textId="6DEFC9B7" w:rsidR="009217C8" w:rsidRPr="006F3594" w:rsidRDefault="00C04497" w:rsidP="003750C0">
      <w:pPr>
        <w:pStyle w:val="Nadpis3"/>
      </w:pPr>
      <w:r w:rsidRPr="006F3594">
        <w:t xml:space="preserve">Úrovně </w:t>
      </w:r>
      <w:r w:rsidR="000C4854" w:rsidRPr="006F3594">
        <w:t>LOG – DEFINICE</w:t>
      </w:r>
      <w:r w:rsidRPr="006F3594">
        <w:t xml:space="preserve"> úrovně grafické podrobnosti </w:t>
      </w:r>
    </w:p>
    <w:p w14:paraId="4B3C2D3D" w14:textId="04ED52C1" w:rsidR="009217C8" w:rsidRPr="00465D8B" w:rsidRDefault="00C04497" w:rsidP="00590920">
      <w:pPr>
        <w:spacing w:after="240" w:line="314" w:lineRule="auto"/>
        <w:jc w:val="both"/>
        <w:rPr>
          <w:rFonts w:ascii="Times New Roman" w:hAnsi="Times New Roman" w:cs="Times New Roman"/>
          <w:sz w:val="24"/>
          <w:szCs w:val="24"/>
        </w:rPr>
      </w:pPr>
      <w:r w:rsidRPr="00605B35">
        <w:rPr>
          <w:rFonts w:ascii="Times New Roman" w:hAnsi="Times New Roman" w:cs="Times New Roman"/>
          <w:sz w:val="24"/>
          <w:szCs w:val="24"/>
        </w:rPr>
        <w:t xml:space="preserve">Pro přesnější specifikaci grafické podrobnosti se stanovují úrovně LOG, které jsou </w:t>
      </w:r>
      <w:r w:rsidR="0008067C">
        <w:rPr>
          <w:rFonts w:ascii="Times New Roman" w:hAnsi="Times New Roman" w:cs="Times New Roman"/>
          <w:sz w:val="24"/>
          <w:szCs w:val="24"/>
        </w:rPr>
        <w:t xml:space="preserve">v BEP </w:t>
      </w:r>
      <w:r w:rsidRPr="00605B35">
        <w:rPr>
          <w:rFonts w:ascii="Times New Roman" w:hAnsi="Times New Roman" w:cs="Times New Roman"/>
          <w:sz w:val="24"/>
          <w:szCs w:val="24"/>
        </w:rPr>
        <w:t xml:space="preserve">přiřazeny jednotlivým typům prvků modelu a stupňům projektové dokumentace. Definice úrovní grafické podrobnosti vychází z dokumentu </w:t>
      </w:r>
      <w:r w:rsidRPr="00605B35">
        <w:rPr>
          <w:rFonts w:ascii="Times New Roman" w:hAnsi="Times New Roman" w:cs="Times New Roman"/>
          <w:i/>
          <w:sz w:val="24"/>
          <w:szCs w:val="24"/>
        </w:rPr>
        <w:t xml:space="preserve">Level of Development Specification 2017, </w:t>
      </w:r>
      <w:r w:rsidRPr="00605B35">
        <w:rPr>
          <w:rFonts w:ascii="Times New Roman" w:hAnsi="Times New Roman" w:cs="Times New Roman"/>
          <w:sz w:val="24"/>
          <w:szCs w:val="24"/>
        </w:rPr>
        <w:t>vydaným organizací BIMForum. Následující tabulka uvádí příklady jednotlivých stupňů LOG, definované tímto dokumentem</w:t>
      </w:r>
      <w:r w:rsidR="005B1DF5" w:rsidRPr="00605B35">
        <w:rPr>
          <w:rFonts w:ascii="Times New Roman" w:hAnsi="Times New Roman" w:cs="Times New Roman"/>
          <w:sz w:val="24"/>
          <w:szCs w:val="24"/>
        </w:rPr>
        <w:t xml:space="preserve"> například</w:t>
      </w:r>
      <w:r w:rsidRPr="00605B35">
        <w:rPr>
          <w:rFonts w:ascii="Times New Roman" w:hAnsi="Times New Roman" w:cs="Times New Roman"/>
          <w:sz w:val="24"/>
          <w:szCs w:val="24"/>
        </w:rPr>
        <w:t xml:space="preserve"> pro vybraný prvek ocelového sloupu.  </w:t>
      </w:r>
    </w:p>
    <w:tbl>
      <w:tblPr>
        <w:tblStyle w:val="TableGrid"/>
        <w:tblW w:w="9064" w:type="dxa"/>
        <w:tblInd w:w="5" w:type="dxa"/>
        <w:tblCellMar>
          <w:left w:w="107" w:type="dxa"/>
          <w:bottom w:w="83" w:type="dxa"/>
          <w:right w:w="53" w:type="dxa"/>
        </w:tblCellMar>
        <w:tblLook w:val="04A0" w:firstRow="1" w:lastRow="0" w:firstColumn="1" w:lastColumn="0" w:noHBand="0" w:noVBand="1"/>
      </w:tblPr>
      <w:tblGrid>
        <w:gridCol w:w="1810"/>
        <w:gridCol w:w="1813"/>
        <w:gridCol w:w="1812"/>
        <w:gridCol w:w="1812"/>
        <w:gridCol w:w="1817"/>
      </w:tblGrid>
      <w:tr w:rsidR="009217C8" w:rsidRPr="006F3594" w14:paraId="7E658AE9" w14:textId="77777777" w:rsidTr="005144EE">
        <w:trPr>
          <w:trHeight w:val="474"/>
        </w:trPr>
        <w:tc>
          <w:tcPr>
            <w:tcW w:w="1810" w:type="dxa"/>
            <w:tcBorders>
              <w:top w:val="nil"/>
              <w:left w:val="nil"/>
              <w:bottom w:val="single" w:sz="4" w:space="0" w:color="BFBFBF"/>
              <w:right w:val="nil"/>
            </w:tcBorders>
            <w:shd w:val="clear" w:color="auto" w:fill="FF0000"/>
            <w:vAlign w:val="center"/>
          </w:tcPr>
          <w:p w14:paraId="5EA063E3" w14:textId="77777777" w:rsidR="009217C8" w:rsidRPr="005144EE" w:rsidRDefault="00C04497">
            <w:pPr>
              <w:spacing w:line="259" w:lineRule="auto"/>
              <w:ind w:left="3"/>
              <w:rPr>
                <w:rFonts w:ascii="Times New Roman" w:hAnsi="Times New Roman" w:cs="Times New Roman"/>
              </w:rPr>
            </w:pPr>
            <w:r w:rsidRPr="005144EE">
              <w:rPr>
                <w:rFonts w:ascii="Times New Roman" w:hAnsi="Times New Roman" w:cs="Times New Roman"/>
                <w:b/>
                <w:color w:val="FFFFFF"/>
              </w:rPr>
              <w:t xml:space="preserve">LOG 100 </w:t>
            </w:r>
          </w:p>
        </w:tc>
        <w:tc>
          <w:tcPr>
            <w:tcW w:w="1813" w:type="dxa"/>
            <w:tcBorders>
              <w:top w:val="nil"/>
              <w:left w:val="nil"/>
              <w:bottom w:val="single" w:sz="4" w:space="0" w:color="BFBFBF"/>
              <w:right w:val="nil"/>
            </w:tcBorders>
            <w:shd w:val="clear" w:color="auto" w:fill="FF0000"/>
            <w:vAlign w:val="center"/>
          </w:tcPr>
          <w:p w14:paraId="4A24D66D" w14:textId="77777777" w:rsidR="009217C8" w:rsidRPr="005144EE" w:rsidRDefault="00C04497">
            <w:pPr>
              <w:spacing w:line="259" w:lineRule="auto"/>
              <w:ind w:left="3"/>
              <w:rPr>
                <w:rFonts w:ascii="Times New Roman" w:hAnsi="Times New Roman" w:cs="Times New Roman"/>
              </w:rPr>
            </w:pPr>
            <w:r w:rsidRPr="005144EE">
              <w:rPr>
                <w:rFonts w:ascii="Times New Roman" w:hAnsi="Times New Roman" w:cs="Times New Roman"/>
                <w:b/>
                <w:color w:val="FFFFFF"/>
              </w:rPr>
              <w:t xml:space="preserve">LOG 200 </w:t>
            </w:r>
          </w:p>
        </w:tc>
        <w:tc>
          <w:tcPr>
            <w:tcW w:w="1812" w:type="dxa"/>
            <w:tcBorders>
              <w:top w:val="nil"/>
              <w:left w:val="nil"/>
              <w:bottom w:val="single" w:sz="4" w:space="0" w:color="BFBFBF"/>
              <w:right w:val="nil"/>
            </w:tcBorders>
            <w:shd w:val="clear" w:color="auto" w:fill="FF0000"/>
            <w:vAlign w:val="center"/>
          </w:tcPr>
          <w:p w14:paraId="02430112" w14:textId="77777777" w:rsidR="009217C8" w:rsidRPr="005144EE" w:rsidRDefault="00C04497">
            <w:pPr>
              <w:spacing w:line="259" w:lineRule="auto"/>
              <w:ind w:left="1"/>
              <w:rPr>
                <w:rFonts w:ascii="Times New Roman" w:hAnsi="Times New Roman" w:cs="Times New Roman"/>
              </w:rPr>
            </w:pPr>
            <w:r w:rsidRPr="005144EE">
              <w:rPr>
                <w:rFonts w:ascii="Times New Roman" w:hAnsi="Times New Roman" w:cs="Times New Roman"/>
                <w:b/>
                <w:color w:val="FFFFFF"/>
              </w:rPr>
              <w:t xml:space="preserve">LOG 300 </w:t>
            </w:r>
          </w:p>
        </w:tc>
        <w:tc>
          <w:tcPr>
            <w:tcW w:w="1812" w:type="dxa"/>
            <w:tcBorders>
              <w:top w:val="nil"/>
              <w:left w:val="nil"/>
              <w:bottom w:val="single" w:sz="4" w:space="0" w:color="BFBFBF"/>
              <w:right w:val="nil"/>
            </w:tcBorders>
            <w:shd w:val="clear" w:color="auto" w:fill="FF0000"/>
            <w:vAlign w:val="center"/>
          </w:tcPr>
          <w:p w14:paraId="5F8CD179" w14:textId="77777777" w:rsidR="009217C8" w:rsidRPr="005144EE" w:rsidRDefault="00C04497">
            <w:pPr>
              <w:spacing w:line="259" w:lineRule="auto"/>
              <w:ind w:left="1"/>
              <w:rPr>
                <w:rFonts w:ascii="Times New Roman" w:hAnsi="Times New Roman" w:cs="Times New Roman"/>
              </w:rPr>
            </w:pPr>
            <w:r w:rsidRPr="005144EE">
              <w:rPr>
                <w:rFonts w:ascii="Times New Roman" w:hAnsi="Times New Roman" w:cs="Times New Roman"/>
                <w:b/>
                <w:color w:val="FFFFFF"/>
              </w:rPr>
              <w:t xml:space="preserve">LOG 350 </w:t>
            </w:r>
          </w:p>
        </w:tc>
        <w:tc>
          <w:tcPr>
            <w:tcW w:w="1817" w:type="dxa"/>
            <w:tcBorders>
              <w:top w:val="nil"/>
              <w:left w:val="nil"/>
              <w:bottom w:val="single" w:sz="4" w:space="0" w:color="BFBFBF"/>
              <w:right w:val="nil"/>
            </w:tcBorders>
            <w:shd w:val="clear" w:color="auto" w:fill="FF0000"/>
            <w:vAlign w:val="center"/>
          </w:tcPr>
          <w:p w14:paraId="384D092B" w14:textId="77777777" w:rsidR="009217C8" w:rsidRPr="005144EE" w:rsidRDefault="00C04497">
            <w:pPr>
              <w:spacing w:line="259" w:lineRule="auto"/>
              <w:ind w:left="1"/>
              <w:rPr>
                <w:rFonts w:ascii="Times New Roman" w:hAnsi="Times New Roman" w:cs="Times New Roman"/>
              </w:rPr>
            </w:pPr>
            <w:r w:rsidRPr="005144EE">
              <w:rPr>
                <w:rFonts w:ascii="Times New Roman" w:hAnsi="Times New Roman" w:cs="Times New Roman"/>
                <w:b/>
                <w:color w:val="FFFFFF"/>
              </w:rPr>
              <w:t xml:space="preserve">LOG 400 </w:t>
            </w:r>
          </w:p>
        </w:tc>
      </w:tr>
      <w:tr w:rsidR="009217C8" w:rsidRPr="006F3594" w14:paraId="0A6C7858" w14:textId="77777777">
        <w:trPr>
          <w:trHeight w:val="2591"/>
        </w:trPr>
        <w:tc>
          <w:tcPr>
            <w:tcW w:w="1810" w:type="dxa"/>
            <w:tcBorders>
              <w:top w:val="single" w:sz="4" w:space="0" w:color="BFBFBF"/>
              <w:left w:val="single" w:sz="4" w:space="0" w:color="BFBFBF"/>
              <w:bottom w:val="single" w:sz="4" w:space="0" w:color="BFBFBF"/>
              <w:right w:val="single" w:sz="4" w:space="0" w:color="BFBFBF"/>
            </w:tcBorders>
            <w:vAlign w:val="bottom"/>
          </w:tcPr>
          <w:p w14:paraId="188F1A1D" w14:textId="77777777" w:rsidR="009217C8" w:rsidRPr="006F3594" w:rsidRDefault="00C04497">
            <w:pPr>
              <w:spacing w:line="259" w:lineRule="auto"/>
              <w:ind w:right="74"/>
              <w:jc w:val="right"/>
              <w:rPr>
                <w:rFonts w:cstheme="minorHAnsi"/>
              </w:rPr>
            </w:pPr>
            <w:r w:rsidRPr="006F3594">
              <w:rPr>
                <w:rFonts w:cstheme="minorHAnsi"/>
                <w:noProof/>
              </w:rPr>
              <w:drawing>
                <wp:inline distT="0" distB="0" distL="0" distR="0" wp14:anchorId="5A9263FA" wp14:editId="3D125BD1">
                  <wp:extent cx="906780" cy="1089292"/>
                  <wp:effectExtent l="0" t="0" r="0" b="0"/>
                  <wp:docPr id="2227" name="Picture 2227"/>
                  <wp:cNvGraphicFramePr/>
                  <a:graphic xmlns:a="http://schemas.openxmlformats.org/drawingml/2006/main">
                    <a:graphicData uri="http://schemas.openxmlformats.org/drawingml/2006/picture">
                      <pic:pic xmlns:pic="http://schemas.openxmlformats.org/drawingml/2006/picture">
                        <pic:nvPicPr>
                          <pic:cNvPr id="2227" name="Picture 2227"/>
                          <pic:cNvPicPr/>
                        </pic:nvPicPr>
                        <pic:blipFill>
                          <a:blip r:embed="rId10"/>
                          <a:stretch>
                            <a:fillRect/>
                          </a:stretch>
                        </pic:blipFill>
                        <pic:spPr>
                          <a:xfrm>
                            <a:off x="0" y="0"/>
                            <a:ext cx="906780" cy="1089292"/>
                          </a:xfrm>
                          <a:prstGeom prst="rect">
                            <a:avLst/>
                          </a:prstGeom>
                        </pic:spPr>
                      </pic:pic>
                    </a:graphicData>
                  </a:graphic>
                </wp:inline>
              </w:drawing>
            </w:r>
            <w:r w:rsidRPr="006F3594">
              <w:rPr>
                <w:rFonts w:cstheme="minorHAnsi"/>
                <w:b/>
              </w:rPr>
              <w:t xml:space="preserve"> </w:t>
            </w:r>
          </w:p>
        </w:tc>
        <w:tc>
          <w:tcPr>
            <w:tcW w:w="1813" w:type="dxa"/>
            <w:tcBorders>
              <w:top w:val="single" w:sz="4" w:space="0" w:color="BFBFBF"/>
              <w:left w:val="single" w:sz="4" w:space="0" w:color="BFBFBF"/>
              <w:bottom w:val="single" w:sz="4" w:space="0" w:color="BFBFBF"/>
              <w:right w:val="single" w:sz="4" w:space="0" w:color="BFBFBF"/>
            </w:tcBorders>
            <w:vAlign w:val="bottom"/>
          </w:tcPr>
          <w:p w14:paraId="44E97B9D" w14:textId="77777777" w:rsidR="009217C8" w:rsidRPr="006F3594" w:rsidRDefault="00C04497">
            <w:pPr>
              <w:spacing w:line="259" w:lineRule="auto"/>
              <w:ind w:right="31"/>
              <w:jc w:val="right"/>
              <w:rPr>
                <w:rFonts w:cstheme="minorHAnsi"/>
              </w:rPr>
            </w:pPr>
            <w:r w:rsidRPr="006F3594">
              <w:rPr>
                <w:rFonts w:cstheme="minorHAnsi"/>
                <w:noProof/>
              </w:rPr>
              <w:drawing>
                <wp:inline distT="0" distB="0" distL="0" distR="0" wp14:anchorId="04592D48" wp14:editId="6C2ADA27">
                  <wp:extent cx="965200" cy="1191400"/>
                  <wp:effectExtent l="0" t="0" r="0" b="0"/>
                  <wp:docPr id="2229" name="Picture 2229"/>
                  <wp:cNvGraphicFramePr/>
                  <a:graphic xmlns:a="http://schemas.openxmlformats.org/drawingml/2006/main">
                    <a:graphicData uri="http://schemas.openxmlformats.org/drawingml/2006/picture">
                      <pic:pic xmlns:pic="http://schemas.openxmlformats.org/drawingml/2006/picture">
                        <pic:nvPicPr>
                          <pic:cNvPr id="2229" name="Picture 2229"/>
                          <pic:cNvPicPr/>
                        </pic:nvPicPr>
                        <pic:blipFill>
                          <a:blip r:embed="rId11"/>
                          <a:stretch>
                            <a:fillRect/>
                          </a:stretch>
                        </pic:blipFill>
                        <pic:spPr>
                          <a:xfrm>
                            <a:off x="0" y="0"/>
                            <a:ext cx="965200" cy="1191400"/>
                          </a:xfrm>
                          <a:prstGeom prst="rect">
                            <a:avLst/>
                          </a:prstGeom>
                        </pic:spPr>
                      </pic:pic>
                    </a:graphicData>
                  </a:graphic>
                </wp:inline>
              </w:drawing>
            </w:r>
            <w:r w:rsidRPr="006F3594">
              <w:rPr>
                <w:rFonts w:cstheme="minorHAnsi"/>
              </w:rPr>
              <w:t xml:space="preserve"> </w:t>
            </w:r>
          </w:p>
        </w:tc>
        <w:tc>
          <w:tcPr>
            <w:tcW w:w="1812" w:type="dxa"/>
            <w:tcBorders>
              <w:top w:val="single" w:sz="4" w:space="0" w:color="BFBFBF"/>
              <w:left w:val="single" w:sz="4" w:space="0" w:color="BFBFBF"/>
              <w:bottom w:val="single" w:sz="4" w:space="0" w:color="BFBFBF"/>
              <w:right w:val="single" w:sz="4" w:space="0" w:color="BFBFBF"/>
            </w:tcBorders>
            <w:vAlign w:val="bottom"/>
          </w:tcPr>
          <w:p w14:paraId="4C380EE6" w14:textId="77777777" w:rsidR="009217C8" w:rsidRPr="006F3594" w:rsidRDefault="00C04497">
            <w:pPr>
              <w:spacing w:line="259" w:lineRule="auto"/>
              <w:ind w:right="17"/>
              <w:jc w:val="right"/>
              <w:rPr>
                <w:rFonts w:cstheme="minorHAnsi"/>
              </w:rPr>
            </w:pPr>
            <w:r w:rsidRPr="006F3594">
              <w:rPr>
                <w:rFonts w:cstheme="minorHAnsi"/>
                <w:noProof/>
              </w:rPr>
              <w:drawing>
                <wp:inline distT="0" distB="0" distL="0" distR="0" wp14:anchorId="42FFF072" wp14:editId="6FB81D01">
                  <wp:extent cx="994410" cy="1235139"/>
                  <wp:effectExtent l="0" t="0" r="0" b="0"/>
                  <wp:docPr id="2231" name="Picture 2231"/>
                  <wp:cNvGraphicFramePr/>
                  <a:graphic xmlns:a="http://schemas.openxmlformats.org/drawingml/2006/main">
                    <a:graphicData uri="http://schemas.openxmlformats.org/drawingml/2006/picture">
                      <pic:pic xmlns:pic="http://schemas.openxmlformats.org/drawingml/2006/picture">
                        <pic:nvPicPr>
                          <pic:cNvPr id="2231" name="Picture 2231"/>
                          <pic:cNvPicPr/>
                        </pic:nvPicPr>
                        <pic:blipFill>
                          <a:blip r:embed="rId12"/>
                          <a:stretch>
                            <a:fillRect/>
                          </a:stretch>
                        </pic:blipFill>
                        <pic:spPr>
                          <a:xfrm>
                            <a:off x="0" y="0"/>
                            <a:ext cx="994410" cy="1235139"/>
                          </a:xfrm>
                          <a:prstGeom prst="rect">
                            <a:avLst/>
                          </a:prstGeom>
                        </pic:spPr>
                      </pic:pic>
                    </a:graphicData>
                  </a:graphic>
                </wp:inline>
              </w:drawing>
            </w:r>
            <w:r w:rsidRPr="006F3594">
              <w:rPr>
                <w:rFonts w:cstheme="minorHAnsi"/>
              </w:rPr>
              <w:t xml:space="preserve"> </w:t>
            </w:r>
          </w:p>
        </w:tc>
        <w:tc>
          <w:tcPr>
            <w:tcW w:w="1812" w:type="dxa"/>
            <w:tcBorders>
              <w:top w:val="single" w:sz="4" w:space="0" w:color="BFBFBF"/>
              <w:left w:val="single" w:sz="4" w:space="0" w:color="BFBFBF"/>
              <w:bottom w:val="single" w:sz="4" w:space="0" w:color="BFBFBF"/>
              <w:right w:val="single" w:sz="4" w:space="0" w:color="BFBFBF"/>
            </w:tcBorders>
            <w:vAlign w:val="bottom"/>
          </w:tcPr>
          <w:p w14:paraId="1DA077BB" w14:textId="77777777" w:rsidR="009217C8" w:rsidRPr="006F3594" w:rsidRDefault="00C04497">
            <w:pPr>
              <w:spacing w:line="259" w:lineRule="auto"/>
              <w:ind w:right="29"/>
              <w:jc w:val="right"/>
              <w:rPr>
                <w:rFonts w:cstheme="minorHAnsi"/>
              </w:rPr>
            </w:pPr>
            <w:r w:rsidRPr="006F3594">
              <w:rPr>
                <w:rFonts w:cstheme="minorHAnsi"/>
                <w:noProof/>
              </w:rPr>
              <w:drawing>
                <wp:inline distT="0" distB="0" distL="0" distR="0" wp14:anchorId="053D962B" wp14:editId="26B6AB31">
                  <wp:extent cx="979805" cy="1394333"/>
                  <wp:effectExtent l="0" t="0" r="0" b="0"/>
                  <wp:docPr id="2233" name="Picture 2233"/>
                  <wp:cNvGraphicFramePr/>
                  <a:graphic xmlns:a="http://schemas.openxmlformats.org/drawingml/2006/main">
                    <a:graphicData uri="http://schemas.openxmlformats.org/drawingml/2006/picture">
                      <pic:pic xmlns:pic="http://schemas.openxmlformats.org/drawingml/2006/picture">
                        <pic:nvPicPr>
                          <pic:cNvPr id="2233" name="Picture 2233"/>
                          <pic:cNvPicPr/>
                        </pic:nvPicPr>
                        <pic:blipFill>
                          <a:blip r:embed="rId13"/>
                          <a:stretch>
                            <a:fillRect/>
                          </a:stretch>
                        </pic:blipFill>
                        <pic:spPr>
                          <a:xfrm>
                            <a:off x="0" y="0"/>
                            <a:ext cx="979805" cy="1394333"/>
                          </a:xfrm>
                          <a:prstGeom prst="rect">
                            <a:avLst/>
                          </a:prstGeom>
                        </pic:spPr>
                      </pic:pic>
                    </a:graphicData>
                  </a:graphic>
                </wp:inline>
              </w:drawing>
            </w:r>
            <w:r w:rsidRPr="006F3594">
              <w:rPr>
                <w:rFonts w:cstheme="minorHAnsi"/>
              </w:rPr>
              <w:t xml:space="preserve"> </w:t>
            </w:r>
          </w:p>
        </w:tc>
        <w:tc>
          <w:tcPr>
            <w:tcW w:w="1817" w:type="dxa"/>
            <w:tcBorders>
              <w:top w:val="single" w:sz="4" w:space="0" w:color="BFBFBF"/>
              <w:left w:val="single" w:sz="4" w:space="0" w:color="BFBFBF"/>
              <w:bottom w:val="single" w:sz="4" w:space="0" w:color="BFBFBF"/>
              <w:right w:val="single" w:sz="4" w:space="0" w:color="BFBFBF"/>
            </w:tcBorders>
            <w:vAlign w:val="bottom"/>
          </w:tcPr>
          <w:p w14:paraId="301E032C" w14:textId="77777777" w:rsidR="009217C8" w:rsidRPr="006F3594" w:rsidRDefault="00C04497">
            <w:pPr>
              <w:spacing w:line="259" w:lineRule="auto"/>
              <w:jc w:val="right"/>
              <w:rPr>
                <w:rFonts w:cstheme="minorHAnsi"/>
              </w:rPr>
            </w:pPr>
            <w:r w:rsidRPr="006F3594">
              <w:rPr>
                <w:rFonts w:cstheme="minorHAnsi"/>
                <w:noProof/>
              </w:rPr>
              <w:drawing>
                <wp:inline distT="0" distB="0" distL="0" distR="0" wp14:anchorId="48D239C9" wp14:editId="43FFBCB2">
                  <wp:extent cx="1016635" cy="1476883"/>
                  <wp:effectExtent l="0" t="0" r="0" b="0"/>
                  <wp:docPr id="2235" name="Picture 2235"/>
                  <wp:cNvGraphicFramePr/>
                  <a:graphic xmlns:a="http://schemas.openxmlformats.org/drawingml/2006/main">
                    <a:graphicData uri="http://schemas.openxmlformats.org/drawingml/2006/picture">
                      <pic:pic xmlns:pic="http://schemas.openxmlformats.org/drawingml/2006/picture">
                        <pic:nvPicPr>
                          <pic:cNvPr id="2235" name="Picture 2235"/>
                          <pic:cNvPicPr/>
                        </pic:nvPicPr>
                        <pic:blipFill>
                          <a:blip r:embed="rId14"/>
                          <a:stretch>
                            <a:fillRect/>
                          </a:stretch>
                        </pic:blipFill>
                        <pic:spPr>
                          <a:xfrm>
                            <a:off x="0" y="0"/>
                            <a:ext cx="1016635" cy="1476883"/>
                          </a:xfrm>
                          <a:prstGeom prst="rect">
                            <a:avLst/>
                          </a:prstGeom>
                        </pic:spPr>
                      </pic:pic>
                    </a:graphicData>
                  </a:graphic>
                </wp:inline>
              </w:drawing>
            </w:r>
            <w:r w:rsidRPr="006F3594">
              <w:rPr>
                <w:rFonts w:cstheme="minorHAnsi"/>
              </w:rPr>
              <w:t xml:space="preserve"> </w:t>
            </w:r>
          </w:p>
        </w:tc>
      </w:tr>
    </w:tbl>
    <w:p w14:paraId="596A668C" w14:textId="0BA4BC86" w:rsidR="005B1DF5" w:rsidRPr="0092063F" w:rsidRDefault="005B1DF5">
      <w:pPr>
        <w:tabs>
          <w:tab w:val="center" w:pos="1246"/>
        </w:tabs>
        <w:spacing w:after="142" w:line="259" w:lineRule="auto"/>
        <w:ind w:left="-8"/>
        <w:rPr>
          <w:rFonts w:ascii="Times New Roman" w:hAnsi="Times New Roman" w:cs="Times New Roman"/>
          <w:b/>
          <w:i/>
        </w:rPr>
      </w:pPr>
      <w:r w:rsidRPr="0092063F">
        <w:rPr>
          <w:rFonts w:ascii="Times New Roman" w:hAnsi="Times New Roman" w:cs="Times New Roman"/>
          <w:b/>
          <w:i/>
        </w:rPr>
        <w:t>Tab.  – Příklad úrovně grafické podrobnosti LOG</w:t>
      </w:r>
    </w:p>
    <w:p w14:paraId="7E5174C6" w14:textId="7EB6B3F0" w:rsidR="009217C8" w:rsidRPr="006F3594" w:rsidRDefault="00C04497" w:rsidP="003750C0">
      <w:pPr>
        <w:pStyle w:val="Nadpis3"/>
      </w:pPr>
      <w:r w:rsidRPr="006F3594">
        <w:t xml:space="preserve">LOG a LOD </w:t>
      </w:r>
    </w:p>
    <w:p w14:paraId="15F9C199" w14:textId="77777777" w:rsidR="009217C8" w:rsidRPr="00465D8B" w:rsidRDefault="00C04497" w:rsidP="00590920">
      <w:pPr>
        <w:spacing w:after="240"/>
        <w:ind w:left="4"/>
        <w:jc w:val="both"/>
        <w:rPr>
          <w:rFonts w:ascii="Times New Roman" w:hAnsi="Times New Roman" w:cs="Times New Roman"/>
          <w:sz w:val="24"/>
          <w:szCs w:val="24"/>
        </w:rPr>
      </w:pPr>
      <w:r w:rsidRPr="00465D8B">
        <w:rPr>
          <w:rFonts w:ascii="Times New Roman" w:hAnsi="Times New Roman" w:cs="Times New Roman"/>
          <w:sz w:val="24"/>
          <w:szCs w:val="24"/>
        </w:rPr>
        <w:t xml:space="preserve">Pro definici grafické podrobnosti se v Informačních požadavcích LP namísto stupňů LOD (Level of Development) využívá LOG (Level of Geometry). Důvod je ten, že pod pojmem LOD je sdružena informace o úrovni podrobnosti grafických i negrafických informací. Protože podrobnost negrafických informací je definována jiným způsobem, je užíváno pouze LOG pro vyjádření podrobnosti geometrické, respektive grafické. </w:t>
      </w:r>
    </w:p>
    <w:p w14:paraId="2095DBAD" w14:textId="77777777" w:rsidR="00590920" w:rsidRDefault="00590920" w:rsidP="00465D8B">
      <w:pPr>
        <w:spacing w:before="120" w:after="82" w:line="342" w:lineRule="auto"/>
        <w:ind w:left="4"/>
        <w:jc w:val="both"/>
        <w:rPr>
          <w:rFonts w:ascii="Times New Roman" w:hAnsi="Times New Roman" w:cs="Times New Roman"/>
          <w:sz w:val="24"/>
          <w:szCs w:val="24"/>
        </w:rPr>
      </w:pPr>
    </w:p>
    <w:p w14:paraId="400996E1" w14:textId="77777777" w:rsidR="00590920" w:rsidRDefault="00590920" w:rsidP="00465D8B">
      <w:pPr>
        <w:spacing w:before="120" w:after="82" w:line="342" w:lineRule="auto"/>
        <w:ind w:left="4"/>
        <w:jc w:val="both"/>
        <w:rPr>
          <w:rFonts w:ascii="Times New Roman" w:hAnsi="Times New Roman" w:cs="Times New Roman"/>
          <w:sz w:val="24"/>
          <w:szCs w:val="24"/>
        </w:rPr>
      </w:pPr>
    </w:p>
    <w:p w14:paraId="3E605B19" w14:textId="66B16F59" w:rsidR="005B1DF5" w:rsidRPr="00590920" w:rsidRDefault="00C04497" w:rsidP="00590920">
      <w:pPr>
        <w:spacing w:before="120" w:after="0" w:line="342" w:lineRule="auto"/>
        <w:ind w:left="4"/>
        <w:jc w:val="both"/>
        <w:rPr>
          <w:rFonts w:ascii="Times New Roman" w:hAnsi="Times New Roman" w:cs="Times New Roman"/>
          <w:b/>
          <w:sz w:val="24"/>
          <w:szCs w:val="24"/>
          <w:u w:val="single"/>
        </w:rPr>
      </w:pPr>
      <w:r w:rsidRPr="00590920">
        <w:rPr>
          <w:rFonts w:ascii="Times New Roman" w:hAnsi="Times New Roman" w:cs="Times New Roman"/>
          <w:b/>
          <w:sz w:val="24"/>
          <w:szCs w:val="24"/>
          <w:u w:val="single"/>
        </w:rPr>
        <w:lastRenderedPageBreak/>
        <w:t xml:space="preserve">Definice jednotlivých stupňů LOG jsou následující: </w:t>
      </w:r>
    </w:p>
    <w:p w14:paraId="2984D330" w14:textId="59F2457B" w:rsidR="009217C8" w:rsidRPr="00465D8B" w:rsidRDefault="00C04497" w:rsidP="00590920">
      <w:pPr>
        <w:spacing w:before="0" w:after="82"/>
        <w:ind w:left="6"/>
        <w:jc w:val="both"/>
        <w:rPr>
          <w:rFonts w:ascii="Times New Roman" w:hAnsi="Times New Roman" w:cs="Times New Roman"/>
          <w:sz w:val="24"/>
          <w:szCs w:val="24"/>
        </w:rPr>
      </w:pPr>
      <w:r w:rsidRPr="00465D8B">
        <w:rPr>
          <w:rFonts w:ascii="Times New Roman" w:hAnsi="Times New Roman" w:cs="Times New Roman"/>
          <w:b/>
          <w:sz w:val="24"/>
          <w:szCs w:val="24"/>
        </w:rPr>
        <w:t>LOG 100</w:t>
      </w:r>
      <w:r w:rsidRPr="00465D8B">
        <w:rPr>
          <w:rFonts w:ascii="Times New Roman" w:hAnsi="Times New Roman" w:cs="Times New Roman"/>
          <w:sz w:val="24"/>
          <w:szCs w:val="24"/>
        </w:rPr>
        <w:t xml:space="preserve"> – Prvky mohou být v modelu reprezentovány symbolem nebo jiným zástupným elementem. Grafická reprezentace prvku značí jeho existenci, nikoliv však jeho tvar, rozměry nebo přesné umístění. Všechny informace odvozené od těchto prvků jsou pouze přibližné.  </w:t>
      </w:r>
    </w:p>
    <w:p w14:paraId="67A6B2A6" w14:textId="77777777" w:rsidR="009217C8" w:rsidRPr="00B46A10" w:rsidRDefault="00C04497" w:rsidP="00590920">
      <w:pPr>
        <w:spacing w:after="0"/>
        <w:ind w:left="6"/>
        <w:jc w:val="both"/>
        <w:rPr>
          <w:rFonts w:ascii="Times New Roman" w:hAnsi="Times New Roman" w:cs="Times New Roman"/>
          <w:sz w:val="24"/>
          <w:szCs w:val="24"/>
        </w:rPr>
      </w:pPr>
      <w:r w:rsidRPr="00B46A10">
        <w:rPr>
          <w:rFonts w:ascii="Times New Roman" w:hAnsi="Times New Roman" w:cs="Times New Roman"/>
          <w:b/>
          <w:sz w:val="24"/>
          <w:szCs w:val="24"/>
        </w:rPr>
        <w:t>LOG 200</w:t>
      </w:r>
      <w:r w:rsidRPr="00B46A10">
        <w:rPr>
          <w:rFonts w:ascii="Times New Roman" w:hAnsi="Times New Roman" w:cs="Times New Roman"/>
          <w:sz w:val="24"/>
          <w:szCs w:val="24"/>
        </w:rPr>
        <w:t xml:space="preserve"> - Obecný model dostatečně vymodelovaný pro identifikaci typu a materiálu dané komponenty. </w:t>
      </w:r>
    </w:p>
    <w:p w14:paraId="665374C9" w14:textId="77777777" w:rsidR="005B1DF5" w:rsidRPr="00B46A10" w:rsidRDefault="00C04497" w:rsidP="00590920">
      <w:pPr>
        <w:spacing w:before="0" w:after="100"/>
        <w:ind w:left="6"/>
        <w:jc w:val="both"/>
        <w:rPr>
          <w:rFonts w:ascii="Times New Roman" w:hAnsi="Times New Roman" w:cs="Times New Roman"/>
          <w:sz w:val="24"/>
          <w:szCs w:val="24"/>
        </w:rPr>
      </w:pPr>
      <w:r w:rsidRPr="00B46A10">
        <w:rPr>
          <w:rFonts w:ascii="Times New Roman" w:hAnsi="Times New Roman" w:cs="Times New Roman"/>
          <w:sz w:val="24"/>
          <w:szCs w:val="24"/>
        </w:rPr>
        <w:t xml:space="preserve">Schematické rozložení s přibližnými rozměry, tvarem a umístěním. Všechny informace odvozené od těchto prvků jsou pouze přibližné. </w:t>
      </w:r>
    </w:p>
    <w:p w14:paraId="01207ED3" w14:textId="119398A4" w:rsidR="009217C8" w:rsidRPr="00B46A10" w:rsidRDefault="00C04497" w:rsidP="00942BDF">
      <w:pPr>
        <w:spacing w:after="100"/>
        <w:ind w:left="6"/>
        <w:jc w:val="both"/>
        <w:rPr>
          <w:rFonts w:ascii="Times New Roman" w:hAnsi="Times New Roman" w:cs="Times New Roman"/>
          <w:sz w:val="24"/>
          <w:szCs w:val="24"/>
        </w:rPr>
      </w:pPr>
      <w:r w:rsidRPr="00B46A10">
        <w:rPr>
          <w:rFonts w:ascii="Times New Roman" w:hAnsi="Times New Roman" w:cs="Times New Roman"/>
          <w:b/>
          <w:sz w:val="24"/>
          <w:szCs w:val="24"/>
        </w:rPr>
        <w:t>LOG 300</w:t>
      </w:r>
      <w:r w:rsidRPr="00B46A10">
        <w:rPr>
          <w:rFonts w:ascii="Times New Roman" w:hAnsi="Times New Roman" w:cs="Times New Roman"/>
          <w:b/>
          <w:i/>
          <w:sz w:val="24"/>
          <w:szCs w:val="24"/>
        </w:rPr>
        <w:t xml:space="preserve"> - </w:t>
      </w:r>
      <w:r w:rsidRPr="00B46A10">
        <w:rPr>
          <w:rFonts w:ascii="Times New Roman" w:hAnsi="Times New Roman" w:cs="Times New Roman"/>
          <w:sz w:val="24"/>
          <w:szCs w:val="24"/>
        </w:rPr>
        <w:t xml:space="preserve">Specifický objekt, dostatečně vymodelovaný pro identifikaci typu a materiálu komponenty. Výrobní, nebo předvýrobní objekt, „zpracovaný“ objekt představující konečnou fázi návrhu. Konstrukční - specifikované rozměry, tvar, umístění, atd. Množství, velikost, tvar a umístění pro tyto vymodelované objekty mohou být odměřeny a získány přímo z modelu bez nutnosti čtení negrafických informací nebo popisů ve výkresové dokumentaci. </w:t>
      </w:r>
    </w:p>
    <w:p w14:paraId="56AE0312" w14:textId="77777777" w:rsidR="009217C8" w:rsidRPr="00B46A10" w:rsidRDefault="00C04497" w:rsidP="00B46A10">
      <w:pPr>
        <w:ind w:left="4"/>
        <w:jc w:val="both"/>
        <w:rPr>
          <w:rFonts w:ascii="Times New Roman" w:hAnsi="Times New Roman" w:cs="Times New Roman"/>
          <w:sz w:val="24"/>
          <w:szCs w:val="24"/>
        </w:rPr>
      </w:pPr>
      <w:r w:rsidRPr="00B46A10">
        <w:rPr>
          <w:rFonts w:ascii="Times New Roman" w:hAnsi="Times New Roman" w:cs="Times New Roman"/>
          <w:b/>
          <w:sz w:val="24"/>
          <w:szCs w:val="24"/>
        </w:rPr>
        <w:t>LOG 350</w:t>
      </w:r>
      <w:r w:rsidRPr="00B46A10">
        <w:rPr>
          <w:rFonts w:ascii="Times New Roman" w:hAnsi="Times New Roman" w:cs="Times New Roman"/>
          <w:sz w:val="24"/>
          <w:szCs w:val="24"/>
        </w:rPr>
        <w:t xml:space="preserve"> - Podrobný, přesný a konkrétní objekt s požadavky na konstrukci a vlastnosti materiálů a stavebních prvků. Obsahuje všechny nezbytné části v dostatečném zastoupení v rámci konstrukce dle technologií a postupů provádění pro realizaci a záznam skutečného provedení. Části potřebné pro koordinaci </w:t>
      </w:r>
    </w:p>
    <w:p w14:paraId="236AE5E0" w14:textId="56EF7349" w:rsidR="001C72B3" w:rsidRPr="00B46A10" w:rsidRDefault="00C04497" w:rsidP="00B46A10">
      <w:pPr>
        <w:spacing w:after="229"/>
        <w:ind w:left="4"/>
        <w:jc w:val="both"/>
        <w:rPr>
          <w:rFonts w:ascii="Times New Roman" w:hAnsi="Times New Roman" w:cs="Times New Roman"/>
          <w:sz w:val="24"/>
          <w:szCs w:val="24"/>
        </w:rPr>
      </w:pPr>
      <w:r w:rsidRPr="00B46A10">
        <w:rPr>
          <w:rFonts w:ascii="Times New Roman" w:hAnsi="Times New Roman" w:cs="Times New Roman"/>
          <w:b/>
          <w:sz w:val="24"/>
          <w:szCs w:val="24"/>
        </w:rPr>
        <w:t>LOG 400</w:t>
      </w:r>
      <w:r w:rsidRPr="00B46A10">
        <w:rPr>
          <w:rFonts w:ascii="Times New Roman" w:hAnsi="Times New Roman" w:cs="Times New Roman"/>
          <w:sz w:val="24"/>
          <w:szCs w:val="24"/>
        </w:rPr>
        <w:t xml:space="preserve"> - Podrobný, přesný a konkrétní objekt s požadavky na konstrukci a vlastnosti materiálů a stavebních prvků udávaný dle skutečného provedení. Obsahuje všechny nezbytné části v dostatečném zastoupení v rámci konstrukce dle technologií a postupů provádění do výrobní dokumentace. </w:t>
      </w:r>
    </w:p>
    <w:p w14:paraId="06AAABFA" w14:textId="60BBF925" w:rsidR="009217C8" w:rsidRPr="006F3594" w:rsidRDefault="00F236B1" w:rsidP="003750C0">
      <w:pPr>
        <w:pStyle w:val="Nadpis3"/>
      </w:pPr>
      <w:r w:rsidRPr="006F3594">
        <w:rPr>
          <w:noProof/>
        </w:rPr>
        <w:t xml:space="preserve"> </w:t>
      </w:r>
      <w:r w:rsidR="00C04497" w:rsidRPr="006F3594">
        <w:t xml:space="preserve">Grafická podrobnost běžných prvků </w:t>
      </w:r>
    </w:p>
    <w:p w14:paraId="4602C92F" w14:textId="66F2BD1D" w:rsidR="00942BDF" w:rsidRPr="00590920" w:rsidRDefault="00F236B1" w:rsidP="00590920">
      <w:pPr>
        <w:spacing w:before="0" w:after="100"/>
        <w:jc w:val="both"/>
        <w:rPr>
          <w:rFonts w:ascii="Times New Roman" w:hAnsi="Times New Roman" w:cs="Times New Roman"/>
          <w:sz w:val="24"/>
          <w:szCs w:val="24"/>
        </w:rPr>
      </w:pPr>
      <w:r w:rsidRPr="00B46A10">
        <w:rPr>
          <w:rFonts w:ascii="Times New Roman" w:hAnsi="Times New Roman" w:cs="Times New Roman"/>
          <w:sz w:val="24"/>
          <w:szCs w:val="24"/>
        </w:rPr>
        <w:t xml:space="preserve"> </w:t>
      </w:r>
      <w:r w:rsidR="005B1DF5" w:rsidRPr="00B46A10">
        <w:rPr>
          <w:rFonts w:ascii="Times New Roman" w:hAnsi="Times New Roman" w:cs="Times New Roman"/>
          <w:sz w:val="24"/>
          <w:szCs w:val="24"/>
        </w:rPr>
        <w:t xml:space="preserve">V </w:t>
      </w:r>
      <w:r w:rsidR="00C04497" w:rsidRPr="00B46A10">
        <w:rPr>
          <w:rFonts w:ascii="Times New Roman" w:hAnsi="Times New Roman" w:cs="Times New Roman"/>
          <w:sz w:val="24"/>
          <w:szCs w:val="24"/>
        </w:rPr>
        <w:t xml:space="preserve">následujících tabulkách jsou uvedeny příklady a definice LOG pro vybrané objekty. U objektů zde neuvedených budou, se podrobnost pro daný LOG odvozuje na základě principů </w:t>
      </w:r>
      <w:r w:rsidR="00B46A10" w:rsidRPr="00B46A10">
        <w:rPr>
          <w:rFonts w:ascii="Times New Roman" w:hAnsi="Times New Roman" w:cs="Times New Roman"/>
          <w:sz w:val="24"/>
          <w:szCs w:val="24"/>
        </w:rPr>
        <w:t>uvedených v těchto příkladec</w:t>
      </w:r>
      <w:r w:rsidR="00590920">
        <w:rPr>
          <w:rFonts w:ascii="Times New Roman" w:hAnsi="Times New Roman" w:cs="Times New Roman"/>
          <w:sz w:val="24"/>
          <w:szCs w:val="24"/>
        </w:rPr>
        <w:t>h</w:t>
      </w:r>
    </w:p>
    <w:p w14:paraId="05389B3E" w14:textId="211FC641" w:rsidR="00B46A10" w:rsidRPr="00590920" w:rsidRDefault="00590920" w:rsidP="00B46A10">
      <w:pPr>
        <w:spacing w:after="0" w:line="259" w:lineRule="auto"/>
        <w:rPr>
          <w:rFonts w:ascii="Times New Roman" w:hAnsi="Times New Roman" w:cs="Times New Roman"/>
          <w:b/>
          <w:i/>
        </w:rPr>
      </w:pPr>
      <w:r>
        <w:rPr>
          <w:rFonts w:ascii="Times New Roman" w:hAnsi="Times New Roman" w:cs="Times New Roman"/>
          <w:b/>
          <w:i/>
        </w:rPr>
        <w:t>Tab. 1 – LOG Střech</w:t>
      </w:r>
    </w:p>
    <w:tbl>
      <w:tblPr>
        <w:tblStyle w:val="TableGrid"/>
        <w:tblW w:w="9079" w:type="dxa"/>
        <w:tblInd w:w="0" w:type="dxa"/>
        <w:tblCellMar>
          <w:top w:w="44" w:type="dxa"/>
          <w:bottom w:w="63" w:type="dxa"/>
        </w:tblCellMar>
        <w:tblLook w:val="04A0" w:firstRow="1" w:lastRow="0" w:firstColumn="1" w:lastColumn="0" w:noHBand="0" w:noVBand="1"/>
      </w:tblPr>
      <w:tblGrid>
        <w:gridCol w:w="1825"/>
        <w:gridCol w:w="1386"/>
        <w:gridCol w:w="1873"/>
        <w:gridCol w:w="1850"/>
        <w:gridCol w:w="2145"/>
      </w:tblGrid>
      <w:tr w:rsidR="00B46A10" w:rsidRPr="006F3594" w14:paraId="7D9512C7" w14:textId="77777777" w:rsidTr="00B46A10">
        <w:trPr>
          <w:trHeight w:val="343"/>
        </w:trPr>
        <w:tc>
          <w:tcPr>
            <w:tcW w:w="3211" w:type="dxa"/>
            <w:gridSpan w:val="2"/>
            <w:tcBorders>
              <w:top w:val="single" w:sz="4" w:space="0" w:color="BFBFBF"/>
              <w:left w:val="single" w:sz="4" w:space="0" w:color="BFBFBF"/>
              <w:bottom w:val="single" w:sz="4" w:space="0" w:color="BFBFBF"/>
              <w:right w:val="nil"/>
            </w:tcBorders>
            <w:shd w:val="clear" w:color="auto" w:fill="FF0000"/>
          </w:tcPr>
          <w:p w14:paraId="45C74F39" w14:textId="77777777" w:rsidR="00B46A10" w:rsidRPr="00B46A10" w:rsidRDefault="00B46A10" w:rsidP="00B46A10">
            <w:pPr>
              <w:spacing w:line="259" w:lineRule="auto"/>
              <w:ind w:left="3"/>
              <w:rPr>
                <w:rFonts w:ascii="Times New Roman" w:hAnsi="Times New Roman" w:cs="Times New Roman"/>
                <w:b/>
                <w:color w:val="FFFFFF"/>
              </w:rPr>
            </w:pPr>
            <w:r w:rsidRPr="00B46A10">
              <w:rPr>
                <w:rFonts w:ascii="Times New Roman" w:hAnsi="Times New Roman" w:cs="Times New Roman"/>
                <w:b/>
                <w:color w:val="FFFFFF"/>
              </w:rPr>
              <w:t xml:space="preserve">LOG 100 </w:t>
            </w:r>
            <w:r w:rsidRPr="00B46A10">
              <w:rPr>
                <w:rFonts w:ascii="Times New Roman" w:hAnsi="Times New Roman" w:cs="Times New Roman"/>
                <w:b/>
                <w:color w:val="FFFFFF"/>
              </w:rPr>
              <w:tab/>
              <w:t xml:space="preserve">LOG 200 </w:t>
            </w:r>
          </w:p>
        </w:tc>
        <w:tc>
          <w:tcPr>
            <w:tcW w:w="5868" w:type="dxa"/>
            <w:gridSpan w:val="3"/>
            <w:tcBorders>
              <w:top w:val="single" w:sz="4" w:space="0" w:color="BFBFBF"/>
              <w:left w:val="nil"/>
              <w:bottom w:val="single" w:sz="4" w:space="0" w:color="BFBFBF"/>
              <w:right w:val="single" w:sz="4" w:space="0" w:color="BFBFBF"/>
            </w:tcBorders>
            <w:shd w:val="clear" w:color="auto" w:fill="FF0000"/>
          </w:tcPr>
          <w:p w14:paraId="0A371108" w14:textId="77777777" w:rsidR="00B46A10" w:rsidRPr="00B46A10" w:rsidRDefault="00B46A10" w:rsidP="00B46A10">
            <w:pPr>
              <w:tabs>
                <w:tab w:val="center" w:pos="2339"/>
                <w:tab w:val="center" w:pos="4185"/>
              </w:tabs>
              <w:spacing w:line="259" w:lineRule="auto"/>
              <w:ind w:left="3"/>
              <w:rPr>
                <w:rFonts w:ascii="Times New Roman" w:hAnsi="Times New Roman" w:cs="Times New Roman"/>
                <w:b/>
                <w:color w:val="FFFFFF"/>
              </w:rPr>
            </w:pPr>
            <w:r w:rsidRPr="00B46A10">
              <w:rPr>
                <w:rFonts w:ascii="Times New Roman" w:hAnsi="Times New Roman" w:cs="Times New Roman"/>
                <w:b/>
                <w:color w:val="FFFFFF"/>
              </w:rPr>
              <w:t xml:space="preserve">LOG 300 </w:t>
            </w:r>
            <w:r w:rsidRPr="00B46A10">
              <w:rPr>
                <w:rFonts w:ascii="Times New Roman" w:hAnsi="Times New Roman" w:cs="Times New Roman"/>
                <w:b/>
                <w:color w:val="FFFFFF"/>
              </w:rPr>
              <w:tab/>
              <w:t xml:space="preserve">LOG 350 </w:t>
            </w:r>
            <w:r w:rsidRPr="00B46A10">
              <w:rPr>
                <w:rFonts w:ascii="Times New Roman" w:hAnsi="Times New Roman" w:cs="Times New Roman"/>
                <w:b/>
                <w:color w:val="FFFFFF"/>
              </w:rPr>
              <w:tab/>
              <w:t xml:space="preserve">LOG 400 </w:t>
            </w:r>
          </w:p>
        </w:tc>
      </w:tr>
      <w:tr w:rsidR="00B46A10" w:rsidRPr="006F3594" w14:paraId="4A340E19" w14:textId="77777777" w:rsidTr="00B46A10">
        <w:trPr>
          <w:trHeight w:val="1541"/>
        </w:trPr>
        <w:tc>
          <w:tcPr>
            <w:tcW w:w="1825" w:type="dxa"/>
            <w:tcBorders>
              <w:top w:val="single" w:sz="4" w:space="0" w:color="BFBFBF"/>
              <w:left w:val="single" w:sz="4" w:space="0" w:color="BFBFBF"/>
              <w:bottom w:val="single" w:sz="23" w:space="0" w:color="FFFFFF"/>
              <w:right w:val="single" w:sz="4" w:space="0" w:color="BFBFBF"/>
            </w:tcBorders>
            <w:vAlign w:val="bottom"/>
          </w:tcPr>
          <w:p w14:paraId="5AFE694F" w14:textId="77777777" w:rsidR="00B46A10" w:rsidRPr="006F3594" w:rsidRDefault="00B46A10" w:rsidP="00B46A10">
            <w:pPr>
              <w:spacing w:before="0" w:line="259" w:lineRule="auto"/>
              <w:ind w:right="288"/>
              <w:jc w:val="right"/>
              <w:rPr>
                <w:rFonts w:cstheme="minorHAnsi"/>
              </w:rPr>
            </w:pPr>
            <w:r w:rsidRPr="006F3594">
              <w:rPr>
                <w:rFonts w:cstheme="minorHAnsi"/>
                <w:noProof/>
              </w:rPr>
              <w:drawing>
                <wp:inline distT="0" distB="0" distL="0" distR="0" wp14:anchorId="1AB2FCA5" wp14:editId="5F9305C7">
                  <wp:extent cx="721640" cy="431165"/>
                  <wp:effectExtent l="0" t="0" r="0" b="0"/>
                  <wp:docPr id="3821" name="Picture 3821"/>
                  <wp:cNvGraphicFramePr/>
                  <a:graphic xmlns:a="http://schemas.openxmlformats.org/drawingml/2006/main">
                    <a:graphicData uri="http://schemas.openxmlformats.org/drawingml/2006/picture">
                      <pic:pic xmlns:pic="http://schemas.openxmlformats.org/drawingml/2006/picture">
                        <pic:nvPicPr>
                          <pic:cNvPr id="3821" name="Picture 3821"/>
                          <pic:cNvPicPr/>
                        </pic:nvPicPr>
                        <pic:blipFill>
                          <a:blip r:embed="rId15"/>
                          <a:stretch>
                            <a:fillRect/>
                          </a:stretch>
                        </pic:blipFill>
                        <pic:spPr>
                          <a:xfrm>
                            <a:off x="0" y="0"/>
                            <a:ext cx="721640" cy="431165"/>
                          </a:xfrm>
                          <a:prstGeom prst="rect">
                            <a:avLst/>
                          </a:prstGeom>
                        </pic:spPr>
                      </pic:pic>
                    </a:graphicData>
                  </a:graphic>
                </wp:inline>
              </w:drawing>
            </w:r>
            <w:r w:rsidRPr="006F3594">
              <w:rPr>
                <w:rFonts w:cstheme="minorHAnsi"/>
                <w:b/>
              </w:rPr>
              <w:t xml:space="preserve"> </w:t>
            </w:r>
          </w:p>
        </w:tc>
        <w:tc>
          <w:tcPr>
            <w:tcW w:w="1386" w:type="dxa"/>
            <w:tcBorders>
              <w:top w:val="single" w:sz="4" w:space="0" w:color="BFBFBF"/>
              <w:left w:val="single" w:sz="4" w:space="0" w:color="BFBFBF"/>
              <w:bottom w:val="single" w:sz="23" w:space="0" w:color="FFFFFF"/>
              <w:right w:val="single" w:sz="4" w:space="0" w:color="BFBFBF"/>
            </w:tcBorders>
            <w:vAlign w:val="bottom"/>
          </w:tcPr>
          <w:p w14:paraId="6D1ACFD7" w14:textId="77777777" w:rsidR="00B46A10" w:rsidRPr="006F3594" w:rsidRDefault="00B46A10" w:rsidP="00B46A10">
            <w:pPr>
              <w:spacing w:before="0" w:line="259" w:lineRule="auto"/>
              <w:ind w:right="-17"/>
              <w:jc w:val="right"/>
              <w:rPr>
                <w:rFonts w:cstheme="minorHAnsi"/>
              </w:rPr>
            </w:pPr>
            <w:r w:rsidRPr="006F3594">
              <w:rPr>
                <w:rFonts w:cstheme="minorHAnsi"/>
                <w:noProof/>
              </w:rPr>
              <w:drawing>
                <wp:inline distT="0" distB="0" distL="0" distR="0" wp14:anchorId="26519A35" wp14:editId="2395A0D9">
                  <wp:extent cx="811035" cy="489585"/>
                  <wp:effectExtent l="0" t="0" r="0" b="0"/>
                  <wp:docPr id="3823" name="Picture 3823"/>
                  <wp:cNvGraphicFramePr/>
                  <a:graphic xmlns:a="http://schemas.openxmlformats.org/drawingml/2006/main">
                    <a:graphicData uri="http://schemas.openxmlformats.org/drawingml/2006/picture">
                      <pic:pic xmlns:pic="http://schemas.openxmlformats.org/drawingml/2006/picture">
                        <pic:nvPicPr>
                          <pic:cNvPr id="3823" name="Picture 3823"/>
                          <pic:cNvPicPr/>
                        </pic:nvPicPr>
                        <pic:blipFill>
                          <a:blip r:embed="rId16"/>
                          <a:stretch>
                            <a:fillRect/>
                          </a:stretch>
                        </pic:blipFill>
                        <pic:spPr>
                          <a:xfrm>
                            <a:off x="0" y="0"/>
                            <a:ext cx="811035" cy="489585"/>
                          </a:xfrm>
                          <a:prstGeom prst="rect">
                            <a:avLst/>
                          </a:prstGeom>
                        </pic:spPr>
                      </pic:pic>
                    </a:graphicData>
                  </a:graphic>
                </wp:inline>
              </w:drawing>
            </w:r>
            <w:r w:rsidRPr="006F3594">
              <w:rPr>
                <w:rFonts w:cstheme="minorHAnsi"/>
              </w:rPr>
              <w:t xml:space="preserve"> </w:t>
            </w:r>
          </w:p>
        </w:tc>
        <w:tc>
          <w:tcPr>
            <w:tcW w:w="1873" w:type="dxa"/>
            <w:tcBorders>
              <w:top w:val="single" w:sz="4" w:space="0" w:color="BFBFBF"/>
              <w:left w:val="single" w:sz="4" w:space="0" w:color="BFBFBF"/>
              <w:bottom w:val="single" w:sz="23" w:space="0" w:color="FFFFFF"/>
              <w:right w:val="single" w:sz="4" w:space="0" w:color="BFBFBF"/>
            </w:tcBorders>
            <w:vAlign w:val="bottom"/>
          </w:tcPr>
          <w:p w14:paraId="38A46AA2" w14:textId="77777777" w:rsidR="00B46A10" w:rsidRPr="006F3594" w:rsidRDefault="00B46A10" w:rsidP="00B46A10">
            <w:pPr>
              <w:spacing w:before="0" w:line="259" w:lineRule="auto"/>
              <w:ind w:right="139"/>
              <w:jc w:val="right"/>
              <w:rPr>
                <w:rFonts w:cstheme="minorHAnsi"/>
              </w:rPr>
            </w:pPr>
            <w:r w:rsidRPr="006F3594">
              <w:rPr>
                <w:rFonts w:cstheme="minorHAnsi"/>
                <w:noProof/>
              </w:rPr>
              <w:drawing>
                <wp:inline distT="0" distB="0" distL="0" distR="0" wp14:anchorId="3E486426" wp14:editId="7A36CBEF">
                  <wp:extent cx="942340" cy="563105"/>
                  <wp:effectExtent l="0" t="0" r="0" b="0"/>
                  <wp:docPr id="3825" name="Picture 3825"/>
                  <wp:cNvGraphicFramePr/>
                  <a:graphic xmlns:a="http://schemas.openxmlformats.org/drawingml/2006/main">
                    <a:graphicData uri="http://schemas.openxmlformats.org/drawingml/2006/picture">
                      <pic:pic xmlns:pic="http://schemas.openxmlformats.org/drawingml/2006/picture">
                        <pic:nvPicPr>
                          <pic:cNvPr id="3825" name="Picture 3825"/>
                          <pic:cNvPicPr/>
                        </pic:nvPicPr>
                        <pic:blipFill>
                          <a:blip r:embed="rId17"/>
                          <a:stretch>
                            <a:fillRect/>
                          </a:stretch>
                        </pic:blipFill>
                        <pic:spPr>
                          <a:xfrm>
                            <a:off x="0" y="0"/>
                            <a:ext cx="942340" cy="563105"/>
                          </a:xfrm>
                          <a:prstGeom prst="rect">
                            <a:avLst/>
                          </a:prstGeom>
                        </pic:spPr>
                      </pic:pic>
                    </a:graphicData>
                  </a:graphic>
                </wp:inline>
              </w:drawing>
            </w:r>
            <w:r w:rsidRPr="006F3594">
              <w:rPr>
                <w:rFonts w:cstheme="minorHAnsi"/>
              </w:rPr>
              <w:t xml:space="preserve"> </w:t>
            </w:r>
          </w:p>
        </w:tc>
        <w:tc>
          <w:tcPr>
            <w:tcW w:w="1850" w:type="dxa"/>
            <w:tcBorders>
              <w:top w:val="single" w:sz="4" w:space="0" w:color="BFBFBF"/>
              <w:left w:val="single" w:sz="4" w:space="0" w:color="BFBFBF"/>
              <w:bottom w:val="single" w:sz="23" w:space="0" w:color="FFFFFF"/>
              <w:right w:val="single" w:sz="4" w:space="0" w:color="BFBFBF"/>
            </w:tcBorders>
          </w:tcPr>
          <w:p w14:paraId="169BA8B0" w14:textId="77777777" w:rsidR="00B46A10" w:rsidRPr="006F3594" w:rsidRDefault="00B46A10" w:rsidP="00B46A10">
            <w:pPr>
              <w:spacing w:before="0" w:line="259" w:lineRule="auto"/>
              <w:ind w:left="58"/>
              <w:rPr>
                <w:rFonts w:cstheme="minorHAnsi"/>
              </w:rPr>
            </w:pPr>
            <w:r w:rsidRPr="006F3594">
              <w:rPr>
                <w:rFonts w:cstheme="minorHAnsi"/>
                <w:noProof/>
              </w:rPr>
              <w:drawing>
                <wp:inline distT="0" distB="0" distL="0" distR="0" wp14:anchorId="233A90A1" wp14:editId="18CB2D42">
                  <wp:extent cx="1131646" cy="687070"/>
                  <wp:effectExtent l="0" t="0" r="0" b="0"/>
                  <wp:docPr id="3827" name="Picture 3827"/>
                  <wp:cNvGraphicFramePr/>
                  <a:graphic xmlns:a="http://schemas.openxmlformats.org/drawingml/2006/main">
                    <a:graphicData uri="http://schemas.openxmlformats.org/drawingml/2006/picture">
                      <pic:pic xmlns:pic="http://schemas.openxmlformats.org/drawingml/2006/picture">
                        <pic:nvPicPr>
                          <pic:cNvPr id="3827" name="Picture 3827"/>
                          <pic:cNvPicPr/>
                        </pic:nvPicPr>
                        <pic:blipFill>
                          <a:blip r:embed="rId18"/>
                          <a:stretch>
                            <a:fillRect/>
                          </a:stretch>
                        </pic:blipFill>
                        <pic:spPr>
                          <a:xfrm>
                            <a:off x="0" y="0"/>
                            <a:ext cx="1131646" cy="687070"/>
                          </a:xfrm>
                          <a:prstGeom prst="rect">
                            <a:avLst/>
                          </a:prstGeom>
                        </pic:spPr>
                      </pic:pic>
                    </a:graphicData>
                  </a:graphic>
                </wp:inline>
              </w:drawing>
            </w:r>
          </w:p>
        </w:tc>
        <w:tc>
          <w:tcPr>
            <w:tcW w:w="2145" w:type="dxa"/>
            <w:tcBorders>
              <w:top w:val="single" w:sz="4" w:space="0" w:color="BFBFBF"/>
              <w:left w:val="single" w:sz="4" w:space="0" w:color="BFBFBF"/>
              <w:bottom w:val="single" w:sz="23" w:space="0" w:color="FFFFFF"/>
              <w:right w:val="single" w:sz="4" w:space="0" w:color="BFBFBF"/>
            </w:tcBorders>
            <w:vAlign w:val="bottom"/>
          </w:tcPr>
          <w:p w14:paraId="6CA327A0" w14:textId="77777777" w:rsidR="00B46A10" w:rsidRPr="006F3594" w:rsidRDefault="00B46A10" w:rsidP="00B46A10">
            <w:pPr>
              <w:spacing w:before="0" w:line="259" w:lineRule="auto"/>
              <w:ind w:left="-7"/>
              <w:rPr>
                <w:rFonts w:cstheme="minorHAnsi"/>
              </w:rPr>
            </w:pPr>
            <w:r w:rsidRPr="006F3594">
              <w:rPr>
                <w:rFonts w:cstheme="minorHAnsi"/>
              </w:rPr>
              <w:t xml:space="preserve"> </w:t>
            </w:r>
            <w:r w:rsidRPr="006F3594">
              <w:rPr>
                <w:rFonts w:cstheme="minorHAnsi"/>
                <w:noProof/>
              </w:rPr>
              <w:drawing>
                <wp:inline distT="0" distB="0" distL="0" distR="0" wp14:anchorId="4593FC5E" wp14:editId="59456F40">
                  <wp:extent cx="1225524" cy="742315"/>
                  <wp:effectExtent l="0" t="0" r="0" b="0"/>
                  <wp:docPr id="3829" name="Picture 3829"/>
                  <wp:cNvGraphicFramePr/>
                  <a:graphic xmlns:a="http://schemas.openxmlformats.org/drawingml/2006/main">
                    <a:graphicData uri="http://schemas.openxmlformats.org/drawingml/2006/picture">
                      <pic:pic xmlns:pic="http://schemas.openxmlformats.org/drawingml/2006/picture">
                        <pic:nvPicPr>
                          <pic:cNvPr id="3829" name="Picture 3829"/>
                          <pic:cNvPicPr/>
                        </pic:nvPicPr>
                        <pic:blipFill>
                          <a:blip r:embed="rId19"/>
                          <a:stretch>
                            <a:fillRect/>
                          </a:stretch>
                        </pic:blipFill>
                        <pic:spPr>
                          <a:xfrm>
                            <a:off x="0" y="0"/>
                            <a:ext cx="1225524" cy="742315"/>
                          </a:xfrm>
                          <a:prstGeom prst="rect">
                            <a:avLst/>
                          </a:prstGeom>
                        </pic:spPr>
                      </pic:pic>
                    </a:graphicData>
                  </a:graphic>
                </wp:inline>
              </w:drawing>
            </w:r>
            <w:r w:rsidRPr="006F3594">
              <w:rPr>
                <w:rFonts w:cstheme="minorHAnsi"/>
              </w:rPr>
              <w:t xml:space="preserve"> </w:t>
            </w:r>
          </w:p>
        </w:tc>
      </w:tr>
      <w:tr w:rsidR="00B46A10" w:rsidRPr="006F3594" w14:paraId="461B26F9" w14:textId="77777777" w:rsidTr="00B46A10">
        <w:trPr>
          <w:trHeight w:val="2171"/>
        </w:trPr>
        <w:tc>
          <w:tcPr>
            <w:tcW w:w="1825" w:type="dxa"/>
            <w:tcBorders>
              <w:top w:val="single" w:sz="23" w:space="0" w:color="FFFFFF"/>
              <w:left w:val="single" w:sz="4" w:space="0" w:color="BFBFBF"/>
              <w:bottom w:val="single" w:sz="4" w:space="0" w:color="BFBFBF"/>
              <w:right w:val="single" w:sz="4" w:space="0" w:color="BFBFBF"/>
            </w:tcBorders>
          </w:tcPr>
          <w:p w14:paraId="4A0DC15A" w14:textId="28045C27" w:rsidR="00B46A10" w:rsidRPr="00B46A10" w:rsidRDefault="00B46A10" w:rsidP="002D2A96">
            <w:pPr>
              <w:spacing w:before="0" w:line="241" w:lineRule="auto"/>
              <w:jc w:val="center"/>
              <w:rPr>
                <w:rFonts w:ascii="Times New Roman" w:hAnsi="Times New Roman" w:cs="Times New Roman"/>
              </w:rPr>
            </w:pPr>
            <w:r w:rsidRPr="00B46A10">
              <w:rPr>
                <w:rFonts w:ascii="Times New Roman" w:hAnsi="Times New Roman" w:cs="Times New Roman"/>
              </w:rPr>
              <w:t>Umístění střechy je reprezentováno</w:t>
            </w:r>
          </w:p>
          <w:p w14:paraId="0CBF8598" w14:textId="4A500774" w:rsidR="00B46A10" w:rsidRPr="00B46A10" w:rsidRDefault="00B46A10" w:rsidP="002D2A96">
            <w:pPr>
              <w:spacing w:before="0" w:line="259" w:lineRule="auto"/>
              <w:jc w:val="center"/>
              <w:rPr>
                <w:rFonts w:ascii="Times New Roman" w:hAnsi="Times New Roman" w:cs="Times New Roman"/>
              </w:rPr>
            </w:pPr>
            <w:r w:rsidRPr="00B46A10">
              <w:rPr>
                <w:rFonts w:ascii="Times New Roman" w:hAnsi="Times New Roman" w:cs="Times New Roman"/>
              </w:rPr>
              <w:t>geometrií a tvarem</w:t>
            </w:r>
          </w:p>
          <w:p w14:paraId="2A74E147" w14:textId="7B3ACB52" w:rsidR="00B46A10" w:rsidRPr="00B46A10" w:rsidRDefault="00B46A10" w:rsidP="002D2A96">
            <w:pPr>
              <w:spacing w:before="0" w:line="241" w:lineRule="auto"/>
              <w:jc w:val="center"/>
              <w:rPr>
                <w:rFonts w:ascii="Times New Roman" w:hAnsi="Times New Roman" w:cs="Times New Roman"/>
              </w:rPr>
            </w:pPr>
            <w:r w:rsidRPr="00B46A10">
              <w:rPr>
                <w:rFonts w:ascii="Times New Roman" w:hAnsi="Times New Roman" w:cs="Times New Roman"/>
              </w:rPr>
              <w:t>vnějšího povrchu nebo</w:t>
            </w:r>
          </w:p>
          <w:p w14:paraId="60F31817" w14:textId="1997155B" w:rsidR="00B46A10" w:rsidRPr="00B46A10" w:rsidRDefault="00B46A10" w:rsidP="002D2A96">
            <w:pPr>
              <w:spacing w:before="0" w:line="259" w:lineRule="auto"/>
              <w:jc w:val="center"/>
              <w:rPr>
                <w:rFonts w:ascii="Times New Roman" w:hAnsi="Times New Roman" w:cs="Times New Roman"/>
              </w:rPr>
            </w:pPr>
            <w:r w:rsidRPr="00B46A10">
              <w:rPr>
                <w:rFonts w:ascii="Times New Roman" w:hAnsi="Times New Roman" w:cs="Times New Roman"/>
              </w:rPr>
              <w:t>geometrickým</w:t>
            </w:r>
          </w:p>
          <w:p w14:paraId="672894FC" w14:textId="77777777" w:rsidR="00B9486E" w:rsidRDefault="00B46A10" w:rsidP="002D2A96">
            <w:pPr>
              <w:spacing w:before="0" w:line="259" w:lineRule="auto"/>
              <w:ind w:hanging="34"/>
              <w:jc w:val="center"/>
              <w:rPr>
                <w:rFonts w:ascii="Times New Roman" w:hAnsi="Times New Roman" w:cs="Times New Roman"/>
              </w:rPr>
            </w:pPr>
            <w:r w:rsidRPr="00B46A10">
              <w:rPr>
                <w:rFonts w:ascii="Times New Roman" w:hAnsi="Times New Roman" w:cs="Times New Roman"/>
              </w:rPr>
              <w:t xml:space="preserve">zástupný symbol </w:t>
            </w:r>
          </w:p>
          <w:p w14:paraId="68F00624" w14:textId="32F7CAB7" w:rsidR="00B46A10" w:rsidRPr="00B46A10" w:rsidRDefault="00B46A10" w:rsidP="002D2A96">
            <w:pPr>
              <w:spacing w:before="0" w:line="259" w:lineRule="auto"/>
              <w:ind w:hanging="34"/>
              <w:jc w:val="center"/>
              <w:rPr>
                <w:rFonts w:ascii="Times New Roman" w:hAnsi="Times New Roman" w:cs="Times New Roman"/>
              </w:rPr>
            </w:pPr>
            <w:r w:rsidRPr="00B46A10">
              <w:rPr>
                <w:rFonts w:ascii="Times New Roman" w:hAnsi="Times New Roman" w:cs="Times New Roman"/>
              </w:rPr>
              <w:t>s přibližnou geometrií.</w:t>
            </w:r>
          </w:p>
        </w:tc>
        <w:tc>
          <w:tcPr>
            <w:tcW w:w="1386" w:type="dxa"/>
            <w:tcBorders>
              <w:top w:val="single" w:sz="23" w:space="0" w:color="FFFFFF"/>
              <w:left w:val="single" w:sz="4" w:space="0" w:color="BFBFBF"/>
              <w:bottom w:val="single" w:sz="4" w:space="0" w:color="BFBFBF"/>
              <w:right w:val="single" w:sz="4" w:space="0" w:color="BFBFBF"/>
            </w:tcBorders>
          </w:tcPr>
          <w:p w14:paraId="5B288079" w14:textId="2DF26244" w:rsidR="00B46A10" w:rsidRPr="00B46A10" w:rsidRDefault="00B46A10" w:rsidP="002D2A96">
            <w:pPr>
              <w:spacing w:before="0" w:line="241" w:lineRule="auto"/>
              <w:jc w:val="center"/>
              <w:rPr>
                <w:rFonts w:ascii="Times New Roman" w:hAnsi="Times New Roman" w:cs="Times New Roman"/>
              </w:rPr>
            </w:pPr>
            <w:r w:rsidRPr="00B46A10">
              <w:rPr>
                <w:rFonts w:ascii="Times New Roman" w:hAnsi="Times New Roman" w:cs="Times New Roman"/>
                <w:color w:val="212121"/>
              </w:rPr>
              <w:t>Velikost, tvar a umístění je přibližné.</w:t>
            </w:r>
          </w:p>
          <w:p w14:paraId="3BD5834A" w14:textId="46B08A04" w:rsidR="00B46A10" w:rsidRPr="00B46A10" w:rsidRDefault="00B46A10" w:rsidP="002D2A96">
            <w:pPr>
              <w:spacing w:before="0" w:line="259" w:lineRule="auto"/>
              <w:jc w:val="center"/>
              <w:rPr>
                <w:rFonts w:ascii="Times New Roman" w:hAnsi="Times New Roman" w:cs="Times New Roman"/>
              </w:rPr>
            </w:pPr>
            <w:r w:rsidRPr="00B46A10">
              <w:rPr>
                <w:rFonts w:ascii="Times New Roman" w:hAnsi="Times New Roman" w:cs="Times New Roman"/>
              </w:rPr>
              <w:t>Přibližné umístění, velikost a orientace otvorů.</w:t>
            </w:r>
          </w:p>
        </w:tc>
        <w:tc>
          <w:tcPr>
            <w:tcW w:w="1873" w:type="dxa"/>
            <w:tcBorders>
              <w:top w:val="single" w:sz="23" w:space="0" w:color="FFFFFF"/>
              <w:left w:val="single" w:sz="4" w:space="0" w:color="BFBFBF"/>
              <w:bottom w:val="single" w:sz="4" w:space="0" w:color="BFBFBF"/>
              <w:right w:val="single" w:sz="4" w:space="0" w:color="BFBFBF"/>
            </w:tcBorders>
          </w:tcPr>
          <w:p w14:paraId="091A85DA" w14:textId="7DABA7F2" w:rsidR="00B46A10" w:rsidRPr="00B46A10" w:rsidRDefault="00B46A10" w:rsidP="002D2A96">
            <w:pPr>
              <w:spacing w:before="0" w:line="242" w:lineRule="auto"/>
              <w:jc w:val="center"/>
              <w:rPr>
                <w:rFonts w:ascii="Times New Roman" w:hAnsi="Times New Roman" w:cs="Times New Roman"/>
              </w:rPr>
            </w:pPr>
            <w:r w:rsidRPr="00B46A10">
              <w:rPr>
                <w:rFonts w:ascii="Times New Roman" w:hAnsi="Times New Roman" w:cs="Times New Roman"/>
              </w:rPr>
              <w:t>Střešní konstrukce ve vrstvách (např.</w:t>
            </w:r>
          </w:p>
          <w:p w14:paraId="598DB91C" w14:textId="3D56EFB7" w:rsidR="00B46A10" w:rsidRPr="00B46A10" w:rsidRDefault="00B46A10" w:rsidP="002D2A96">
            <w:pPr>
              <w:spacing w:before="0" w:line="259" w:lineRule="auto"/>
              <w:jc w:val="center"/>
              <w:rPr>
                <w:rFonts w:ascii="Times New Roman" w:hAnsi="Times New Roman" w:cs="Times New Roman"/>
              </w:rPr>
            </w:pPr>
            <w:r w:rsidRPr="00B46A10">
              <w:rPr>
                <w:rFonts w:ascii="Times New Roman" w:hAnsi="Times New Roman" w:cs="Times New Roman"/>
              </w:rPr>
              <w:t>střešní krytiny,</w:t>
            </w:r>
          </w:p>
          <w:p w14:paraId="34787468" w14:textId="77777777" w:rsidR="00B9486E" w:rsidRDefault="00B46A10" w:rsidP="002D2A96">
            <w:pPr>
              <w:spacing w:before="0" w:line="259" w:lineRule="auto"/>
              <w:jc w:val="center"/>
              <w:rPr>
                <w:rFonts w:ascii="Times New Roman" w:hAnsi="Times New Roman" w:cs="Times New Roman"/>
              </w:rPr>
            </w:pPr>
            <w:r w:rsidRPr="00B46A10">
              <w:rPr>
                <w:rFonts w:ascii="Times New Roman" w:hAnsi="Times New Roman" w:cs="Times New Roman"/>
              </w:rPr>
              <w:t xml:space="preserve">izolace a beton) </w:t>
            </w:r>
          </w:p>
          <w:p w14:paraId="2D035ADD" w14:textId="71DFDEEF" w:rsidR="00B46A10" w:rsidRPr="00B46A10" w:rsidRDefault="00B46A10" w:rsidP="002D2A96">
            <w:pPr>
              <w:spacing w:before="0" w:line="259" w:lineRule="auto"/>
              <w:jc w:val="center"/>
              <w:rPr>
                <w:rFonts w:ascii="Times New Roman" w:hAnsi="Times New Roman" w:cs="Times New Roman"/>
              </w:rPr>
            </w:pPr>
            <w:r w:rsidRPr="00B46A10">
              <w:rPr>
                <w:rFonts w:ascii="Times New Roman" w:hAnsi="Times New Roman" w:cs="Times New Roman"/>
              </w:rPr>
              <w:t>s vnějšími rozměry. Otvory pro okna, dveře a větší potrubí.</w:t>
            </w:r>
          </w:p>
        </w:tc>
        <w:tc>
          <w:tcPr>
            <w:tcW w:w="1850" w:type="dxa"/>
            <w:tcBorders>
              <w:top w:val="single" w:sz="23" w:space="0" w:color="FFFFFF"/>
              <w:left w:val="single" w:sz="4" w:space="0" w:color="BFBFBF"/>
              <w:bottom w:val="single" w:sz="4" w:space="0" w:color="BFBFBF"/>
              <w:right w:val="single" w:sz="4" w:space="0" w:color="BFBFBF"/>
            </w:tcBorders>
          </w:tcPr>
          <w:p w14:paraId="74C19524" w14:textId="1D37A06D" w:rsidR="00B46A10" w:rsidRPr="00B46A10" w:rsidRDefault="00B46A10" w:rsidP="002D2A96">
            <w:pPr>
              <w:spacing w:before="0" w:line="277" w:lineRule="auto"/>
              <w:jc w:val="center"/>
              <w:rPr>
                <w:rFonts w:ascii="Times New Roman" w:hAnsi="Times New Roman" w:cs="Times New Roman"/>
              </w:rPr>
            </w:pPr>
            <w:r w:rsidRPr="00B46A10">
              <w:rPr>
                <w:rFonts w:ascii="Times New Roman" w:hAnsi="Times New Roman" w:cs="Times New Roman"/>
              </w:rPr>
              <w:t>Jsou modelovány jednotlivé vrstvy.</w:t>
            </w:r>
          </w:p>
          <w:p w14:paraId="41838382" w14:textId="7A1242B2" w:rsidR="00B46A10" w:rsidRPr="00B46A10" w:rsidRDefault="00B46A10" w:rsidP="002D2A96">
            <w:pPr>
              <w:spacing w:before="0" w:line="259" w:lineRule="auto"/>
              <w:jc w:val="center"/>
              <w:rPr>
                <w:rFonts w:ascii="Times New Roman" w:hAnsi="Times New Roman" w:cs="Times New Roman"/>
              </w:rPr>
            </w:pPr>
            <w:r w:rsidRPr="00B46A10">
              <w:rPr>
                <w:rFonts w:ascii="Times New Roman" w:hAnsi="Times New Roman" w:cs="Times New Roman"/>
              </w:rPr>
              <w:t>Rozměry a umístění otvorů jsou přesné.</w:t>
            </w:r>
          </w:p>
        </w:tc>
        <w:tc>
          <w:tcPr>
            <w:tcW w:w="2145" w:type="dxa"/>
            <w:tcBorders>
              <w:top w:val="single" w:sz="23" w:space="0" w:color="FFFFFF"/>
              <w:left w:val="single" w:sz="4" w:space="0" w:color="BFBFBF"/>
              <w:bottom w:val="single" w:sz="4" w:space="0" w:color="BFBFBF"/>
              <w:right w:val="single" w:sz="4" w:space="0" w:color="BFBFBF"/>
            </w:tcBorders>
          </w:tcPr>
          <w:p w14:paraId="6D58EEC3" w14:textId="2995A359" w:rsidR="00B46A10" w:rsidRPr="00B46A10" w:rsidRDefault="00B46A10" w:rsidP="002D2A96">
            <w:pPr>
              <w:spacing w:before="0" w:line="255" w:lineRule="auto"/>
              <w:jc w:val="center"/>
              <w:rPr>
                <w:rFonts w:ascii="Times New Roman" w:hAnsi="Times New Roman" w:cs="Times New Roman"/>
              </w:rPr>
            </w:pPr>
            <w:r w:rsidRPr="00B46A10">
              <w:rPr>
                <w:rFonts w:ascii="Times New Roman" w:hAnsi="Times New Roman" w:cs="Times New Roman"/>
              </w:rPr>
              <w:t>Všechny modely a detaily souvrství jsou</w:t>
            </w:r>
          </w:p>
          <w:p w14:paraId="07CC9532" w14:textId="6CA84A65" w:rsidR="00B46A10" w:rsidRPr="00B46A10" w:rsidRDefault="00B46A10" w:rsidP="002D2A96">
            <w:pPr>
              <w:spacing w:before="0" w:line="241" w:lineRule="auto"/>
              <w:jc w:val="center"/>
              <w:rPr>
                <w:rFonts w:ascii="Times New Roman" w:hAnsi="Times New Roman" w:cs="Times New Roman"/>
              </w:rPr>
            </w:pPr>
            <w:r w:rsidRPr="00B46A10">
              <w:rPr>
                <w:rFonts w:ascii="Times New Roman" w:hAnsi="Times New Roman" w:cs="Times New Roman"/>
              </w:rPr>
              <w:t>modelovány. Zahrnuje vnitřní podpěrné prvky</w:t>
            </w:r>
          </w:p>
          <w:p w14:paraId="4E84576F" w14:textId="0F3B0652" w:rsidR="00B46A10" w:rsidRPr="00B46A10" w:rsidRDefault="00B46A10" w:rsidP="002D2A96">
            <w:pPr>
              <w:spacing w:before="0" w:line="259" w:lineRule="auto"/>
              <w:jc w:val="center"/>
              <w:rPr>
                <w:rFonts w:ascii="Times New Roman" w:hAnsi="Times New Roman" w:cs="Times New Roman"/>
              </w:rPr>
            </w:pPr>
            <w:r w:rsidRPr="00B46A10">
              <w:rPr>
                <w:rFonts w:ascii="Times New Roman" w:hAnsi="Times New Roman" w:cs="Times New Roman"/>
              </w:rPr>
              <w:t>(jako lišty) nebo detaily vyztužení.</w:t>
            </w:r>
          </w:p>
        </w:tc>
      </w:tr>
    </w:tbl>
    <w:p w14:paraId="148C6042" w14:textId="11D7EA4F" w:rsidR="00AC1033" w:rsidRPr="00B46A10" w:rsidRDefault="00AC1033" w:rsidP="00B46A10">
      <w:pPr>
        <w:spacing w:before="0" w:after="100"/>
        <w:jc w:val="both"/>
        <w:rPr>
          <w:rFonts w:ascii="Times New Roman" w:hAnsi="Times New Roman" w:cs="Times New Roman"/>
          <w:sz w:val="24"/>
          <w:szCs w:val="24"/>
        </w:rPr>
      </w:pPr>
    </w:p>
    <w:p w14:paraId="2812769F" w14:textId="5D79127A" w:rsidR="0021650F" w:rsidRPr="00B46A10" w:rsidRDefault="0021650F" w:rsidP="00F236B1">
      <w:pPr>
        <w:spacing w:after="0" w:line="259" w:lineRule="auto"/>
        <w:rPr>
          <w:rFonts w:ascii="Times New Roman" w:hAnsi="Times New Roman" w:cs="Times New Roman"/>
          <w:i/>
          <w:sz w:val="16"/>
        </w:rPr>
      </w:pPr>
      <w:r w:rsidRPr="00B46A10">
        <w:rPr>
          <w:rFonts w:ascii="Times New Roman" w:hAnsi="Times New Roman" w:cs="Times New Roman"/>
          <w:b/>
          <w:i/>
        </w:rPr>
        <w:t>Tab. 2 – LOG Montované příčky</w:t>
      </w:r>
      <w:r w:rsidRPr="00B46A10">
        <w:rPr>
          <w:rFonts w:ascii="Times New Roman" w:hAnsi="Times New Roman" w:cs="Times New Roman"/>
          <w:i/>
          <w:sz w:val="16"/>
        </w:rPr>
        <w:t xml:space="preserve"> </w:t>
      </w:r>
    </w:p>
    <w:tbl>
      <w:tblPr>
        <w:tblStyle w:val="TableGrid"/>
        <w:tblW w:w="9418" w:type="dxa"/>
        <w:tblInd w:w="0" w:type="dxa"/>
        <w:tblCellMar>
          <w:top w:w="42" w:type="dxa"/>
          <w:left w:w="58" w:type="dxa"/>
          <w:bottom w:w="63" w:type="dxa"/>
          <w:right w:w="16" w:type="dxa"/>
        </w:tblCellMar>
        <w:tblLook w:val="04A0" w:firstRow="1" w:lastRow="0" w:firstColumn="1" w:lastColumn="0" w:noHBand="0" w:noVBand="1"/>
      </w:tblPr>
      <w:tblGrid>
        <w:gridCol w:w="1602"/>
        <w:gridCol w:w="1764"/>
        <w:gridCol w:w="2056"/>
        <w:gridCol w:w="1910"/>
        <w:gridCol w:w="2086"/>
      </w:tblGrid>
      <w:tr w:rsidR="00AC1033" w:rsidRPr="006F3594" w14:paraId="6E4E7C33" w14:textId="77777777" w:rsidTr="009D6645">
        <w:trPr>
          <w:trHeight w:val="25"/>
        </w:trPr>
        <w:tc>
          <w:tcPr>
            <w:tcW w:w="5422" w:type="dxa"/>
            <w:gridSpan w:val="3"/>
            <w:tcBorders>
              <w:top w:val="single" w:sz="23" w:space="0" w:color="004B6B"/>
              <w:left w:val="nil"/>
              <w:bottom w:val="single" w:sz="4" w:space="0" w:color="BFBFBF"/>
              <w:right w:val="nil"/>
            </w:tcBorders>
            <w:shd w:val="clear" w:color="auto" w:fill="FF0000"/>
          </w:tcPr>
          <w:p w14:paraId="4592A9A0" w14:textId="77777777" w:rsidR="00AC1033" w:rsidRPr="003E3FB1" w:rsidRDefault="00AC1033" w:rsidP="00792D53">
            <w:pPr>
              <w:tabs>
                <w:tab w:val="center" w:pos="1950"/>
                <w:tab w:val="center" w:pos="3652"/>
              </w:tabs>
              <w:spacing w:line="259" w:lineRule="auto"/>
              <w:rPr>
                <w:rFonts w:ascii="Times New Roman" w:hAnsi="Times New Roman" w:cs="Times New Roman"/>
                <w:b/>
                <w:color w:val="FFFFFF"/>
              </w:rPr>
            </w:pPr>
            <w:r w:rsidRPr="003E3FB1">
              <w:rPr>
                <w:rFonts w:ascii="Times New Roman" w:hAnsi="Times New Roman" w:cs="Times New Roman"/>
                <w:b/>
                <w:color w:val="FFFFFF"/>
              </w:rPr>
              <w:t xml:space="preserve">LOG 100 </w:t>
            </w:r>
            <w:r w:rsidRPr="003E3FB1">
              <w:rPr>
                <w:rFonts w:ascii="Times New Roman" w:hAnsi="Times New Roman" w:cs="Times New Roman"/>
                <w:b/>
                <w:color w:val="FFFFFF"/>
              </w:rPr>
              <w:tab/>
              <w:t xml:space="preserve">LOG 200 </w:t>
            </w:r>
            <w:r w:rsidRPr="003E3FB1">
              <w:rPr>
                <w:rFonts w:ascii="Times New Roman" w:hAnsi="Times New Roman" w:cs="Times New Roman"/>
                <w:b/>
                <w:color w:val="FFFFFF"/>
              </w:rPr>
              <w:tab/>
              <w:t xml:space="preserve">LOG 300 </w:t>
            </w:r>
          </w:p>
        </w:tc>
        <w:tc>
          <w:tcPr>
            <w:tcW w:w="3996" w:type="dxa"/>
            <w:gridSpan w:val="2"/>
            <w:tcBorders>
              <w:top w:val="single" w:sz="23" w:space="0" w:color="004B6B"/>
              <w:left w:val="nil"/>
              <w:bottom w:val="single" w:sz="4" w:space="0" w:color="BFBFBF"/>
              <w:right w:val="nil"/>
            </w:tcBorders>
            <w:shd w:val="clear" w:color="auto" w:fill="FF0000"/>
          </w:tcPr>
          <w:p w14:paraId="268242EE" w14:textId="77777777" w:rsidR="00AC1033" w:rsidRPr="003E3FB1" w:rsidRDefault="00AC1033" w:rsidP="00792D53">
            <w:pPr>
              <w:tabs>
                <w:tab w:val="center" w:pos="2250"/>
              </w:tabs>
              <w:spacing w:line="259" w:lineRule="auto"/>
              <w:rPr>
                <w:rFonts w:ascii="Times New Roman" w:hAnsi="Times New Roman" w:cs="Times New Roman"/>
                <w:b/>
                <w:color w:val="FFFFFF"/>
              </w:rPr>
            </w:pPr>
            <w:r w:rsidRPr="003E3FB1">
              <w:rPr>
                <w:rFonts w:ascii="Times New Roman" w:hAnsi="Times New Roman" w:cs="Times New Roman"/>
                <w:b/>
                <w:color w:val="FFFFFF"/>
              </w:rPr>
              <w:t xml:space="preserve">LOG 350 </w:t>
            </w:r>
            <w:r w:rsidRPr="003E3FB1">
              <w:rPr>
                <w:rFonts w:ascii="Times New Roman" w:hAnsi="Times New Roman" w:cs="Times New Roman"/>
                <w:b/>
                <w:color w:val="FFFFFF"/>
              </w:rPr>
              <w:tab/>
              <w:t xml:space="preserve">LOG 400 </w:t>
            </w:r>
          </w:p>
        </w:tc>
      </w:tr>
      <w:tr w:rsidR="00AC1033" w:rsidRPr="006F3594" w14:paraId="4919982E" w14:textId="77777777" w:rsidTr="009D6645">
        <w:trPr>
          <w:trHeight w:val="153"/>
        </w:trPr>
        <w:tc>
          <w:tcPr>
            <w:tcW w:w="1602" w:type="dxa"/>
            <w:tcBorders>
              <w:top w:val="single" w:sz="4" w:space="0" w:color="BFBFBF"/>
              <w:left w:val="single" w:sz="4" w:space="0" w:color="BFBFBF"/>
              <w:bottom w:val="single" w:sz="23" w:space="0" w:color="FFFFFF"/>
              <w:right w:val="single" w:sz="4" w:space="0" w:color="BFBFBF"/>
            </w:tcBorders>
            <w:vAlign w:val="bottom"/>
          </w:tcPr>
          <w:p w14:paraId="53FFA544" w14:textId="77777777" w:rsidR="00AC1033" w:rsidRPr="006F3594" w:rsidRDefault="00AC1033" w:rsidP="00792D53">
            <w:pPr>
              <w:spacing w:line="259" w:lineRule="auto"/>
              <w:ind w:right="11"/>
              <w:jc w:val="right"/>
              <w:rPr>
                <w:rFonts w:cstheme="minorHAnsi"/>
              </w:rPr>
            </w:pPr>
            <w:r w:rsidRPr="006F3594">
              <w:rPr>
                <w:rFonts w:cstheme="minorHAnsi"/>
                <w:noProof/>
              </w:rPr>
              <w:drawing>
                <wp:inline distT="0" distB="0" distL="0" distR="0" wp14:anchorId="10D89F80" wp14:editId="616BBC94">
                  <wp:extent cx="879259" cy="935990"/>
                  <wp:effectExtent l="0" t="0" r="0" b="0"/>
                  <wp:docPr id="1352882862" name="Picture 3831" descr="Obsah obrázku text, bílá tabule, design&#10;&#10;Popis byl vytvořen automaticky"/>
                  <wp:cNvGraphicFramePr/>
                  <a:graphic xmlns:a="http://schemas.openxmlformats.org/drawingml/2006/main">
                    <a:graphicData uri="http://schemas.openxmlformats.org/drawingml/2006/picture">
                      <pic:pic xmlns:pic="http://schemas.openxmlformats.org/drawingml/2006/picture">
                        <pic:nvPicPr>
                          <pic:cNvPr id="3831" name="Picture 3831" descr="Obsah obrázku text, bílá tabule, design&#10;&#10;Popis byl vytvořen automaticky"/>
                          <pic:cNvPicPr/>
                        </pic:nvPicPr>
                        <pic:blipFill>
                          <a:blip r:embed="rId20"/>
                          <a:stretch>
                            <a:fillRect/>
                          </a:stretch>
                        </pic:blipFill>
                        <pic:spPr>
                          <a:xfrm>
                            <a:off x="0" y="0"/>
                            <a:ext cx="879259" cy="935990"/>
                          </a:xfrm>
                          <a:prstGeom prst="rect">
                            <a:avLst/>
                          </a:prstGeom>
                        </pic:spPr>
                      </pic:pic>
                    </a:graphicData>
                  </a:graphic>
                </wp:inline>
              </w:drawing>
            </w:r>
            <w:r w:rsidRPr="006F3594">
              <w:rPr>
                <w:rFonts w:cstheme="minorHAnsi"/>
                <w:b/>
              </w:rPr>
              <w:t xml:space="preserve"> </w:t>
            </w:r>
          </w:p>
        </w:tc>
        <w:tc>
          <w:tcPr>
            <w:tcW w:w="1764" w:type="dxa"/>
            <w:tcBorders>
              <w:top w:val="single" w:sz="4" w:space="0" w:color="BFBFBF"/>
              <w:left w:val="single" w:sz="4" w:space="0" w:color="BFBFBF"/>
              <w:bottom w:val="single" w:sz="23" w:space="0" w:color="FFFFFF"/>
              <w:right w:val="single" w:sz="4" w:space="0" w:color="BFBFBF"/>
            </w:tcBorders>
            <w:vAlign w:val="bottom"/>
          </w:tcPr>
          <w:p w14:paraId="1173FB8C" w14:textId="77777777" w:rsidR="00AC1033" w:rsidRPr="006F3594" w:rsidRDefault="00AC1033" w:rsidP="00792D53">
            <w:pPr>
              <w:spacing w:line="259" w:lineRule="auto"/>
              <w:ind w:right="39"/>
              <w:jc w:val="right"/>
              <w:rPr>
                <w:rFonts w:cstheme="minorHAnsi"/>
              </w:rPr>
            </w:pPr>
            <w:r w:rsidRPr="006F3594">
              <w:rPr>
                <w:rFonts w:cstheme="minorHAnsi"/>
                <w:noProof/>
              </w:rPr>
              <w:drawing>
                <wp:inline distT="0" distB="0" distL="0" distR="0" wp14:anchorId="7D2E53C0" wp14:editId="754FF2B8">
                  <wp:extent cx="940435" cy="994346"/>
                  <wp:effectExtent l="0" t="0" r="0" b="0"/>
                  <wp:docPr id="2120818712" name="Picture 3833" descr="Obsah obrázku bílá tabule, design, Obdélník, text&#10;&#10;Popis byl vytvořen automaticky"/>
                  <wp:cNvGraphicFramePr/>
                  <a:graphic xmlns:a="http://schemas.openxmlformats.org/drawingml/2006/main">
                    <a:graphicData uri="http://schemas.openxmlformats.org/drawingml/2006/picture">
                      <pic:pic xmlns:pic="http://schemas.openxmlformats.org/drawingml/2006/picture">
                        <pic:nvPicPr>
                          <pic:cNvPr id="3833" name="Picture 3833" descr="Obsah obrázku bílá tabule, design, Obdélník, text&#10;&#10;Popis byl vytvořen automaticky"/>
                          <pic:cNvPicPr/>
                        </pic:nvPicPr>
                        <pic:blipFill>
                          <a:blip r:embed="rId21"/>
                          <a:stretch>
                            <a:fillRect/>
                          </a:stretch>
                        </pic:blipFill>
                        <pic:spPr>
                          <a:xfrm>
                            <a:off x="0" y="0"/>
                            <a:ext cx="940435" cy="994346"/>
                          </a:xfrm>
                          <a:prstGeom prst="rect">
                            <a:avLst/>
                          </a:prstGeom>
                        </pic:spPr>
                      </pic:pic>
                    </a:graphicData>
                  </a:graphic>
                </wp:inline>
              </w:drawing>
            </w:r>
            <w:r w:rsidRPr="006F3594">
              <w:rPr>
                <w:rFonts w:cstheme="minorHAnsi"/>
              </w:rPr>
              <w:t xml:space="preserve"> </w:t>
            </w:r>
          </w:p>
        </w:tc>
        <w:tc>
          <w:tcPr>
            <w:tcW w:w="2055" w:type="dxa"/>
            <w:tcBorders>
              <w:top w:val="single" w:sz="4" w:space="0" w:color="BFBFBF"/>
              <w:left w:val="single" w:sz="4" w:space="0" w:color="BFBFBF"/>
              <w:bottom w:val="single" w:sz="23" w:space="0" w:color="FFFFFF"/>
              <w:right w:val="single" w:sz="4" w:space="0" w:color="BFBFBF"/>
            </w:tcBorders>
            <w:vAlign w:val="bottom"/>
          </w:tcPr>
          <w:p w14:paraId="2985D52B" w14:textId="77777777" w:rsidR="00AC1033" w:rsidRPr="006F3594" w:rsidRDefault="00AC1033" w:rsidP="00792D53">
            <w:pPr>
              <w:spacing w:line="259" w:lineRule="auto"/>
              <w:ind w:right="169"/>
              <w:jc w:val="right"/>
              <w:rPr>
                <w:rFonts w:cstheme="minorHAnsi"/>
              </w:rPr>
            </w:pPr>
            <w:r w:rsidRPr="006F3594">
              <w:rPr>
                <w:rFonts w:cstheme="minorHAnsi"/>
                <w:noProof/>
              </w:rPr>
              <w:drawing>
                <wp:inline distT="0" distB="0" distL="0" distR="0" wp14:anchorId="171F745B" wp14:editId="2CBF961C">
                  <wp:extent cx="942975" cy="1085850"/>
                  <wp:effectExtent l="0" t="0" r="0" b="0"/>
                  <wp:docPr id="1679501310" name="Picture 3835" descr="Obsah obrázku Obdélník, design, zrcadlo&#10;&#10;Popis byl vytvořen automaticky"/>
                  <wp:cNvGraphicFramePr/>
                  <a:graphic xmlns:a="http://schemas.openxmlformats.org/drawingml/2006/main">
                    <a:graphicData uri="http://schemas.openxmlformats.org/drawingml/2006/picture">
                      <pic:pic xmlns:pic="http://schemas.openxmlformats.org/drawingml/2006/picture">
                        <pic:nvPicPr>
                          <pic:cNvPr id="3835" name="Picture 3835" descr="Obsah obrázku Obdélník, design, zrcadlo&#10;&#10;Popis byl vytvořen automaticky"/>
                          <pic:cNvPicPr/>
                        </pic:nvPicPr>
                        <pic:blipFill>
                          <a:blip r:embed="rId22"/>
                          <a:stretch>
                            <a:fillRect/>
                          </a:stretch>
                        </pic:blipFill>
                        <pic:spPr>
                          <a:xfrm>
                            <a:off x="0" y="0"/>
                            <a:ext cx="942975" cy="1085850"/>
                          </a:xfrm>
                          <a:prstGeom prst="rect">
                            <a:avLst/>
                          </a:prstGeom>
                        </pic:spPr>
                      </pic:pic>
                    </a:graphicData>
                  </a:graphic>
                </wp:inline>
              </w:drawing>
            </w:r>
            <w:r w:rsidRPr="006F3594">
              <w:rPr>
                <w:rFonts w:cstheme="minorHAnsi"/>
              </w:rPr>
              <w:t xml:space="preserve"> </w:t>
            </w:r>
          </w:p>
        </w:tc>
        <w:tc>
          <w:tcPr>
            <w:tcW w:w="1910" w:type="dxa"/>
            <w:tcBorders>
              <w:top w:val="single" w:sz="4" w:space="0" w:color="BFBFBF"/>
              <w:left w:val="single" w:sz="4" w:space="0" w:color="BFBFBF"/>
              <w:bottom w:val="single" w:sz="23" w:space="0" w:color="FFFFFF"/>
              <w:right w:val="single" w:sz="4" w:space="0" w:color="BFBFBF"/>
            </w:tcBorders>
            <w:vAlign w:val="bottom"/>
          </w:tcPr>
          <w:p w14:paraId="0E4FAC04" w14:textId="77777777" w:rsidR="00AC1033" w:rsidRPr="006F3594" w:rsidRDefault="00AC1033" w:rsidP="00792D53">
            <w:pPr>
              <w:spacing w:line="259" w:lineRule="auto"/>
              <w:ind w:right="54"/>
              <w:jc w:val="right"/>
              <w:rPr>
                <w:rFonts w:cstheme="minorHAnsi"/>
              </w:rPr>
            </w:pPr>
            <w:r w:rsidRPr="006F3594">
              <w:rPr>
                <w:rFonts w:cstheme="minorHAnsi"/>
                <w:noProof/>
              </w:rPr>
              <w:drawing>
                <wp:inline distT="0" distB="0" distL="0" distR="0" wp14:anchorId="4CEE7BD9" wp14:editId="74121F34">
                  <wp:extent cx="1000125" cy="1134110"/>
                  <wp:effectExtent l="0" t="0" r="0" b="0"/>
                  <wp:docPr id="763744700" name="Picture 3837" descr="Obsah obrázku zrcadlo, Obdélník, budova, design&#10;&#10;Popis byl vytvořen automaticky"/>
                  <wp:cNvGraphicFramePr/>
                  <a:graphic xmlns:a="http://schemas.openxmlformats.org/drawingml/2006/main">
                    <a:graphicData uri="http://schemas.openxmlformats.org/drawingml/2006/picture">
                      <pic:pic xmlns:pic="http://schemas.openxmlformats.org/drawingml/2006/picture">
                        <pic:nvPicPr>
                          <pic:cNvPr id="3837" name="Picture 3837" descr="Obsah obrázku zrcadlo, Obdélník, budova, design&#10;&#10;Popis byl vytvořen automaticky"/>
                          <pic:cNvPicPr/>
                        </pic:nvPicPr>
                        <pic:blipFill>
                          <a:blip r:embed="rId23"/>
                          <a:stretch>
                            <a:fillRect/>
                          </a:stretch>
                        </pic:blipFill>
                        <pic:spPr>
                          <a:xfrm>
                            <a:off x="0" y="0"/>
                            <a:ext cx="1000125" cy="1134110"/>
                          </a:xfrm>
                          <a:prstGeom prst="rect">
                            <a:avLst/>
                          </a:prstGeom>
                        </pic:spPr>
                      </pic:pic>
                    </a:graphicData>
                  </a:graphic>
                </wp:inline>
              </w:drawing>
            </w:r>
            <w:r w:rsidRPr="006F3594">
              <w:rPr>
                <w:rFonts w:cstheme="minorHAnsi"/>
              </w:rPr>
              <w:t xml:space="preserve"> </w:t>
            </w:r>
          </w:p>
        </w:tc>
        <w:tc>
          <w:tcPr>
            <w:tcW w:w="2085" w:type="dxa"/>
            <w:tcBorders>
              <w:top w:val="single" w:sz="4" w:space="0" w:color="BFBFBF"/>
              <w:left w:val="single" w:sz="4" w:space="0" w:color="BFBFBF"/>
              <w:bottom w:val="single" w:sz="23" w:space="0" w:color="FFFFFF"/>
              <w:right w:val="single" w:sz="4" w:space="0" w:color="BFBFBF"/>
            </w:tcBorders>
            <w:vAlign w:val="bottom"/>
          </w:tcPr>
          <w:p w14:paraId="2186BD51" w14:textId="77777777" w:rsidR="00AC1033" w:rsidRPr="006F3594" w:rsidRDefault="00AC1033" w:rsidP="00792D53">
            <w:pPr>
              <w:spacing w:line="259" w:lineRule="auto"/>
              <w:ind w:right="61"/>
              <w:jc w:val="right"/>
              <w:rPr>
                <w:rFonts w:cstheme="minorHAnsi"/>
              </w:rPr>
            </w:pPr>
            <w:r w:rsidRPr="006F3594">
              <w:rPr>
                <w:rFonts w:cstheme="minorHAnsi"/>
                <w:noProof/>
              </w:rPr>
              <w:drawing>
                <wp:inline distT="0" distB="0" distL="0" distR="0" wp14:anchorId="7643F2E4" wp14:editId="27CA0F56">
                  <wp:extent cx="1101725" cy="1129385"/>
                  <wp:effectExtent l="0" t="0" r="0" b="0"/>
                  <wp:docPr id="368319786" name="Picture 3839" descr="Obsah obrázku zrcadlo, design, budova, nábytek&#10;&#10;Popis byl vytvořen automaticky"/>
                  <wp:cNvGraphicFramePr/>
                  <a:graphic xmlns:a="http://schemas.openxmlformats.org/drawingml/2006/main">
                    <a:graphicData uri="http://schemas.openxmlformats.org/drawingml/2006/picture">
                      <pic:pic xmlns:pic="http://schemas.openxmlformats.org/drawingml/2006/picture">
                        <pic:nvPicPr>
                          <pic:cNvPr id="3839" name="Picture 3839" descr="Obsah obrázku zrcadlo, design, budova, nábytek&#10;&#10;Popis byl vytvořen automaticky"/>
                          <pic:cNvPicPr/>
                        </pic:nvPicPr>
                        <pic:blipFill>
                          <a:blip r:embed="rId24"/>
                          <a:stretch>
                            <a:fillRect/>
                          </a:stretch>
                        </pic:blipFill>
                        <pic:spPr>
                          <a:xfrm>
                            <a:off x="0" y="0"/>
                            <a:ext cx="1101725" cy="1129385"/>
                          </a:xfrm>
                          <a:prstGeom prst="rect">
                            <a:avLst/>
                          </a:prstGeom>
                        </pic:spPr>
                      </pic:pic>
                    </a:graphicData>
                  </a:graphic>
                </wp:inline>
              </w:drawing>
            </w:r>
            <w:r w:rsidRPr="006F3594">
              <w:rPr>
                <w:rFonts w:cstheme="minorHAnsi"/>
              </w:rPr>
              <w:t xml:space="preserve"> </w:t>
            </w:r>
          </w:p>
        </w:tc>
      </w:tr>
      <w:tr w:rsidR="00AC1033" w:rsidRPr="006F3594" w14:paraId="13C53D98" w14:textId="77777777" w:rsidTr="009D6645">
        <w:trPr>
          <w:trHeight w:val="166"/>
        </w:trPr>
        <w:tc>
          <w:tcPr>
            <w:tcW w:w="1602" w:type="dxa"/>
            <w:tcBorders>
              <w:top w:val="single" w:sz="23" w:space="0" w:color="FFFFFF"/>
              <w:left w:val="single" w:sz="4" w:space="0" w:color="BFBFBF"/>
              <w:bottom w:val="single" w:sz="4" w:space="0" w:color="BFBFBF"/>
              <w:right w:val="single" w:sz="4" w:space="0" w:color="BFBFBF"/>
            </w:tcBorders>
          </w:tcPr>
          <w:p w14:paraId="75EFE8AF" w14:textId="77777777" w:rsidR="00AC1033" w:rsidRPr="003E3FB1" w:rsidRDefault="00AC1033" w:rsidP="00792D53">
            <w:pPr>
              <w:spacing w:before="0" w:line="250" w:lineRule="auto"/>
              <w:jc w:val="center"/>
              <w:rPr>
                <w:rFonts w:ascii="Times New Roman" w:hAnsi="Times New Roman" w:cs="Times New Roman"/>
              </w:rPr>
            </w:pPr>
            <w:r w:rsidRPr="003E3FB1">
              <w:rPr>
                <w:rFonts w:ascii="Times New Roman" w:hAnsi="Times New Roman" w:cs="Times New Roman"/>
              </w:rPr>
              <w:t xml:space="preserve">Umístění je reprezentováno geometrií </w:t>
            </w:r>
          </w:p>
          <w:p w14:paraId="0FBE88D3" w14:textId="77777777" w:rsidR="00AC1033" w:rsidRPr="003E3FB1" w:rsidRDefault="00AC1033" w:rsidP="00792D53">
            <w:pPr>
              <w:spacing w:before="0" w:line="259" w:lineRule="auto"/>
              <w:jc w:val="center"/>
              <w:rPr>
                <w:rFonts w:ascii="Times New Roman" w:hAnsi="Times New Roman" w:cs="Times New Roman"/>
              </w:rPr>
            </w:pPr>
            <w:r w:rsidRPr="003E3FB1">
              <w:rPr>
                <w:rFonts w:ascii="Times New Roman" w:hAnsi="Times New Roman" w:cs="Times New Roman"/>
              </w:rPr>
              <w:t xml:space="preserve">povrchu a tvarem. </w:t>
            </w:r>
          </w:p>
        </w:tc>
        <w:tc>
          <w:tcPr>
            <w:tcW w:w="1764" w:type="dxa"/>
            <w:tcBorders>
              <w:top w:val="single" w:sz="23" w:space="0" w:color="FFFFFF"/>
              <w:left w:val="single" w:sz="4" w:space="0" w:color="BFBFBF"/>
              <w:bottom w:val="single" w:sz="4" w:space="0" w:color="BFBFBF"/>
              <w:right w:val="single" w:sz="4" w:space="0" w:color="BFBFBF"/>
            </w:tcBorders>
          </w:tcPr>
          <w:p w14:paraId="1B93B4E3" w14:textId="77777777" w:rsidR="00AC1033" w:rsidRPr="003E3FB1" w:rsidRDefault="00AC1033" w:rsidP="00792D53">
            <w:pPr>
              <w:spacing w:before="0" w:line="242" w:lineRule="auto"/>
              <w:ind w:hanging="11"/>
              <w:jc w:val="center"/>
              <w:rPr>
                <w:rFonts w:ascii="Times New Roman" w:hAnsi="Times New Roman" w:cs="Times New Roman"/>
              </w:rPr>
            </w:pPr>
            <w:r w:rsidRPr="003E3FB1">
              <w:rPr>
                <w:rFonts w:ascii="Times New Roman" w:hAnsi="Times New Roman" w:cs="Times New Roman"/>
                <w:color w:val="212121"/>
              </w:rPr>
              <w:t xml:space="preserve">Velikost, tvar a umístění je přibližné. </w:t>
            </w:r>
          </w:p>
          <w:p w14:paraId="0C8F1EB7" w14:textId="77777777" w:rsidR="00AC1033" w:rsidRPr="003E3FB1" w:rsidRDefault="00AC1033" w:rsidP="00792D53">
            <w:pPr>
              <w:spacing w:before="0" w:line="259" w:lineRule="auto"/>
              <w:jc w:val="center"/>
              <w:rPr>
                <w:rFonts w:ascii="Times New Roman" w:hAnsi="Times New Roman" w:cs="Times New Roman"/>
              </w:rPr>
            </w:pPr>
            <w:r w:rsidRPr="003E3FB1">
              <w:rPr>
                <w:rFonts w:ascii="Times New Roman" w:hAnsi="Times New Roman" w:cs="Times New Roman"/>
                <w:color w:val="212121"/>
              </w:rPr>
              <w:t>Přibližné umístění otvorů a prostupů.</w:t>
            </w:r>
            <w:r w:rsidRPr="003E3FB1">
              <w:rPr>
                <w:rFonts w:ascii="Times New Roman" w:hAnsi="Times New Roman" w:cs="Times New Roman"/>
              </w:rPr>
              <w:t xml:space="preserve"> </w:t>
            </w:r>
          </w:p>
        </w:tc>
        <w:tc>
          <w:tcPr>
            <w:tcW w:w="2055" w:type="dxa"/>
            <w:tcBorders>
              <w:top w:val="single" w:sz="23" w:space="0" w:color="FFFFFF"/>
              <w:left w:val="single" w:sz="4" w:space="0" w:color="BFBFBF"/>
              <w:bottom w:val="single" w:sz="4" w:space="0" w:color="BFBFBF"/>
              <w:right w:val="single" w:sz="4" w:space="0" w:color="BFBFBF"/>
            </w:tcBorders>
          </w:tcPr>
          <w:p w14:paraId="699A196F" w14:textId="77777777" w:rsidR="00AC1033" w:rsidRPr="003E3FB1" w:rsidRDefault="00AC1033" w:rsidP="00792D53">
            <w:pPr>
              <w:spacing w:before="0" w:line="242" w:lineRule="auto"/>
              <w:jc w:val="center"/>
              <w:rPr>
                <w:rFonts w:ascii="Times New Roman" w:hAnsi="Times New Roman" w:cs="Times New Roman"/>
              </w:rPr>
            </w:pPr>
            <w:r w:rsidRPr="003E3FB1">
              <w:rPr>
                <w:rFonts w:ascii="Times New Roman" w:hAnsi="Times New Roman" w:cs="Times New Roman"/>
              </w:rPr>
              <w:t xml:space="preserve">Struktura stěny je modelována </w:t>
            </w:r>
          </w:p>
          <w:p w14:paraId="57CEB80D" w14:textId="77777777" w:rsidR="00AC1033" w:rsidRPr="003E3FB1" w:rsidRDefault="00AC1033" w:rsidP="00792D53">
            <w:pPr>
              <w:spacing w:before="0" w:line="239" w:lineRule="auto"/>
              <w:jc w:val="center"/>
              <w:rPr>
                <w:rFonts w:ascii="Times New Roman" w:hAnsi="Times New Roman" w:cs="Times New Roman"/>
              </w:rPr>
            </w:pPr>
            <w:r w:rsidRPr="003E3FB1">
              <w:rPr>
                <w:rFonts w:ascii="Times New Roman" w:hAnsi="Times New Roman" w:cs="Times New Roman"/>
              </w:rPr>
              <w:t xml:space="preserve">vrstvami (například izolací a sádrovými </w:t>
            </w:r>
          </w:p>
          <w:p w14:paraId="50B33C6F" w14:textId="77777777" w:rsidR="002D2A96" w:rsidRDefault="00AC1033" w:rsidP="00792D53">
            <w:pPr>
              <w:spacing w:before="0" w:line="241" w:lineRule="auto"/>
              <w:ind w:hanging="7"/>
              <w:jc w:val="center"/>
              <w:rPr>
                <w:rFonts w:ascii="Times New Roman" w:hAnsi="Times New Roman" w:cs="Times New Roman"/>
              </w:rPr>
            </w:pPr>
            <w:r w:rsidRPr="003E3FB1">
              <w:rPr>
                <w:rFonts w:ascii="Times New Roman" w:hAnsi="Times New Roman" w:cs="Times New Roman"/>
              </w:rPr>
              <w:t xml:space="preserve">deskami) v přesných rozměrech. Otvory </w:t>
            </w:r>
          </w:p>
          <w:p w14:paraId="3077A6D0" w14:textId="0EB1A929" w:rsidR="00AC1033" w:rsidRPr="003E3FB1" w:rsidRDefault="00AC1033" w:rsidP="00792D53">
            <w:pPr>
              <w:spacing w:before="0" w:line="241" w:lineRule="auto"/>
              <w:ind w:hanging="7"/>
              <w:jc w:val="center"/>
              <w:rPr>
                <w:rFonts w:ascii="Times New Roman" w:hAnsi="Times New Roman" w:cs="Times New Roman"/>
              </w:rPr>
            </w:pPr>
            <w:r w:rsidRPr="003E3FB1">
              <w:rPr>
                <w:rFonts w:ascii="Times New Roman" w:hAnsi="Times New Roman" w:cs="Times New Roman"/>
              </w:rPr>
              <w:t xml:space="preserve">pro okna, dveře a </w:t>
            </w:r>
          </w:p>
          <w:p w14:paraId="7947361A" w14:textId="77777777" w:rsidR="00AC1033" w:rsidRPr="003E3FB1" w:rsidRDefault="00AC1033" w:rsidP="00792D53">
            <w:pPr>
              <w:spacing w:before="0" w:line="259" w:lineRule="auto"/>
              <w:jc w:val="center"/>
              <w:rPr>
                <w:rFonts w:ascii="Times New Roman" w:hAnsi="Times New Roman" w:cs="Times New Roman"/>
              </w:rPr>
            </w:pPr>
            <w:r w:rsidRPr="003E3FB1">
              <w:rPr>
                <w:rFonts w:ascii="Times New Roman" w:hAnsi="Times New Roman" w:cs="Times New Roman"/>
              </w:rPr>
              <w:t xml:space="preserve">větší průchody jsou přesné. </w:t>
            </w:r>
          </w:p>
        </w:tc>
        <w:tc>
          <w:tcPr>
            <w:tcW w:w="1910" w:type="dxa"/>
            <w:tcBorders>
              <w:top w:val="single" w:sz="23" w:space="0" w:color="FFFFFF"/>
              <w:left w:val="single" w:sz="4" w:space="0" w:color="BFBFBF"/>
              <w:bottom w:val="single" w:sz="4" w:space="0" w:color="BFBFBF"/>
              <w:right w:val="single" w:sz="4" w:space="0" w:color="BFBFBF"/>
            </w:tcBorders>
          </w:tcPr>
          <w:p w14:paraId="3BF37AA8" w14:textId="0356D13A" w:rsidR="00AC1033" w:rsidRPr="003E3FB1" w:rsidRDefault="00AC1033" w:rsidP="00792D53">
            <w:pPr>
              <w:spacing w:before="0" w:line="242" w:lineRule="auto"/>
              <w:jc w:val="center"/>
              <w:rPr>
                <w:rFonts w:ascii="Times New Roman" w:hAnsi="Times New Roman" w:cs="Times New Roman"/>
              </w:rPr>
            </w:pPr>
            <w:r w:rsidRPr="003E3FB1">
              <w:rPr>
                <w:rFonts w:ascii="Times New Roman" w:hAnsi="Times New Roman" w:cs="Times New Roman"/>
              </w:rPr>
              <w:t>Detailní konstrukce příčky. Stěny</w:t>
            </w:r>
          </w:p>
          <w:p w14:paraId="06B55893" w14:textId="34A548B5" w:rsidR="00AC1033" w:rsidRPr="003E3FB1" w:rsidRDefault="00AC1033" w:rsidP="00792D53">
            <w:pPr>
              <w:spacing w:before="0" w:line="259" w:lineRule="auto"/>
              <w:jc w:val="center"/>
              <w:rPr>
                <w:rFonts w:ascii="Times New Roman" w:hAnsi="Times New Roman" w:cs="Times New Roman"/>
              </w:rPr>
            </w:pPr>
            <w:r w:rsidRPr="003E3FB1">
              <w:rPr>
                <w:rFonts w:ascii="Times New Roman" w:hAnsi="Times New Roman" w:cs="Times New Roman"/>
              </w:rPr>
              <w:t>obsahují výztužné</w:t>
            </w:r>
          </w:p>
          <w:p w14:paraId="7613B533" w14:textId="43E308CB" w:rsidR="00AC1033" w:rsidRPr="003E3FB1" w:rsidRDefault="00AC1033" w:rsidP="00792D53">
            <w:pPr>
              <w:spacing w:before="0" w:line="259" w:lineRule="auto"/>
              <w:jc w:val="center"/>
              <w:rPr>
                <w:rFonts w:ascii="Times New Roman" w:hAnsi="Times New Roman" w:cs="Times New Roman"/>
              </w:rPr>
            </w:pPr>
            <w:r w:rsidRPr="003E3FB1">
              <w:rPr>
                <w:rFonts w:ascii="Times New Roman" w:hAnsi="Times New Roman" w:cs="Times New Roman"/>
              </w:rPr>
              <w:t>prvky. Otvory a umístění jsou přesné.</w:t>
            </w:r>
          </w:p>
        </w:tc>
        <w:tc>
          <w:tcPr>
            <w:tcW w:w="2085" w:type="dxa"/>
            <w:tcBorders>
              <w:top w:val="single" w:sz="23" w:space="0" w:color="FFFFFF"/>
              <w:left w:val="single" w:sz="4" w:space="0" w:color="BFBFBF"/>
              <w:bottom w:val="single" w:sz="4" w:space="0" w:color="BFBFBF"/>
              <w:right w:val="single" w:sz="4" w:space="0" w:color="BFBFBF"/>
            </w:tcBorders>
          </w:tcPr>
          <w:p w14:paraId="6D1B4F66" w14:textId="77D520B2" w:rsidR="00AC1033" w:rsidRPr="003E3FB1" w:rsidRDefault="00AC1033" w:rsidP="00792D53">
            <w:pPr>
              <w:spacing w:before="0" w:line="242" w:lineRule="auto"/>
              <w:ind w:hanging="41"/>
              <w:jc w:val="center"/>
              <w:rPr>
                <w:rFonts w:ascii="Times New Roman" w:hAnsi="Times New Roman" w:cs="Times New Roman"/>
              </w:rPr>
            </w:pPr>
            <w:r w:rsidRPr="003E3FB1">
              <w:rPr>
                <w:rFonts w:ascii="Times New Roman" w:hAnsi="Times New Roman" w:cs="Times New Roman"/>
              </w:rPr>
              <w:t>Všechny součásti sestavy a detaily</w:t>
            </w:r>
          </w:p>
          <w:p w14:paraId="79C04E8B" w14:textId="46543B68" w:rsidR="002D2A96" w:rsidRDefault="00AC1033" w:rsidP="00792D53">
            <w:pPr>
              <w:spacing w:before="0"/>
              <w:ind w:firstLine="1"/>
              <w:jc w:val="center"/>
              <w:rPr>
                <w:rFonts w:ascii="Times New Roman" w:hAnsi="Times New Roman" w:cs="Times New Roman"/>
              </w:rPr>
            </w:pPr>
            <w:r w:rsidRPr="003E3FB1">
              <w:rPr>
                <w:rFonts w:ascii="Times New Roman" w:hAnsi="Times New Roman" w:cs="Times New Roman"/>
              </w:rPr>
              <w:t>jsou modelovány</w:t>
            </w:r>
          </w:p>
          <w:p w14:paraId="4BC1EF38" w14:textId="2877F09B" w:rsidR="00AC1033" w:rsidRPr="003E3FB1" w:rsidRDefault="00AC1033" w:rsidP="00792D53">
            <w:pPr>
              <w:spacing w:before="0"/>
              <w:ind w:firstLine="1"/>
              <w:jc w:val="center"/>
              <w:rPr>
                <w:rFonts w:ascii="Times New Roman" w:hAnsi="Times New Roman" w:cs="Times New Roman"/>
              </w:rPr>
            </w:pPr>
            <w:r w:rsidRPr="003E3FB1">
              <w:rPr>
                <w:rFonts w:ascii="Times New Roman" w:hAnsi="Times New Roman" w:cs="Times New Roman"/>
              </w:rPr>
              <w:t>ve 3D. Patří sem vnitřní podpěrné prvky jako</w:t>
            </w:r>
          </w:p>
          <w:p w14:paraId="6A031839" w14:textId="1C562C66" w:rsidR="00AC1033" w:rsidRPr="003E3FB1" w:rsidRDefault="00AC1033" w:rsidP="00792D53">
            <w:pPr>
              <w:spacing w:before="0" w:line="259" w:lineRule="auto"/>
              <w:ind w:hanging="9"/>
              <w:jc w:val="center"/>
              <w:rPr>
                <w:rFonts w:ascii="Times New Roman" w:hAnsi="Times New Roman" w:cs="Times New Roman"/>
              </w:rPr>
            </w:pPr>
            <w:r w:rsidRPr="003E3FB1">
              <w:rPr>
                <w:rFonts w:ascii="Times New Roman" w:hAnsi="Times New Roman" w:cs="Times New Roman"/>
              </w:rPr>
              <w:t>latě, sádrokarton, nebo výztužné detaily a spoje.</w:t>
            </w:r>
          </w:p>
        </w:tc>
      </w:tr>
      <w:tr w:rsidR="00792D53" w:rsidRPr="006F3594" w14:paraId="49FBE720" w14:textId="77777777" w:rsidTr="009D6645">
        <w:trPr>
          <w:trHeight w:val="21"/>
        </w:trPr>
        <w:tc>
          <w:tcPr>
            <w:tcW w:w="1602" w:type="dxa"/>
            <w:tcBorders>
              <w:top w:val="single" w:sz="23" w:space="0" w:color="FFFFFF"/>
              <w:left w:val="single" w:sz="4" w:space="0" w:color="BFBFBF"/>
              <w:bottom w:val="single" w:sz="4" w:space="0" w:color="BFBFBF"/>
              <w:right w:val="single" w:sz="4" w:space="0" w:color="BFBFBF"/>
            </w:tcBorders>
          </w:tcPr>
          <w:p w14:paraId="76A06CB6" w14:textId="77777777" w:rsidR="00792D53" w:rsidRPr="003E3FB1" w:rsidRDefault="00792D53" w:rsidP="00792D53">
            <w:pPr>
              <w:spacing w:before="0" w:line="250" w:lineRule="auto"/>
              <w:rPr>
                <w:rFonts w:ascii="Times New Roman" w:hAnsi="Times New Roman" w:cs="Times New Roman"/>
              </w:rPr>
            </w:pPr>
          </w:p>
        </w:tc>
        <w:tc>
          <w:tcPr>
            <w:tcW w:w="1764" w:type="dxa"/>
            <w:tcBorders>
              <w:top w:val="single" w:sz="23" w:space="0" w:color="FFFFFF"/>
              <w:left w:val="single" w:sz="4" w:space="0" w:color="BFBFBF"/>
              <w:bottom w:val="single" w:sz="4" w:space="0" w:color="BFBFBF"/>
              <w:right w:val="single" w:sz="4" w:space="0" w:color="BFBFBF"/>
            </w:tcBorders>
          </w:tcPr>
          <w:p w14:paraId="037769F9" w14:textId="77777777" w:rsidR="00792D53" w:rsidRPr="003E3FB1" w:rsidRDefault="00792D53" w:rsidP="00792D53">
            <w:pPr>
              <w:spacing w:before="0" w:line="242" w:lineRule="auto"/>
              <w:ind w:hanging="11"/>
              <w:jc w:val="center"/>
              <w:rPr>
                <w:rFonts w:ascii="Times New Roman" w:hAnsi="Times New Roman" w:cs="Times New Roman"/>
                <w:color w:val="212121"/>
              </w:rPr>
            </w:pPr>
          </w:p>
        </w:tc>
        <w:tc>
          <w:tcPr>
            <w:tcW w:w="2055" w:type="dxa"/>
            <w:tcBorders>
              <w:top w:val="single" w:sz="23" w:space="0" w:color="FFFFFF"/>
              <w:left w:val="single" w:sz="4" w:space="0" w:color="BFBFBF"/>
              <w:bottom w:val="single" w:sz="4" w:space="0" w:color="BFBFBF"/>
              <w:right w:val="single" w:sz="4" w:space="0" w:color="BFBFBF"/>
            </w:tcBorders>
          </w:tcPr>
          <w:p w14:paraId="17291FA5" w14:textId="77777777" w:rsidR="00792D53" w:rsidRPr="003E3FB1" w:rsidRDefault="00792D53" w:rsidP="009D6645">
            <w:pPr>
              <w:spacing w:before="0" w:line="242" w:lineRule="auto"/>
              <w:rPr>
                <w:rFonts w:ascii="Times New Roman" w:hAnsi="Times New Roman" w:cs="Times New Roman"/>
              </w:rPr>
            </w:pPr>
          </w:p>
        </w:tc>
        <w:tc>
          <w:tcPr>
            <w:tcW w:w="1910" w:type="dxa"/>
            <w:tcBorders>
              <w:top w:val="single" w:sz="23" w:space="0" w:color="FFFFFF"/>
              <w:left w:val="single" w:sz="4" w:space="0" w:color="BFBFBF"/>
              <w:bottom w:val="single" w:sz="4" w:space="0" w:color="BFBFBF"/>
              <w:right w:val="single" w:sz="4" w:space="0" w:color="BFBFBF"/>
            </w:tcBorders>
          </w:tcPr>
          <w:p w14:paraId="1FAFBA89" w14:textId="77777777" w:rsidR="00792D53" w:rsidRPr="003E3FB1" w:rsidRDefault="00792D53" w:rsidP="00792D53">
            <w:pPr>
              <w:spacing w:before="0" w:line="242" w:lineRule="auto"/>
              <w:jc w:val="center"/>
              <w:rPr>
                <w:rFonts w:ascii="Times New Roman" w:hAnsi="Times New Roman" w:cs="Times New Roman"/>
              </w:rPr>
            </w:pPr>
          </w:p>
        </w:tc>
        <w:tc>
          <w:tcPr>
            <w:tcW w:w="2085" w:type="dxa"/>
            <w:tcBorders>
              <w:top w:val="single" w:sz="23" w:space="0" w:color="FFFFFF"/>
              <w:left w:val="single" w:sz="4" w:space="0" w:color="BFBFBF"/>
              <w:bottom w:val="single" w:sz="4" w:space="0" w:color="BFBFBF"/>
              <w:right w:val="single" w:sz="4" w:space="0" w:color="BFBFBF"/>
            </w:tcBorders>
          </w:tcPr>
          <w:p w14:paraId="3393D916" w14:textId="77777777" w:rsidR="00792D53" w:rsidRPr="003E3FB1" w:rsidRDefault="00792D53" w:rsidP="00792D53">
            <w:pPr>
              <w:spacing w:before="0" w:line="242" w:lineRule="auto"/>
              <w:ind w:hanging="41"/>
              <w:jc w:val="center"/>
              <w:rPr>
                <w:rFonts w:ascii="Times New Roman" w:hAnsi="Times New Roman" w:cs="Times New Roman"/>
              </w:rPr>
            </w:pPr>
          </w:p>
        </w:tc>
      </w:tr>
    </w:tbl>
    <w:tbl>
      <w:tblPr>
        <w:tblStyle w:val="TableGrid"/>
        <w:tblpPr w:leftFromText="141" w:rightFromText="141" w:vertAnchor="text" w:horzAnchor="margin" w:tblpY="538"/>
        <w:tblW w:w="9083" w:type="dxa"/>
        <w:tblInd w:w="0" w:type="dxa"/>
        <w:tblCellMar>
          <w:top w:w="43" w:type="dxa"/>
          <w:bottom w:w="63" w:type="dxa"/>
          <w:right w:w="7" w:type="dxa"/>
        </w:tblCellMar>
        <w:tblLook w:val="04A0" w:firstRow="1" w:lastRow="0" w:firstColumn="1" w:lastColumn="0" w:noHBand="0" w:noVBand="1"/>
      </w:tblPr>
      <w:tblGrid>
        <w:gridCol w:w="1686"/>
        <w:gridCol w:w="1700"/>
        <w:gridCol w:w="1844"/>
        <w:gridCol w:w="1848"/>
        <w:gridCol w:w="2005"/>
      </w:tblGrid>
      <w:tr w:rsidR="00792D53" w:rsidRPr="006F3594" w14:paraId="7F3CADBB" w14:textId="77777777" w:rsidTr="00792D53">
        <w:trPr>
          <w:trHeight w:val="143"/>
        </w:trPr>
        <w:tc>
          <w:tcPr>
            <w:tcW w:w="9083" w:type="dxa"/>
            <w:gridSpan w:val="5"/>
            <w:tcBorders>
              <w:top w:val="single" w:sz="23" w:space="0" w:color="004B6B"/>
              <w:left w:val="nil"/>
              <w:bottom w:val="single" w:sz="4" w:space="0" w:color="BFBFBF"/>
              <w:right w:val="nil"/>
            </w:tcBorders>
            <w:shd w:val="clear" w:color="auto" w:fill="FF0000"/>
          </w:tcPr>
          <w:p w14:paraId="45E1B72A" w14:textId="77777777" w:rsidR="00792D53" w:rsidRPr="006F3594" w:rsidRDefault="00792D53" w:rsidP="00792D53">
            <w:pPr>
              <w:tabs>
                <w:tab w:val="center" w:pos="2149"/>
                <w:tab w:val="center" w:pos="3851"/>
                <w:tab w:val="center" w:pos="5695"/>
                <w:tab w:val="center" w:pos="7543"/>
              </w:tabs>
              <w:spacing w:line="259" w:lineRule="auto"/>
              <w:rPr>
                <w:rFonts w:cstheme="minorHAnsi"/>
              </w:rPr>
            </w:pPr>
            <w:r w:rsidRPr="00B9486E">
              <w:rPr>
                <w:rFonts w:ascii="Times New Roman" w:hAnsi="Times New Roman" w:cs="Times New Roman"/>
                <w:b/>
                <w:color w:val="FFFFFF"/>
              </w:rPr>
              <w:t xml:space="preserve">LOG 100 </w:t>
            </w:r>
            <w:r w:rsidRPr="00B9486E">
              <w:rPr>
                <w:rFonts w:ascii="Times New Roman" w:hAnsi="Times New Roman" w:cs="Times New Roman"/>
                <w:b/>
                <w:color w:val="FFFFFF"/>
              </w:rPr>
              <w:tab/>
              <w:t xml:space="preserve">LOG 200 </w:t>
            </w:r>
            <w:r w:rsidRPr="00B9486E">
              <w:rPr>
                <w:rFonts w:ascii="Times New Roman" w:hAnsi="Times New Roman" w:cs="Times New Roman"/>
                <w:b/>
                <w:color w:val="FFFFFF"/>
              </w:rPr>
              <w:tab/>
              <w:t xml:space="preserve">LOG 300 </w:t>
            </w:r>
            <w:r w:rsidRPr="00B9486E">
              <w:rPr>
                <w:rFonts w:ascii="Times New Roman" w:hAnsi="Times New Roman" w:cs="Times New Roman"/>
                <w:b/>
                <w:color w:val="FFFFFF"/>
              </w:rPr>
              <w:tab/>
              <w:t xml:space="preserve">LOG 350 </w:t>
            </w:r>
            <w:r w:rsidRPr="00B9486E">
              <w:rPr>
                <w:rFonts w:ascii="Times New Roman" w:hAnsi="Times New Roman" w:cs="Times New Roman"/>
                <w:b/>
                <w:color w:val="FFFFFF"/>
              </w:rPr>
              <w:tab/>
              <w:t>LOG 400</w:t>
            </w:r>
            <w:r w:rsidRPr="006F3594">
              <w:rPr>
                <w:rFonts w:cstheme="minorHAnsi"/>
                <w:color w:val="FFFFFF"/>
              </w:rPr>
              <w:t xml:space="preserve"> </w:t>
            </w:r>
          </w:p>
        </w:tc>
      </w:tr>
      <w:tr w:rsidR="00792D53" w:rsidRPr="006F3594" w14:paraId="749096CC" w14:textId="77777777" w:rsidTr="00792D53">
        <w:trPr>
          <w:trHeight w:val="628"/>
        </w:trPr>
        <w:tc>
          <w:tcPr>
            <w:tcW w:w="1686" w:type="dxa"/>
            <w:tcBorders>
              <w:top w:val="single" w:sz="4" w:space="0" w:color="BFBFBF"/>
              <w:left w:val="single" w:sz="4" w:space="0" w:color="BFBFBF"/>
              <w:bottom w:val="single" w:sz="23" w:space="0" w:color="FFFFFF"/>
              <w:right w:val="single" w:sz="4" w:space="0" w:color="BFBFBF"/>
            </w:tcBorders>
            <w:vAlign w:val="bottom"/>
          </w:tcPr>
          <w:p w14:paraId="55E1D937" w14:textId="77777777" w:rsidR="00792D53" w:rsidRPr="006F3594" w:rsidRDefault="00792D53" w:rsidP="00792D53">
            <w:pPr>
              <w:spacing w:line="259" w:lineRule="auto"/>
              <w:ind w:right="48"/>
              <w:jc w:val="right"/>
              <w:rPr>
                <w:rFonts w:cstheme="minorHAnsi"/>
              </w:rPr>
            </w:pPr>
            <w:r w:rsidRPr="006F3594">
              <w:rPr>
                <w:rFonts w:cstheme="minorHAnsi"/>
                <w:noProof/>
              </w:rPr>
              <w:drawing>
                <wp:inline distT="0" distB="0" distL="0" distR="0" wp14:anchorId="43F8C74C" wp14:editId="3A0274F8">
                  <wp:extent cx="933450" cy="648970"/>
                  <wp:effectExtent l="0" t="0" r="0" b="0"/>
                  <wp:docPr id="4440" name="Picture 4440"/>
                  <wp:cNvGraphicFramePr/>
                  <a:graphic xmlns:a="http://schemas.openxmlformats.org/drawingml/2006/main">
                    <a:graphicData uri="http://schemas.openxmlformats.org/drawingml/2006/picture">
                      <pic:pic xmlns:pic="http://schemas.openxmlformats.org/drawingml/2006/picture">
                        <pic:nvPicPr>
                          <pic:cNvPr id="4440" name="Picture 4440"/>
                          <pic:cNvPicPr/>
                        </pic:nvPicPr>
                        <pic:blipFill>
                          <a:blip r:embed="rId25"/>
                          <a:stretch>
                            <a:fillRect/>
                          </a:stretch>
                        </pic:blipFill>
                        <pic:spPr>
                          <a:xfrm>
                            <a:off x="0" y="0"/>
                            <a:ext cx="933450" cy="648970"/>
                          </a:xfrm>
                          <a:prstGeom prst="rect">
                            <a:avLst/>
                          </a:prstGeom>
                        </pic:spPr>
                      </pic:pic>
                    </a:graphicData>
                  </a:graphic>
                </wp:inline>
              </w:drawing>
            </w:r>
            <w:r w:rsidRPr="006F3594">
              <w:rPr>
                <w:rFonts w:cstheme="minorHAnsi"/>
                <w:b/>
              </w:rPr>
              <w:t xml:space="preserve"> </w:t>
            </w:r>
          </w:p>
        </w:tc>
        <w:tc>
          <w:tcPr>
            <w:tcW w:w="1700" w:type="dxa"/>
            <w:tcBorders>
              <w:top w:val="single" w:sz="4" w:space="0" w:color="BFBFBF"/>
              <w:left w:val="single" w:sz="4" w:space="0" w:color="BFBFBF"/>
              <w:bottom w:val="single" w:sz="23" w:space="0" w:color="FFFFFF"/>
              <w:right w:val="single" w:sz="4" w:space="0" w:color="BFBFBF"/>
            </w:tcBorders>
            <w:vAlign w:val="bottom"/>
          </w:tcPr>
          <w:p w14:paraId="5456FD9A" w14:textId="77777777" w:rsidR="00792D53" w:rsidRPr="006F3594" w:rsidRDefault="00792D53" w:rsidP="00792D53">
            <w:pPr>
              <w:spacing w:line="259" w:lineRule="auto"/>
              <w:jc w:val="right"/>
              <w:rPr>
                <w:rFonts w:cstheme="minorHAnsi"/>
              </w:rPr>
            </w:pPr>
            <w:r w:rsidRPr="006F3594">
              <w:rPr>
                <w:rFonts w:cstheme="minorHAnsi"/>
                <w:noProof/>
              </w:rPr>
              <w:drawing>
                <wp:inline distT="0" distB="0" distL="0" distR="0" wp14:anchorId="0B4E1714" wp14:editId="4DD80A98">
                  <wp:extent cx="994876" cy="614544"/>
                  <wp:effectExtent l="0" t="0" r="0" b="0"/>
                  <wp:docPr id="4442" name="Picture 4442"/>
                  <wp:cNvGraphicFramePr/>
                  <a:graphic xmlns:a="http://schemas.openxmlformats.org/drawingml/2006/main">
                    <a:graphicData uri="http://schemas.openxmlformats.org/drawingml/2006/picture">
                      <pic:pic xmlns:pic="http://schemas.openxmlformats.org/drawingml/2006/picture">
                        <pic:nvPicPr>
                          <pic:cNvPr id="4442" name="Picture 4442"/>
                          <pic:cNvPicPr/>
                        </pic:nvPicPr>
                        <pic:blipFill>
                          <a:blip r:embed="rId26"/>
                          <a:stretch>
                            <a:fillRect/>
                          </a:stretch>
                        </pic:blipFill>
                        <pic:spPr>
                          <a:xfrm>
                            <a:off x="0" y="0"/>
                            <a:ext cx="994876" cy="614544"/>
                          </a:xfrm>
                          <a:prstGeom prst="rect">
                            <a:avLst/>
                          </a:prstGeom>
                        </pic:spPr>
                      </pic:pic>
                    </a:graphicData>
                  </a:graphic>
                </wp:inline>
              </w:drawing>
            </w:r>
            <w:r w:rsidRPr="006F3594">
              <w:rPr>
                <w:rFonts w:cstheme="minorHAnsi"/>
              </w:rPr>
              <w:t xml:space="preserve"> </w:t>
            </w:r>
          </w:p>
        </w:tc>
        <w:tc>
          <w:tcPr>
            <w:tcW w:w="1844" w:type="dxa"/>
            <w:tcBorders>
              <w:top w:val="single" w:sz="4" w:space="0" w:color="BFBFBF"/>
              <w:left w:val="single" w:sz="4" w:space="0" w:color="BFBFBF"/>
              <w:bottom w:val="single" w:sz="23" w:space="0" w:color="FFFFFF"/>
              <w:right w:val="single" w:sz="4" w:space="0" w:color="BFBFBF"/>
            </w:tcBorders>
            <w:vAlign w:val="bottom"/>
          </w:tcPr>
          <w:p w14:paraId="284BE8FE" w14:textId="77777777" w:rsidR="00792D53" w:rsidRPr="006F3594" w:rsidRDefault="00792D53" w:rsidP="00792D53">
            <w:pPr>
              <w:spacing w:line="259" w:lineRule="auto"/>
              <w:ind w:right="3"/>
              <w:jc w:val="right"/>
              <w:rPr>
                <w:rFonts w:cstheme="minorHAnsi"/>
              </w:rPr>
            </w:pPr>
            <w:r w:rsidRPr="006F3594">
              <w:rPr>
                <w:rFonts w:cstheme="minorHAnsi"/>
                <w:noProof/>
              </w:rPr>
              <w:drawing>
                <wp:inline distT="0" distB="0" distL="0" distR="0" wp14:anchorId="741B4920" wp14:editId="55D13DA5">
                  <wp:extent cx="1076485" cy="655945"/>
                  <wp:effectExtent l="0" t="0" r="0" b="0"/>
                  <wp:docPr id="4444" name="Picture 4444"/>
                  <wp:cNvGraphicFramePr/>
                  <a:graphic xmlns:a="http://schemas.openxmlformats.org/drawingml/2006/main">
                    <a:graphicData uri="http://schemas.openxmlformats.org/drawingml/2006/picture">
                      <pic:pic xmlns:pic="http://schemas.openxmlformats.org/drawingml/2006/picture">
                        <pic:nvPicPr>
                          <pic:cNvPr id="4444" name="Picture 4444"/>
                          <pic:cNvPicPr/>
                        </pic:nvPicPr>
                        <pic:blipFill>
                          <a:blip r:embed="rId27"/>
                          <a:stretch>
                            <a:fillRect/>
                          </a:stretch>
                        </pic:blipFill>
                        <pic:spPr>
                          <a:xfrm>
                            <a:off x="0" y="0"/>
                            <a:ext cx="1076485" cy="655945"/>
                          </a:xfrm>
                          <a:prstGeom prst="rect">
                            <a:avLst/>
                          </a:prstGeom>
                        </pic:spPr>
                      </pic:pic>
                    </a:graphicData>
                  </a:graphic>
                </wp:inline>
              </w:drawing>
            </w:r>
            <w:r w:rsidRPr="006F3594">
              <w:rPr>
                <w:rFonts w:cstheme="minorHAnsi"/>
              </w:rPr>
              <w:t xml:space="preserve"> </w:t>
            </w:r>
          </w:p>
        </w:tc>
        <w:tc>
          <w:tcPr>
            <w:tcW w:w="1848" w:type="dxa"/>
            <w:tcBorders>
              <w:top w:val="single" w:sz="4" w:space="0" w:color="BFBFBF"/>
              <w:left w:val="single" w:sz="4" w:space="0" w:color="BFBFBF"/>
              <w:bottom w:val="single" w:sz="23" w:space="0" w:color="FFFFFF"/>
              <w:right w:val="single" w:sz="4" w:space="0" w:color="BFBFBF"/>
            </w:tcBorders>
          </w:tcPr>
          <w:p w14:paraId="03362F45" w14:textId="77777777" w:rsidR="00792D53" w:rsidRPr="006F3594" w:rsidRDefault="00792D53" w:rsidP="00792D53">
            <w:pPr>
              <w:spacing w:line="259" w:lineRule="auto"/>
              <w:ind w:left="57"/>
              <w:rPr>
                <w:rFonts w:cstheme="minorHAnsi"/>
              </w:rPr>
            </w:pPr>
            <w:r w:rsidRPr="006F3594">
              <w:rPr>
                <w:rFonts w:cstheme="minorHAnsi"/>
                <w:noProof/>
              </w:rPr>
              <w:drawing>
                <wp:inline distT="0" distB="0" distL="0" distR="0" wp14:anchorId="5736C7DE" wp14:editId="6B9E832F">
                  <wp:extent cx="1118603" cy="683722"/>
                  <wp:effectExtent l="0" t="0" r="0" b="0"/>
                  <wp:docPr id="4446" name="Picture 4446"/>
                  <wp:cNvGraphicFramePr/>
                  <a:graphic xmlns:a="http://schemas.openxmlformats.org/drawingml/2006/main">
                    <a:graphicData uri="http://schemas.openxmlformats.org/drawingml/2006/picture">
                      <pic:pic xmlns:pic="http://schemas.openxmlformats.org/drawingml/2006/picture">
                        <pic:nvPicPr>
                          <pic:cNvPr id="4446" name="Picture 4446"/>
                          <pic:cNvPicPr/>
                        </pic:nvPicPr>
                        <pic:blipFill>
                          <a:blip r:embed="rId28"/>
                          <a:stretch>
                            <a:fillRect/>
                          </a:stretch>
                        </pic:blipFill>
                        <pic:spPr>
                          <a:xfrm>
                            <a:off x="0" y="0"/>
                            <a:ext cx="1118603" cy="683722"/>
                          </a:xfrm>
                          <a:prstGeom prst="rect">
                            <a:avLst/>
                          </a:prstGeom>
                        </pic:spPr>
                      </pic:pic>
                    </a:graphicData>
                  </a:graphic>
                </wp:inline>
              </w:drawing>
            </w:r>
          </w:p>
        </w:tc>
        <w:tc>
          <w:tcPr>
            <w:tcW w:w="2005" w:type="dxa"/>
            <w:tcBorders>
              <w:top w:val="single" w:sz="4" w:space="0" w:color="BFBFBF"/>
              <w:left w:val="single" w:sz="4" w:space="0" w:color="BFBFBF"/>
              <w:bottom w:val="single" w:sz="23" w:space="0" w:color="FFFFFF"/>
              <w:right w:val="single" w:sz="4" w:space="0" w:color="BFBFBF"/>
            </w:tcBorders>
            <w:vAlign w:val="bottom"/>
          </w:tcPr>
          <w:p w14:paraId="50C0191F" w14:textId="77777777" w:rsidR="00792D53" w:rsidRPr="006F3594" w:rsidRDefault="00792D53" w:rsidP="00792D53">
            <w:pPr>
              <w:spacing w:line="259" w:lineRule="auto"/>
              <w:ind w:left="-19"/>
              <w:rPr>
                <w:rFonts w:cstheme="minorHAnsi"/>
              </w:rPr>
            </w:pPr>
            <w:r w:rsidRPr="006F3594">
              <w:rPr>
                <w:rFonts w:cstheme="minorHAnsi"/>
              </w:rPr>
              <w:t xml:space="preserve"> </w:t>
            </w:r>
            <w:r w:rsidRPr="006F3594">
              <w:rPr>
                <w:rFonts w:cstheme="minorHAnsi"/>
                <w:noProof/>
              </w:rPr>
              <w:drawing>
                <wp:inline distT="0" distB="0" distL="0" distR="0" wp14:anchorId="3B1BA5B9" wp14:editId="2EB18998">
                  <wp:extent cx="1133843" cy="810895"/>
                  <wp:effectExtent l="0" t="0" r="0" b="0"/>
                  <wp:docPr id="4448" name="Picture 4448"/>
                  <wp:cNvGraphicFramePr/>
                  <a:graphic xmlns:a="http://schemas.openxmlformats.org/drawingml/2006/main">
                    <a:graphicData uri="http://schemas.openxmlformats.org/drawingml/2006/picture">
                      <pic:pic xmlns:pic="http://schemas.openxmlformats.org/drawingml/2006/picture">
                        <pic:nvPicPr>
                          <pic:cNvPr id="4448" name="Picture 4448"/>
                          <pic:cNvPicPr/>
                        </pic:nvPicPr>
                        <pic:blipFill>
                          <a:blip r:embed="rId29"/>
                          <a:stretch>
                            <a:fillRect/>
                          </a:stretch>
                        </pic:blipFill>
                        <pic:spPr>
                          <a:xfrm>
                            <a:off x="0" y="0"/>
                            <a:ext cx="1133843" cy="810895"/>
                          </a:xfrm>
                          <a:prstGeom prst="rect">
                            <a:avLst/>
                          </a:prstGeom>
                        </pic:spPr>
                      </pic:pic>
                    </a:graphicData>
                  </a:graphic>
                </wp:inline>
              </w:drawing>
            </w:r>
            <w:r w:rsidRPr="006F3594">
              <w:rPr>
                <w:rFonts w:cstheme="minorHAnsi"/>
              </w:rPr>
              <w:t xml:space="preserve"> </w:t>
            </w:r>
          </w:p>
        </w:tc>
      </w:tr>
      <w:tr w:rsidR="00792D53" w:rsidRPr="006F3594" w14:paraId="3AE02503" w14:textId="77777777" w:rsidTr="00792D53">
        <w:trPr>
          <w:trHeight w:val="818"/>
        </w:trPr>
        <w:tc>
          <w:tcPr>
            <w:tcW w:w="1686" w:type="dxa"/>
            <w:tcBorders>
              <w:top w:val="single" w:sz="23" w:space="0" w:color="FFFFFF"/>
              <w:left w:val="single" w:sz="4" w:space="0" w:color="BFBFBF"/>
              <w:bottom w:val="single" w:sz="4" w:space="0" w:color="BFBFBF"/>
              <w:right w:val="single" w:sz="4" w:space="0" w:color="BFBFBF"/>
            </w:tcBorders>
          </w:tcPr>
          <w:p w14:paraId="69F60D76" w14:textId="77777777" w:rsidR="00792D53" w:rsidRPr="00B9486E" w:rsidRDefault="00792D53" w:rsidP="00792D53">
            <w:pPr>
              <w:spacing w:before="0" w:line="258" w:lineRule="auto"/>
              <w:jc w:val="center"/>
              <w:rPr>
                <w:rFonts w:ascii="Times New Roman" w:hAnsi="Times New Roman" w:cs="Times New Roman"/>
              </w:rPr>
            </w:pPr>
            <w:r w:rsidRPr="00B9486E">
              <w:rPr>
                <w:rFonts w:ascii="Times New Roman" w:hAnsi="Times New Roman" w:cs="Times New Roman"/>
              </w:rPr>
              <w:t>Umístění je reprezentováno geometrií</w:t>
            </w:r>
          </w:p>
          <w:p w14:paraId="1F6F63BA" w14:textId="77777777" w:rsidR="00792D53" w:rsidRPr="00B9486E" w:rsidRDefault="00792D53" w:rsidP="00792D53">
            <w:pPr>
              <w:spacing w:before="0" w:line="259" w:lineRule="auto"/>
              <w:jc w:val="center"/>
              <w:rPr>
                <w:rFonts w:ascii="Times New Roman" w:hAnsi="Times New Roman" w:cs="Times New Roman"/>
              </w:rPr>
            </w:pPr>
            <w:r w:rsidRPr="00B9486E">
              <w:rPr>
                <w:rFonts w:ascii="Times New Roman" w:hAnsi="Times New Roman" w:cs="Times New Roman"/>
              </w:rPr>
              <w:t>povrchu a tvarem.</w:t>
            </w:r>
          </w:p>
        </w:tc>
        <w:tc>
          <w:tcPr>
            <w:tcW w:w="1700" w:type="dxa"/>
            <w:tcBorders>
              <w:top w:val="single" w:sz="23" w:space="0" w:color="FFFFFF"/>
              <w:left w:val="single" w:sz="4" w:space="0" w:color="BFBFBF"/>
              <w:bottom w:val="single" w:sz="4" w:space="0" w:color="BFBFBF"/>
              <w:right w:val="single" w:sz="4" w:space="0" w:color="BFBFBF"/>
            </w:tcBorders>
          </w:tcPr>
          <w:p w14:paraId="0F5193B7" w14:textId="77777777" w:rsidR="00792D53" w:rsidRPr="00B9486E" w:rsidRDefault="00792D53" w:rsidP="00792D53">
            <w:pPr>
              <w:spacing w:before="0" w:line="241" w:lineRule="auto"/>
              <w:jc w:val="center"/>
              <w:rPr>
                <w:rFonts w:ascii="Times New Roman" w:hAnsi="Times New Roman" w:cs="Times New Roman"/>
              </w:rPr>
            </w:pPr>
            <w:r w:rsidRPr="00B9486E">
              <w:rPr>
                <w:rFonts w:ascii="Times New Roman" w:hAnsi="Times New Roman" w:cs="Times New Roman"/>
                <w:color w:val="212121"/>
              </w:rPr>
              <w:t>Velikost, přesný tvar a umístění.</w:t>
            </w:r>
          </w:p>
          <w:p w14:paraId="479C8F59" w14:textId="77777777" w:rsidR="00792D53" w:rsidRPr="00B9486E" w:rsidRDefault="00792D53" w:rsidP="00792D53">
            <w:pPr>
              <w:spacing w:before="0" w:line="259" w:lineRule="auto"/>
              <w:jc w:val="center"/>
              <w:rPr>
                <w:rFonts w:ascii="Times New Roman" w:hAnsi="Times New Roman" w:cs="Times New Roman"/>
              </w:rPr>
            </w:pPr>
            <w:r w:rsidRPr="00B9486E">
              <w:rPr>
                <w:rFonts w:ascii="Times New Roman" w:hAnsi="Times New Roman" w:cs="Times New Roman"/>
                <w:color w:val="212121"/>
              </w:rPr>
              <w:t>Přibližné umístění, velikost a orientace otvorů.</w:t>
            </w:r>
          </w:p>
        </w:tc>
        <w:tc>
          <w:tcPr>
            <w:tcW w:w="1844" w:type="dxa"/>
            <w:tcBorders>
              <w:top w:val="single" w:sz="23" w:space="0" w:color="FFFFFF"/>
              <w:left w:val="single" w:sz="4" w:space="0" w:color="BFBFBF"/>
              <w:bottom w:val="single" w:sz="4" w:space="0" w:color="BFBFBF"/>
              <w:right w:val="single" w:sz="4" w:space="0" w:color="BFBFBF"/>
            </w:tcBorders>
          </w:tcPr>
          <w:p w14:paraId="5C342831" w14:textId="77777777" w:rsidR="00792D53" w:rsidRDefault="00792D53" w:rsidP="00792D53">
            <w:pPr>
              <w:spacing w:before="0" w:line="241" w:lineRule="auto"/>
              <w:jc w:val="center"/>
              <w:rPr>
                <w:rFonts w:ascii="Times New Roman" w:hAnsi="Times New Roman" w:cs="Times New Roman"/>
              </w:rPr>
            </w:pPr>
            <w:r w:rsidRPr="00B9486E">
              <w:rPr>
                <w:rFonts w:ascii="Times New Roman" w:hAnsi="Times New Roman" w:cs="Times New Roman"/>
              </w:rPr>
              <w:t>Konstrukce podlahy</w:t>
            </w:r>
          </w:p>
          <w:p w14:paraId="57F6B7FE" w14:textId="77777777" w:rsidR="00792D53" w:rsidRDefault="00792D53" w:rsidP="00792D53">
            <w:pPr>
              <w:spacing w:before="0" w:line="241" w:lineRule="auto"/>
              <w:jc w:val="center"/>
              <w:rPr>
                <w:rFonts w:ascii="Times New Roman" w:hAnsi="Times New Roman" w:cs="Times New Roman"/>
              </w:rPr>
            </w:pPr>
            <w:r w:rsidRPr="00B9486E">
              <w:rPr>
                <w:rFonts w:ascii="Times New Roman" w:hAnsi="Times New Roman" w:cs="Times New Roman"/>
              </w:rPr>
              <w:t>ve vrstvách</w:t>
            </w:r>
          </w:p>
          <w:p w14:paraId="2EFD5D19" w14:textId="77777777" w:rsidR="00792D53" w:rsidRPr="00B9486E" w:rsidRDefault="00792D53" w:rsidP="00792D53">
            <w:pPr>
              <w:spacing w:before="0" w:line="241" w:lineRule="auto"/>
              <w:jc w:val="center"/>
              <w:rPr>
                <w:rFonts w:ascii="Times New Roman" w:hAnsi="Times New Roman" w:cs="Times New Roman"/>
              </w:rPr>
            </w:pPr>
            <w:r w:rsidRPr="00B9486E">
              <w:rPr>
                <w:rFonts w:ascii="Times New Roman" w:hAnsi="Times New Roman" w:cs="Times New Roman"/>
              </w:rPr>
              <w:t>s přesnými vnějšími rozměry. Modelovány jsou významné otvory (šachty apod).</w:t>
            </w:r>
          </w:p>
        </w:tc>
        <w:tc>
          <w:tcPr>
            <w:tcW w:w="1848" w:type="dxa"/>
            <w:tcBorders>
              <w:top w:val="single" w:sz="23" w:space="0" w:color="FFFFFF"/>
              <w:left w:val="single" w:sz="4" w:space="0" w:color="BFBFBF"/>
              <w:bottom w:val="single" w:sz="4" w:space="0" w:color="BFBFBF"/>
              <w:right w:val="single" w:sz="4" w:space="0" w:color="BFBFBF"/>
            </w:tcBorders>
          </w:tcPr>
          <w:p w14:paraId="48E9490B" w14:textId="77777777" w:rsidR="00792D53" w:rsidRPr="00B9486E" w:rsidRDefault="00792D53" w:rsidP="00792D53">
            <w:pPr>
              <w:spacing w:before="0" w:line="241" w:lineRule="auto"/>
              <w:jc w:val="center"/>
              <w:rPr>
                <w:rFonts w:ascii="Times New Roman" w:hAnsi="Times New Roman" w:cs="Times New Roman"/>
              </w:rPr>
            </w:pPr>
            <w:r w:rsidRPr="00B9486E">
              <w:rPr>
                <w:rFonts w:ascii="Times New Roman" w:hAnsi="Times New Roman" w:cs="Times New Roman"/>
              </w:rPr>
              <w:t>Detailní struktura podlahy. Jsou modelovány jednotlivé vrstvy.</w:t>
            </w:r>
          </w:p>
          <w:p w14:paraId="38A41758" w14:textId="77777777" w:rsidR="00792D53" w:rsidRPr="00B9486E" w:rsidRDefault="00792D53" w:rsidP="00792D53">
            <w:pPr>
              <w:spacing w:before="0" w:line="259" w:lineRule="auto"/>
              <w:jc w:val="center"/>
              <w:rPr>
                <w:rFonts w:ascii="Times New Roman" w:hAnsi="Times New Roman" w:cs="Times New Roman"/>
              </w:rPr>
            </w:pPr>
            <w:r w:rsidRPr="00B9486E">
              <w:rPr>
                <w:rFonts w:ascii="Times New Roman" w:hAnsi="Times New Roman" w:cs="Times New Roman"/>
              </w:rPr>
              <w:t>Přesné umístění a rozměry všech prostupů a otvorů.</w:t>
            </w:r>
          </w:p>
        </w:tc>
        <w:tc>
          <w:tcPr>
            <w:tcW w:w="2005" w:type="dxa"/>
            <w:tcBorders>
              <w:top w:val="single" w:sz="23" w:space="0" w:color="FFFFFF"/>
              <w:left w:val="single" w:sz="4" w:space="0" w:color="BFBFBF"/>
              <w:bottom w:val="single" w:sz="4" w:space="0" w:color="BFBFBF"/>
              <w:right w:val="single" w:sz="4" w:space="0" w:color="BFBFBF"/>
            </w:tcBorders>
          </w:tcPr>
          <w:p w14:paraId="0A205779" w14:textId="77777777" w:rsidR="00792D53" w:rsidRPr="00B9486E" w:rsidRDefault="00792D53" w:rsidP="00792D53">
            <w:pPr>
              <w:spacing w:before="0" w:line="241" w:lineRule="auto"/>
              <w:ind w:hanging="41"/>
              <w:jc w:val="center"/>
              <w:rPr>
                <w:rFonts w:ascii="Times New Roman" w:hAnsi="Times New Roman" w:cs="Times New Roman"/>
              </w:rPr>
            </w:pPr>
            <w:r w:rsidRPr="00B9486E">
              <w:rPr>
                <w:rFonts w:ascii="Times New Roman" w:hAnsi="Times New Roman" w:cs="Times New Roman"/>
              </w:rPr>
              <w:t>Všechny součásti sestavy a detaily</w:t>
            </w:r>
          </w:p>
          <w:p w14:paraId="15C881E5" w14:textId="77777777" w:rsidR="00792D53" w:rsidRDefault="00792D53" w:rsidP="00792D53">
            <w:pPr>
              <w:spacing w:before="0" w:line="259" w:lineRule="auto"/>
              <w:jc w:val="center"/>
              <w:rPr>
                <w:rFonts w:ascii="Times New Roman" w:hAnsi="Times New Roman" w:cs="Times New Roman"/>
              </w:rPr>
            </w:pPr>
            <w:r w:rsidRPr="00B9486E">
              <w:rPr>
                <w:rFonts w:ascii="Times New Roman" w:hAnsi="Times New Roman" w:cs="Times New Roman"/>
              </w:rPr>
              <w:t xml:space="preserve">jsou modelovány </w:t>
            </w:r>
          </w:p>
          <w:p w14:paraId="482BE5DD" w14:textId="77777777" w:rsidR="00792D53" w:rsidRPr="00B9486E" w:rsidRDefault="00792D53" w:rsidP="00792D53">
            <w:pPr>
              <w:spacing w:before="0" w:line="259" w:lineRule="auto"/>
              <w:jc w:val="center"/>
              <w:rPr>
                <w:rFonts w:ascii="Times New Roman" w:hAnsi="Times New Roman" w:cs="Times New Roman"/>
              </w:rPr>
            </w:pPr>
            <w:r w:rsidRPr="00B9486E">
              <w:rPr>
                <w:rFonts w:ascii="Times New Roman" w:hAnsi="Times New Roman" w:cs="Times New Roman"/>
              </w:rPr>
              <w:t>ve</w:t>
            </w:r>
            <w:r>
              <w:rPr>
                <w:rFonts w:ascii="Times New Roman" w:hAnsi="Times New Roman" w:cs="Times New Roman"/>
              </w:rPr>
              <w:t xml:space="preserve"> </w:t>
            </w:r>
            <w:r w:rsidRPr="00B9486E">
              <w:rPr>
                <w:rFonts w:ascii="Times New Roman" w:hAnsi="Times New Roman" w:cs="Times New Roman"/>
              </w:rPr>
              <w:t>3D. Patří sem případně vnitřní</w:t>
            </w:r>
          </w:p>
          <w:p w14:paraId="571E278D" w14:textId="77777777" w:rsidR="00792D53" w:rsidRPr="00B9486E" w:rsidRDefault="00792D53" w:rsidP="00792D53">
            <w:pPr>
              <w:spacing w:before="0" w:line="259" w:lineRule="auto"/>
              <w:jc w:val="center"/>
              <w:rPr>
                <w:rFonts w:ascii="Times New Roman" w:hAnsi="Times New Roman" w:cs="Times New Roman"/>
              </w:rPr>
            </w:pPr>
            <w:r w:rsidRPr="00B9486E">
              <w:rPr>
                <w:rFonts w:ascii="Times New Roman" w:hAnsi="Times New Roman" w:cs="Times New Roman"/>
              </w:rPr>
              <w:t>nosné prvky jako například nosníky.</w:t>
            </w:r>
          </w:p>
        </w:tc>
      </w:tr>
    </w:tbl>
    <w:p w14:paraId="4E842062" w14:textId="396E3C32" w:rsidR="000C4854" w:rsidRPr="009D6645" w:rsidRDefault="00B9486E" w:rsidP="00F236B1">
      <w:pPr>
        <w:spacing w:after="0" w:line="259" w:lineRule="auto"/>
        <w:rPr>
          <w:rFonts w:ascii="Times New Roman" w:hAnsi="Times New Roman" w:cs="Times New Roman"/>
          <w:b/>
          <w:i/>
        </w:rPr>
        <w:sectPr w:rsidR="000C4854" w:rsidRPr="009D6645" w:rsidSect="00A923A5">
          <w:footerReference w:type="even" r:id="rId30"/>
          <w:footerReference w:type="default" r:id="rId31"/>
          <w:headerReference w:type="first" r:id="rId32"/>
          <w:footerReference w:type="first" r:id="rId33"/>
          <w:pgSz w:w="11906" w:h="16838"/>
          <w:pgMar w:top="1444" w:right="1414" w:bottom="1723" w:left="1416" w:header="340" w:footer="113" w:gutter="0"/>
          <w:cols w:space="708"/>
          <w:titlePg/>
          <w:docGrid w:linePitch="272"/>
        </w:sectPr>
      </w:pPr>
      <w:r w:rsidRPr="00B9486E">
        <w:rPr>
          <w:rFonts w:ascii="Times New Roman" w:hAnsi="Times New Roman" w:cs="Times New Roman"/>
          <w:b/>
          <w:i/>
        </w:rPr>
        <w:t>Tab. 3 - LOG Podlahy</w:t>
      </w:r>
    </w:p>
    <w:p w14:paraId="04D70BE8" w14:textId="77777777" w:rsidR="00B9486E" w:rsidRPr="00B9486E" w:rsidRDefault="00B9486E" w:rsidP="009D6645">
      <w:pPr>
        <w:spacing w:after="0" w:line="259" w:lineRule="auto"/>
        <w:rPr>
          <w:rFonts w:ascii="Times New Roman" w:hAnsi="Times New Roman" w:cs="Times New Roman"/>
          <w:b/>
          <w:i/>
        </w:rPr>
      </w:pPr>
      <w:r w:rsidRPr="00B9486E">
        <w:rPr>
          <w:rFonts w:ascii="Times New Roman" w:hAnsi="Times New Roman" w:cs="Times New Roman"/>
          <w:b/>
          <w:i/>
        </w:rPr>
        <w:lastRenderedPageBreak/>
        <w:t>Tab. 4 – LOG Podhled</w:t>
      </w:r>
    </w:p>
    <w:tbl>
      <w:tblPr>
        <w:tblStyle w:val="TableGrid"/>
        <w:tblW w:w="9079" w:type="dxa"/>
        <w:tblInd w:w="0" w:type="dxa"/>
        <w:tblCellMar>
          <w:top w:w="43" w:type="dxa"/>
          <w:left w:w="58" w:type="dxa"/>
          <w:bottom w:w="63" w:type="dxa"/>
        </w:tblCellMar>
        <w:tblLook w:val="04A0" w:firstRow="1" w:lastRow="0" w:firstColumn="1" w:lastColumn="0" w:noHBand="0" w:noVBand="1"/>
      </w:tblPr>
      <w:tblGrid>
        <w:gridCol w:w="1129"/>
        <w:gridCol w:w="2127"/>
        <w:gridCol w:w="1972"/>
        <w:gridCol w:w="1847"/>
        <w:gridCol w:w="2004"/>
      </w:tblGrid>
      <w:tr w:rsidR="00B9486E" w:rsidRPr="006F3594" w14:paraId="730FD4C4" w14:textId="77777777" w:rsidTr="009D6645">
        <w:trPr>
          <w:trHeight w:val="281"/>
        </w:trPr>
        <w:tc>
          <w:tcPr>
            <w:tcW w:w="3256" w:type="dxa"/>
            <w:gridSpan w:val="2"/>
            <w:tcBorders>
              <w:top w:val="single" w:sz="23" w:space="0" w:color="004B6B"/>
              <w:left w:val="nil"/>
              <w:bottom w:val="single" w:sz="4" w:space="0" w:color="BFBFBF"/>
              <w:right w:val="nil"/>
            </w:tcBorders>
            <w:shd w:val="clear" w:color="auto" w:fill="FF0000"/>
          </w:tcPr>
          <w:p w14:paraId="4D816E7A" w14:textId="77777777" w:rsidR="00B9486E" w:rsidRPr="00B9486E" w:rsidRDefault="00B9486E" w:rsidP="009D6645">
            <w:pPr>
              <w:tabs>
                <w:tab w:val="center" w:pos="1535"/>
              </w:tabs>
              <w:spacing w:line="259" w:lineRule="auto"/>
              <w:rPr>
                <w:rFonts w:ascii="Times New Roman" w:hAnsi="Times New Roman" w:cs="Times New Roman"/>
                <w:b/>
                <w:color w:val="FFFFFF"/>
              </w:rPr>
            </w:pPr>
            <w:r w:rsidRPr="00B9486E">
              <w:rPr>
                <w:rFonts w:ascii="Times New Roman" w:hAnsi="Times New Roman" w:cs="Times New Roman"/>
                <w:b/>
                <w:color w:val="FFFFFF"/>
              </w:rPr>
              <w:t xml:space="preserve">LOG 100 </w:t>
            </w:r>
            <w:r w:rsidRPr="00B9486E">
              <w:rPr>
                <w:rFonts w:ascii="Times New Roman" w:hAnsi="Times New Roman" w:cs="Times New Roman"/>
                <w:b/>
                <w:color w:val="FFFFFF"/>
              </w:rPr>
              <w:tab/>
              <w:t xml:space="preserve">LOG 200 </w:t>
            </w:r>
          </w:p>
        </w:tc>
        <w:tc>
          <w:tcPr>
            <w:tcW w:w="1972" w:type="dxa"/>
            <w:tcBorders>
              <w:top w:val="single" w:sz="23" w:space="0" w:color="004B6B"/>
              <w:left w:val="nil"/>
              <w:bottom w:val="single" w:sz="4" w:space="0" w:color="BFBFBF"/>
              <w:right w:val="nil"/>
            </w:tcBorders>
            <w:shd w:val="clear" w:color="auto" w:fill="FF0000"/>
          </w:tcPr>
          <w:p w14:paraId="79782CFC" w14:textId="77777777" w:rsidR="00B9486E" w:rsidRPr="00B9486E" w:rsidRDefault="00B9486E" w:rsidP="009D6645">
            <w:pPr>
              <w:spacing w:line="259" w:lineRule="auto"/>
              <w:rPr>
                <w:rFonts w:ascii="Times New Roman" w:hAnsi="Times New Roman" w:cs="Times New Roman"/>
                <w:b/>
                <w:color w:val="FFFFFF"/>
              </w:rPr>
            </w:pPr>
            <w:r w:rsidRPr="00B9486E">
              <w:rPr>
                <w:rFonts w:ascii="Times New Roman" w:hAnsi="Times New Roman" w:cs="Times New Roman"/>
                <w:b/>
                <w:color w:val="FFFFFF"/>
              </w:rPr>
              <w:t xml:space="preserve">LOG 300 </w:t>
            </w:r>
          </w:p>
        </w:tc>
        <w:tc>
          <w:tcPr>
            <w:tcW w:w="1847" w:type="dxa"/>
            <w:tcBorders>
              <w:top w:val="single" w:sz="23" w:space="0" w:color="004B6B"/>
              <w:left w:val="nil"/>
              <w:bottom w:val="single" w:sz="4" w:space="0" w:color="BFBFBF"/>
              <w:right w:val="nil"/>
            </w:tcBorders>
            <w:shd w:val="clear" w:color="auto" w:fill="FF0000"/>
          </w:tcPr>
          <w:p w14:paraId="1262CA9E" w14:textId="77777777" w:rsidR="00B9486E" w:rsidRPr="00B9486E" w:rsidRDefault="00B9486E" w:rsidP="009D6645">
            <w:pPr>
              <w:spacing w:line="259" w:lineRule="auto"/>
              <w:rPr>
                <w:rFonts w:ascii="Times New Roman" w:hAnsi="Times New Roman" w:cs="Times New Roman"/>
                <w:b/>
                <w:color w:val="FFFFFF"/>
              </w:rPr>
            </w:pPr>
            <w:r w:rsidRPr="00B9486E">
              <w:rPr>
                <w:rFonts w:ascii="Times New Roman" w:hAnsi="Times New Roman" w:cs="Times New Roman"/>
                <w:b/>
                <w:color w:val="FFFFFF"/>
              </w:rPr>
              <w:t xml:space="preserve">LOG 350 </w:t>
            </w:r>
          </w:p>
        </w:tc>
        <w:tc>
          <w:tcPr>
            <w:tcW w:w="2004" w:type="dxa"/>
            <w:tcBorders>
              <w:top w:val="single" w:sz="23" w:space="0" w:color="004B6B"/>
              <w:left w:val="nil"/>
              <w:bottom w:val="single" w:sz="4" w:space="0" w:color="BFBFBF"/>
              <w:right w:val="nil"/>
            </w:tcBorders>
            <w:shd w:val="clear" w:color="auto" w:fill="FF0000"/>
          </w:tcPr>
          <w:p w14:paraId="7303C7AB" w14:textId="77777777" w:rsidR="00B9486E" w:rsidRPr="00B9486E" w:rsidRDefault="00B9486E" w:rsidP="009D6645">
            <w:pPr>
              <w:spacing w:line="259" w:lineRule="auto"/>
              <w:rPr>
                <w:rFonts w:ascii="Times New Roman" w:hAnsi="Times New Roman" w:cs="Times New Roman"/>
                <w:b/>
                <w:color w:val="FFFFFF"/>
              </w:rPr>
            </w:pPr>
            <w:r w:rsidRPr="00B9486E">
              <w:rPr>
                <w:rFonts w:ascii="Times New Roman" w:hAnsi="Times New Roman" w:cs="Times New Roman"/>
                <w:b/>
                <w:color w:val="FFFFFF"/>
              </w:rPr>
              <w:t xml:space="preserve">LOG 400 </w:t>
            </w:r>
          </w:p>
        </w:tc>
      </w:tr>
      <w:tr w:rsidR="00B9486E" w:rsidRPr="006F3594" w14:paraId="7A47B5F8" w14:textId="77777777" w:rsidTr="009D6645">
        <w:trPr>
          <w:trHeight w:val="1170"/>
        </w:trPr>
        <w:tc>
          <w:tcPr>
            <w:tcW w:w="1129" w:type="dxa"/>
            <w:tcBorders>
              <w:top w:val="single" w:sz="4" w:space="0" w:color="BFBFBF"/>
              <w:left w:val="single" w:sz="4" w:space="0" w:color="BFBFBF"/>
              <w:bottom w:val="single" w:sz="23" w:space="0" w:color="FFFFFF"/>
              <w:right w:val="single" w:sz="4" w:space="0" w:color="BFBFBF"/>
            </w:tcBorders>
            <w:vAlign w:val="bottom"/>
          </w:tcPr>
          <w:p w14:paraId="416267E7" w14:textId="77777777" w:rsidR="00B9486E" w:rsidRPr="006F3594" w:rsidRDefault="00B9486E" w:rsidP="009D6645">
            <w:pPr>
              <w:spacing w:line="259" w:lineRule="auto"/>
              <w:ind w:right="-3"/>
              <w:jc w:val="right"/>
              <w:rPr>
                <w:rFonts w:cstheme="minorHAnsi"/>
              </w:rPr>
            </w:pPr>
            <w:r w:rsidRPr="006F3594">
              <w:rPr>
                <w:rFonts w:cstheme="minorHAnsi"/>
                <w:noProof/>
              </w:rPr>
              <w:drawing>
                <wp:inline distT="0" distB="0" distL="0" distR="0" wp14:anchorId="3C36BE6D" wp14:editId="1B34210F">
                  <wp:extent cx="644525" cy="304724"/>
                  <wp:effectExtent l="0" t="0" r="0" b="0"/>
                  <wp:docPr id="4450" name="Picture 4450"/>
                  <wp:cNvGraphicFramePr/>
                  <a:graphic xmlns:a="http://schemas.openxmlformats.org/drawingml/2006/main">
                    <a:graphicData uri="http://schemas.openxmlformats.org/drawingml/2006/picture">
                      <pic:pic xmlns:pic="http://schemas.openxmlformats.org/drawingml/2006/picture">
                        <pic:nvPicPr>
                          <pic:cNvPr id="4450" name="Picture 4450"/>
                          <pic:cNvPicPr/>
                        </pic:nvPicPr>
                        <pic:blipFill>
                          <a:blip r:embed="rId34"/>
                          <a:stretch>
                            <a:fillRect/>
                          </a:stretch>
                        </pic:blipFill>
                        <pic:spPr>
                          <a:xfrm>
                            <a:off x="0" y="0"/>
                            <a:ext cx="644525" cy="304724"/>
                          </a:xfrm>
                          <a:prstGeom prst="rect">
                            <a:avLst/>
                          </a:prstGeom>
                        </pic:spPr>
                      </pic:pic>
                    </a:graphicData>
                  </a:graphic>
                </wp:inline>
              </w:drawing>
            </w:r>
            <w:r w:rsidRPr="006F3594">
              <w:rPr>
                <w:rFonts w:cstheme="minorHAnsi"/>
                <w:b/>
              </w:rPr>
              <w:t xml:space="preserve"> </w:t>
            </w:r>
          </w:p>
        </w:tc>
        <w:tc>
          <w:tcPr>
            <w:tcW w:w="2127" w:type="dxa"/>
            <w:tcBorders>
              <w:top w:val="single" w:sz="4" w:space="0" w:color="BFBFBF"/>
              <w:left w:val="single" w:sz="4" w:space="0" w:color="BFBFBF"/>
              <w:bottom w:val="single" w:sz="23" w:space="0" w:color="FFFFFF"/>
              <w:right w:val="single" w:sz="4" w:space="0" w:color="BFBFBF"/>
            </w:tcBorders>
            <w:vAlign w:val="bottom"/>
          </w:tcPr>
          <w:p w14:paraId="7738D6C4" w14:textId="77777777" w:rsidR="00B9486E" w:rsidRPr="006F3594" w:rsidRDefault="00B9486E" w:rsidP="009D6645">
            <w:pPr>
              <w:spacing w:line="259" w:lineRule="auto"/>
              <w:ind w:right="269"/>
              <w:jc w:val="right"/>
              <w:rPr>
                <w:rFonts w:cstheme="minorHAnsi"/>
              </w:rPr>
            </w:pPr>
            <w:r w:rsidRPr="006F3594">
              <w:rPr>
                <w:rFonts w:cstheme="minorHAnsi"/>
                <w:noProof/>
              </w:rPr>
              <w:drawing>
                <wp:inline distT="0" distB="0" distL="0" distR="0" wp14:anchorId="39E4FE89" wp14:editId="2105AF8E">
                  <wp:extent cx="934277" cy="565145"/>
                  <wp:effectExtent l="0" t="0" r="0" b="0"/>
                  <wp:docPr id="4452" name="Picture 4452"/>
                  <wp:cNvGraphicFramePr/>
                  <a:graphic xmlns:a="http://schemas.openxmlformats.org/drawingml/2006/main">
                    <a:graphicData uri="http://schemas.openxmlformats.org/drawingml/2006/picture">
                      <pic:pic xmlns:pic="http://schemas.openxmlformats.org/drawingml/2006/picture">
                        <pic:nvPicPr>
                          <pic:cNvPr id="4452" name="Picture 4452"/>
                          <pic:cNvPicPr/>
                        </pic:nvPicPr>
                        <pic:blipFill>
                          <a:blip r:embed="rId35"/>
                          <a:stretch>
                            <a:fillRect/>
                          </a:stretch>
                        </pic:blipFill>
                        <pic:spPr>
                          <a:xfrm>
                            <a:off x="0" y="0"/>
                            <a:ext cx="934277" cy="565145"/>
                          </a:xfrm>
                          <a:prstGeom prst="rect">
                            <a:avLst/>
                          </a:prstGeom>
                        </pic:spPr>
                      </pic:pic>
                    </a:graphicData>
                  </a:graphic>
                </wp:inline>
              </w:drawing>
            </w:r>
            <w:r w:rsidRPr="006F3594">
              <w:rPr>
                <w:rFonts w:cstheme="minorHAnsi"/>
              </w:rPr>
              <w:t xml:space="preserve"> </w:t>
            </w:r>
          </w:p>
        </w:tc>
        <w:tc>
          <w:tcPr>
            <w:tcW w:w="1972" w:type="dxa"/>
            <w:tcBorders>
              <w:top w:val="single" w:sz="4" w:space="0" w:color="BFBFBF"/>
              <w:left w:val="single" w:sz="4" w:space="0" w:color="BFBFBF"/>
              <w:bottom w:val="single" w:sz="23" w:space="0" w:color="FFFFFF"/>
              <w:right w:val="single" w:sz="4" w:space="0" w:color="BFBFBF"/>
            </w:tcBorders>
            <w:vAlign w:val="bottom"/>
          </w:tcPr>
          <w:p w14:paraId="5A9412D7" w14:textId="77777777" w:rsidR="00B9486E" w:rsidRPr="006F3594" w:rsidRDefault="00B9486E" w:rsidP="009D6645">
            <w:pPr>
              <w:spacing w:line="259" w:lineRule="auto"/>
              <w:ind w:right="115"/>
              <w:jc w:val="right"/>
              <w:rPr>
                <w:rFonts w:cstheme="minorHAnsi"/>
              </w:rPr>
            </w:pPr>
            <w:r w:rsidRPr="006F3594">
              <w:rPr>
                <w:rFonts w:cstheme="minorHAnsi"/>
                <w:noProof/>
              </w:rPr>
              <w:drawing>
                <wp:inline distT="0" distB="0" distL="0" distR="0" wp14:anchorId="722C8FA2" wp14:editId="328F2AC5">
                  <wp:extent cx="1026501" cy="495304"/>
                  <wp:effectExtent l="0" t="0" r="0" b="0"/>
                  <wp:docPr id="4454" name="Picture 4454"/>
                  <wp:cNvGraphicFramePr/>
                  <a:graphic xmlns:a="http://schemas.openxmlformats.org/drawingml/2006/main">
                    <a:graphicData uri="http://schemas.openxmlformats.org/drawingml/2006/picture">
                      <pic:pic xmlns:pic="http://schemas.openxmlformats.org/drawingml/2006/picture">
                        <pic:nvPicPr>
                          <pic:cNvPr id="4454" name="Picture 4454"/>
                          <pic:cNvPicPr/>
                        </pic:nvPicPr>
                        <pic:blipFill>
                          <a:blip r:embed="rId36"/>
                          <a:stretch>
                            <a:fillRect/>
                          </a:stretch>
                        </pic:blipFill>
                        <pic:spPr>
                          <a:xfrm>
                            <a:off x="0" y="0"/>
                            <a:ext cx="1026501" cy="495304"/>
                          </a:xfrm>
                          <a:prstGeom prst="rect">
                            <a:avLst/>
                          </a:prstGeom>
                        </pic:spPr>
                      </pic:pic>
                    </a:graphicData>
                  </a:graphic>
                </wp:inline>
              </w:drawing>
            </w:r>
            <w:r w:rsidRPr="006F3594">
              <w:rPr>
                <w:rFonts w:cstheme="minorHAnsi"/>
              </w:rPr>
              <w:t xml:space="preserve"> </w:t>
            </w:r>
          </w:p>
        </w:tc>
        <w:tc>
          <w:tcPr>
            <w:tcW w:w="1847" w:type="dxa"/>
            <w:tcBorders>
              <w:top w:val="single" w:sz="4" w:space="0" w:color="BFBFBF"/>
              <w:left w:val="single" w:sz="4" w:space="0" w:color="BFBFBF"/>
              <w:bottom w:val="single" w:sz="23" w:space="0" w:color="FFFFFF"/>
              <w:right w:val="single" w:sz="4" w:space="0" w:color="BFBFBF"/>
            </w:tcBorders>
            <w:vAlign w:val="bottom"/>
          </w:tcPr>
          <w:p w14:paraId="7DA3A2D6" w14:textId="77777777" w:rsidR="00B9486E" w:rsidRPr="006F3594" w:rsidRDefault="00B9486E" w:rsidP="009D6645">
            <w:pPr>
              <w:spacing w:line="259" w:lineRule="auto"/>
              <w:ind w:right="55"/>
              <w:jc w:val="right"/>
              <w:rPr>
                <w:rFonts w:cstheme="minorHAnsi"/>
              </w:rPr>
            </w:pPr>
            <w:r w:rsidRPr="006F3594">
              <w:rPr>
                <w:rFonts w:cstheme="minorHAnsi"/>
                <w:noProof/>
              </w:rPr>
              <w:drawing>
                <wp:inline distT="0" distB="0" distL="0" distR="0" wp14:anchorId="39689737" wp14:editId="7C7DF60A">
                  <wp:extent cx="1032231" cy="546119"/>
                  <wp:effectExtent l="0" t="0" r="0" b="0"/>
                  <wp:docPr id="4456" name="Picture 4456"/>
                  <wp:cNvGraphicFramePr/>
                  <a:graphic xmlns:a="http://schemas.openxmlformats.org/drawingml/2006/main">
                    <a:graphicData uri="http://schemas.openxmlformats.org/drawingml/2006/picture">
                      <pic:pic xmlns:pic="http://schemas.openxmlformats.org/drawingml/2006/picture">
                        <pic:nvPicPr>
                          <pic:cNvPr id="4456" name="Picture 4456"/>
                          <pic:cNvPicPr/>
                        </pic:nvPicPr>
                        <pic:blipFill>
                          <a:blip r:embed="rId37"/>
                          <a:stretch>
                            <a:fillRect/>
                          </a:stretch>
                        </pic:blipFill>
                        <pic:spPr>
                          <a:xfrm>
                            <a:off x="0" y="0"/>
                            <a:ext cx="1032231" cy="546119"/>
                          </a:xfrm>
                          <a:prstGeom prst="rect">
                            <a:avLst/>
                          </a:prstGeom>
                        </pic:spPr>
                      </pic:pic>
                    </a:graphicData>
                  </a:graphic>
                </wp:inline>
              </w:drawing>
            </w:r>
            <w:r w:rsidRPr="006F3594">
              <w:rPr>
                <w:rFonts w:cstheme="minorHAnsi"/>
              </w:rPr>
              <w:t xml:space="preserve"> </w:t>
            </w:r>
          </w:p>
        </w:tc>
        <w:tc>
          <w:tcPr>
            <w:tcW w:w="2004" w:type="dxa"/>
            <w:tcBorders>
              <w:top w:val="single" w:sz="4" w:space="0" w:color="BFBFBF"/>
              <w:left w:val="single" w:sz="4" w:space="0" w:color="BFBFBF"/>
              <w:bottom w:val="single" w:sz="23" w:space="0" w:color="FFFFFF"/>
              <w:right w:val="single" w:sz="4" w:space="0" w:color="BFBFBF"/>
            </w:tcBorders>
            <w:vAlign w:val="bottom"/>
          </w:tcPr>
          <w:p w14:paraId="09AAD8B1" w14:textId="77777777" w:rsidR="00B9486E" w:rsidRPr="006F3594" w:rsidRDefault="00B9486E" w:rsidP="009D6645">
            <w:pPr>
              <w:spacing w:line="259" w:lineRule="auto"/>
              <w:ind w:right="57"/>
              <w:jc w:val="right"/>
              <w:rPr>
                <w:rFonts w:cstheme="minorHAnsi"/>
              </w:rPr>
            </w:pPr>
            <w:r w:rsidRPr="006F3594">
              <w:rPr>
                <w:rFonts w:cstheme="minorHAnsi"/>
                <w:noProof/>
              </w:rPr>
              <w:drawing>
                <wp:inline distT="0" distB="0" distL="0" distR="0" wp14:anchorId="0754CE67" wp14:editId="5B7F0721">
                  <wp:extent cx="1120837" cy="698500"/>
                  <wp:effectExtent l="0" t="0" r="0" b="0"/>
                  <wp:docPr id="4458" name="Picture 4458"/>
                  <wp:cNvGraphicFramePr/>
                  <a:graphic xmlns:a="http://schemas.openxmlformats.org/drawingml/2006/main">
                    <a:graphicData uri="http://schemas.openxmlformats.org/drawingml/2006/picture">
                      <pic:pic xmlns:pic="http://schemas.openxmlformats.org/drawingml/2006/picture">
                        <pic:nvPicPr>
                          <pic:cNvPr id="4458" name="Picture 4458"/>
                          <pic:cNvPicPr/>
                        </pic:nvPicPr>
                        <pic:blipFill>
                          <a:blip r:embed="rId38"/>
                          <a:stretch>
                            <a:fillRect/>
                          </a:stretch>
                        </pic:blipFill>
                        <pic:spPr>
                          <a:xfrm>
                            <a:off x="0" y="0"/>
                            <a:ext cx="1120837" cy="698500"/>
                          </a:xfrm>
                          <a:prstGeom prst="rect">
                            <a:avLst/>
                          </a:prstGeom>
                        </pic:spPr>
                      </pic:pic>
                    </a:graphicData>
                  </a:graphic>
                </wp:inline>
              </w:drawing>
            </w:r>
            <w:r w:rsidRPr="006F3594">
              <w:rPr>
                <w:rFonts w:cstheme="minorHAnsi"/>
              </w:rPr>
              <w:t xml:space="preserve"> </w:t>
            </w:r>
          </w:p>
        </w:tc>
      </w:tr>
      <w:tr w:rsidR="00B9486E" w:rsidRPr="006F3594" w14:paraId="0D8ED965" w14:textId="77777777" w:rsidTr="009D6645">
        <w:trPr>
          <w:trHeight w:val="2373"/>
        </w:trPr>
        <w:tc>
          <w:tcPr>
            <w:tcW w:w="1129" w:type="dxa"/>
            <w:tcBorders>
              <w:top w:val="single" w:sz="23" w:space="0" w:color="FFFFFF"/>
              <w:left w:val="single" w:sz="4" w:space="0" w:color="BFBFBF"/>
              <w:bottom w:val="single" w:sz="4" w:space="0" w:color="BFBFBF"/>
              <w:right w:val="single" w:sz="4" w:space="0" w:color="BFBFBF"/>
            </w:tcBorders>
          </w:tcPr>
          <w:p w14:paraId="2C1CE9B9" w14:textId="74AF02AB" w:rsidR="00B9486E" w:rsidRPr="00B9486E" w:rsidRDefault="00B9486E" w:rsidP="006C1116">
            <w:pPr>
              <w:spacing w:before="0" w:line="241" w:lineRule="auto"/>
              <w:jc w:val="center"/>
              <w:rPr>
                <w:rFonts w:ascii="Times New Roman" w:hAnsi="Times New Roman" w:cs="Times New Roman"/>
              </w:rPr>
            </w:pPr>
            <w:r w:rsidRPr="00B9486E">
              <w:rPr>
                <w:rFonts w:ascii="Times New Roman" w:hAnsi="Times New Roman" w:cs="Times New Roman"/>
              </w:rPr>
              <w:t>Umístění je dané</w:t>
            </w:r>
          </w:p>
          <w:p w14:paraId="6C3F3725" w14:textId="79065141" w:rsidR="00B9486E" w:rsidRPr="00B9486E" w:rsidRDefault="00B9486E" w:rsidP="006C1116">
            <w:pPr>
              <w:spacing w:before="0" w:line="259" w:lineRule="auto"/>
              <w:jc w:val="center"/>
              <w:rPr>
                <w:rFonts w:ascii="Times New Roman" w:hAnsi="Times New Roman" w:cs="Times New Roman"/>
              </w:rPr>
            </w:pPr>
            <w:r w:rsidRPr="00B9486E">
              <w:rPr>
                <w:rFonts w:ascii="Times New Roman" w:hAnsi="Times New Roman" w:cs="Times New Roman"/>
              </w:rPr>
              <w:t>geometrií</w:t>
            </w:r>
          </w:p>
          <w:p w14:paraId="50337795" w14:textId="026823A0" w:rsidR="00B9486E" w:rsidRPr="00B9486E" w:rsidRDefault="00B9486E" w:rsidP="006C1116">
            <w:pPr>
              <w:spacing w:before="0" w:line="259" w:lineRule="auto"/>
              <w:jc w:val="center"/>
              <w:rPr>
                <w:rFonts w:ascii="Times New Roman" w:hAnsi="Times New Roman" w:cs="Times New Roman"/>
              </w:rPr>
            </w:pPr>
            <w:r w:rsidRPr="00B9486E">
              <w:rPr>
                <w:rFonts w:ascii="Times New Roman" w:hAnsi="Times New Roman" w:cs="Times New Roman"/>
              </w:rPr>
              <w:t>povrchu a tvarem.</w:t>
            </w:r>
          </w:p>
        </w:tc>
        <w:tc>
          <w:tcPr>
            <w:tcW w:w="2127" w:type="dxa"/>
            <w:tcBorders>
              <w:top w:val="single" w:sz="23" w:space="0" w:color="FFFFFF"/>
              <w:left w:val="single" w:sz="4" w:space="0" w:color="BFBFBF"/>
              <w:bottom w:val="single" w:sz="4" w:space="0" w:color="BFBFBF"/>
              <w:right w:val="single" w:sz="4" w:space="0" w:color="BFBFBF"/>
            </w:tcBorders>
          </w:tcPr>
          <w:p w14:paraId="617F73C2" w14:textId="702B7216" w:rsidR="00B9486E" w:rsidRPr="00B9486E" w:rsidRDefault="00B9486E" w:rsidP="006C1116">
            <w:pPr>
              <w:spacing w:before="0" w:line="241" w:lineRule="auto"/>
              <w:jc w:val="center"/>
              <w:rPr>
                <w:rFonts w:ascii="Times New Roman" w:hAnsi="Times New Roman" w:cs="Times New Roman"/>
              </w:rPr>
            </w:pPr>
            <w:r w:rsidRPr="00B9486E">
              <w:rPr>
                <w:rFonts w:ascii="Times New Roman" w:hAnsi="Times New Roman" w:cs="Times New Roman"/>
              </w:rPr>
              <w:t>Podhled je reprezentován</w:t>
            </w:r>
          </w:p>
          <w:p w14:paraId="7188B124" w14:textId="4DC4A257" w:rsidR="00B9486E" w:rsidRPr="00B9486E" w:rsidRDefault="00B9486E" w:rsidP="006C1116">
            <w:pPr>
              <w:spacing w:before="0" w:line="241" w:lineRule="auto"/>
              <w:ind w:hanging="46"/>
              <w:jc w:val="center"/>
              <w:rPr>
                <w:rFonts w:ascii="Times New Roman" w:hAnsi="Times New Roman" w:cs="Times New Roman"/>
              </w:rPr>
            </w:pPr>
            <w:r w:rsidRPr="00B9486E">
              <w:rPr>
                <w:rFonts w:ascii="Times New Roman" w:hAnsi="Times New Roman" w:cs="Times New Roman"/>
              </w:rPr>
              <w:t>zástupným prvkem s přibližnou geometrií</w:t>
            </w:r>
          </w:p>
          <w:p w14:paraId="24009FDA" w14:textId="0B94C730" w:rsidR="00B9486E" w:rsidRPr="00B9486E" w:rsidRDefault="00B9486E" w:rsidP="006C1116">
            <w:pPr>
              <w:spacing w:before="0" w:line="259" w:lineRule="auto"/>
              <w:ind w:hanging="31"/>
              <w:jc w:val="center"/>
              <w:rPr>
                <w:rFonts w:ascii="Times New Roman" w:hAnsi="Times New Roman" w:cs="Times New Roman"/>
              </w:rPr>
            </w:pPr>
            <w:r w:rsidRPr="00B9486E">
              <w:rPr>
                <w:rFonts w:ascii="Times New Roman" w:hAnsi="Times New Roman" w:cs="Times New Roman"/>
              </w:rPr>
              <w:t>(plocha v dané výšce). Přibližné umístění, velikost a orientace významných otvorů.</w:t>
            </w:r>
          </w:p>
        </w:tc>
        <w:tc>
          <w:tcPr>
            <w:tcW w:w="1972" w:type="dxa"/>
            <w:tcBorders>
              <w:top w:val="single" w:sz="23" w:space="0" w:color="FFFFFF"/>
              <w:left w:val="single" w:sz="4" w:space="0" w:color="BFBFBF"/>
              <w:bottom w:val="single" w:sz="4" w:space="0" w:color="BFBFBF"/>
              <w:right w:val="single" w:sz="4" w:space="0" w:color="BFBFBF"/>
            </w:tcBorders>
          </w:tcPr>
          <w:p w14:paraId="470125B8" w14:textId="65AA3F46" w:rsidR="00B9486E" w:rsidRPr="00B9486E" w:rsidRDefault="00B9486E" w:rsidP="006C1116">
            <w:pPr>
              <w:spacing w:before="0" w:line="241" w:lineRule="auto"/>
              <w:jc w:val="center"/>
              <w:rPr>
                <w:rFonts w:ascii="Times New Roman" w:hAnsi="Times New Roman" w:cs="Times New Roman"/>
              </w:rPr>
            </w:pPr>
            <w:r w:rsidRPr="00B9486E">
              <w:rPr>
                <w:rFonts w:ascii="Times New Roman" w:hAnsi="Times New Roman" w:cs="Times New Roman"/>
              </w:rPr>
              <w:t>Konstrukce podhledu</w:t>
            </w:r>
          </w:p>
          <w:p w14:paraId="1210CE2D" w14:textId="4F4A3B2B" w:rsidR="00B9486E" w:rsidRPr="00B9486E" w:rsidRDefault="00B9486E" w:rsidP="006C1116">
            <w:pPr>
              <w:spacing w:before="0" w:line="259" w:lineRule="auto"/>
              <w:jc w:val="center"/>
              <w:rPr>
                <w:rFonts w:ascii="Times New Roman" w:hAnsi="Times New Roman" w:cs="Times New Roman"/>
              </w:rPr>
            </w:pPr>
            <w:r w:rsidRPr="00B9486E">
              <w:rPr>
                <w:rFonts w:ascii="Times New Roman" w:hAnsi="Times New Roman" w:cs="Times New Roman"/>
              </w:rPr>
              <w:t>modelována ve</w:t>
            </w:r>
          </w:p>
          <w:p w14:paraId="29C24F05" w14:textId="6DCCB92F" w:rsidR="00B9486E" w:rsidRPr="00B9486E" w:rsidRDefault="00B9486E" w:rsidP="006C1116">
            <w:pPr>
              <w:spacing w:before="0" w:line="259" w:lineRule="auto"/>
              <w:jc w:val="center"/>
              <w:rPr>
                <w:rFonts w:ascii="Times New Roman" w:hAnsi="Times New Roman" w:cs="Times New Roman"/>
              </w:rPr>
            </w:pPr>
            <w:r w:rsidRPr="00B9486E">
              <w:rPr>
                <w:rFonts w:ascii="Times New Roman" w:hAnsi="Times New Roman" w:cs="Times New Roman"/>
              </w:rPr>
              <w:t>vrstvách, jako je</w:t>
            </w:r>
          </w:p>
          <w:p w14:paraId="1E5E2EE9" w14:textId="61E934BC" w:rsidR="00B9486E" w:rsidRPr="00B9486E" w:rsidRDefault="00B9486E" w:rsidP="006C1116">
            <w:pPr>
              <w:spacing w:before="0" w:line="259" w:lineRule="auto"/>
              <w:jc w:val="center"/>
              <w:rPr>
                <w:rFonts w:ascii="Times New Roman" w:hAnsi="Times New Roman" w:cs="Times New Roman"/>
              </w:rPr>
            </w:pPr>
            <w:r w:rsidRPr="00B9486E">
              <w:rPr>
                <w:rFonts w:ascii="Times New Roman" w:hAnsi="Times New Roman" w:cs="Times New Roman"/>
              </w:rPr>
              <w:t>izolace a omítka,</w:t>
            </w:r>
          </w:p>
          <w:p w14:paraId="1E3A6E0C" w14:textId="4A990975" w:rsidR="00B9486E" w:rsidRPr="00B9486E" w:rsidRDefault="00B9486E" w:rsidP="006C1116">
            <w:pPr>
              <w:spacing w:before="0" w:line="242" w:lineRule="auto"/>
              <w:jc w:val="center"/>
              <w:rPr>
                <w:rFonts w:ascii="Times New Roman" w:hAnsi="Times New Roman" w:cs="Times New Roman"/>
              </w:rPr>
            </w:pPr>
            <w:r w:rsidRPr="00B9486E">
              <w:rPr>
                <w:rFonts w:ascii="Times New Roman" w:hAnsi="Times New Roman" w:cs="Times New Roman"/>
              </w:rPr>
              <w:t>včetně významných otvorů. Otvory pro</w:t>
            </w:r>
          </w:p>
          <w:p w14:paraId="429C8E30" w14:textId="6C0C9C53" w:rsidR="00B9486E" w:rsidRPr="00B9486E" w:rsidRDefault="00B9486E" w:rsidP="006C1116">
            <w:pPr>
              <w:spacing w:before="0" w:line="241" w:lineRule="auto"/>
              <w:jc w:val="center"/>
              <w:rPr>
                <w:rFonts w:ascii="Times New Roman" w:hAnsi="Times New Roman" w:cs="Times New Roman"/>
              </w:rPr>
            </w:pPr>
            <w:r w:rsidRPr="00B9486E">
              <w:rPr>
                <w:rFonts w:ascii="Times New Roman" w:hAnsi="Times New Roman" w:cs="Times New Roman"/>
              </w:rPr>
              <w:t>instalace a svítidla jsou zobrazeny</w:t>
            </w:r>
          </w:p>
          <w:p w14:paraId="0B079A63" w14:textId="3AD61FA7" w:rsidR="00B9486E" w:rsidRPr="00B9486E" w:rsidRDefault="00B9486E" w:rsidP="006C1116">
            <w:pPr>
              <w:spacing w:before="0" w:line="259" w:lineRule="auto"/>
              <w:ind w:hanging="19"/>
              <w:jc w:val="center"/>
              <w:rPr>
                <w:rFonts w:ascii="Times New Roman" w:hAnsi="Times New Roman" w:cs="Times New Roman"/>
              </w:rPr>
            </w:pPr>
            <w:r w:rsidRPr="00B9486E">
              <w:rPr>
                <w:rFonts w:ascii="Times New Roman" w:hAnsi="Times New Roman" w:cs="Times New Roman"/>
              </w:rPr>
              <w:t>pomocí zástupného symbolu (2D značka).</w:t>
            </w:r>
          </w:p>
        </w:tc>
        <w:tc>
          <w:tcPr>
            <w:tcW w:w="1847" w:type="dxa"/>
            <w:tcBorders>
              <w:top w:val="single" w:sz="23" w:space="0" w:color="FFFFFF"/>
              <w:left w:val="single" w:sz="4" w:space="0" w:color="BFBFBF"/>
              <w:bottom w:val="single" w:sz="4" w:space="0" w:color="BFBFBF"/>
              <w:right w:val="single" w:sz="4" w:space="0" w:color="BFBFBF"/>
            </w:tcBorders>
          </w:tcPr>
          <w:p w14:paraId="3DBA7E5D" w14:textId="43891B1D" w:rsidR="00B9486E" w:rsidRPr="00B9486E" w:rsidRDefault="00B9486E" w:rsidP="006C1116">
            <w:pPr>
              <w:spacing w:before="0" w:line="241" w:lineRule="auto"/>
              <w:jc w:val="center"/>
              <w:rPr>
                <w:rFonts w:ascii="Times New Roman" w:hAnsi="Times New Roman" w:cs="Times New Roman"/>
              </w:rPr>
            </w:pPr>
            <w:r w:rsidRPr="00B9486E">
              <w:rPr>
                <w:rFonts w:ascii="Times New Roman" w:hAnsi="Times New Roman" w:cs="Times New Roman"/>
              </w:rPr>
              <w:t>Podhled obsahuje rozměry</w:t>
            </w:r>
          </w:p>
          <w:p w14:paraId="368E8AAE" w14:textId="7DE21261" w:rsidR="00B9486E" w:rsidRPr="00B9486E" w:rsidRDefault="00B9486E" w:rsidP="006C1116">
            <w:pPr>
              <w:spacing w:before="0" w:line="259" w:lineRule="auto"/>
              <w:jc w:val="center"/>
              <w:rPr>
                <w:rFonts w:ascii="Times New Roman" w:hAnsi="Times New Roman" w:cs="Times New Roman"/>
              </w:rPr>
            </w:pPr>
            <w:r w:rsidRPr="00B9486E">
              <w:rPr>
                <w:rFonts w:ascii="Times New Roman" w:hAnsi="Times New Roman" w:cs="Times New Roman"/>
              </w:rPr>
              <w:t>jednotlivých</w:t>
            </w:r>
          </w:p>
          <w:p w14:paraId="156B0756" w14:textId="64E81430" w:rsidR="00B9486E" w:rsidRPr="00B9486E" w:rsidRDefault="00B9486E" w:rsidP="006C1116">
            <w:pPr>
              <w:spacing w:before="0" w:line="239" w:lineRule="auto"/>
              <w:jc w:val="center"/>
              <w:rPr>
                <w:rFonts w:ascii="Times New Roman" w:hAnsi="Times New Roman" w:cs="Times New Roman"/>
              </w:rPr>
            </w:pPr>
            <w:r w:rsidRPr="00B9486E">
              <w:rPr>
                <w:rFonts w:ascii="Times New Roman" w:hAnsi="Times New Roman" w:cs="Times New Roman"/>
              </w:rPr>
              <w:t>skladebných prvků a umístění</w:t>
            </w:r>
          </w:p>
          <w:p w14:paraId="460524B7" w14:textId="365B6681" w:rsidR="00B9486E" w:rsidRPr="00B9486E" w:rsidRDefault="00B9486E" w:rsidP="006C1116">
            <w:pPr>
              <w:spacing w:before="0" w:line="259" w:lineRule="auto"/>
              <w:jc w:val="center"/>
              <w:rPr>
                <w:rFonts w:ascii="Times New Roman" w:hAnsi="Times New Roman" w:cs="Times New Roman"/>
              </w:rPr>
            </w:pPr>
            <w:r w:rsidRPr="00B9486E">
              <w:rPr>
                <w:rFonts w:ascii="Times New Roman" w:hAnsi="Times New Roman" w:cs="Times New Roman"/>
              </w:rPr>
              <w:t>závěsného</w:t>
            </w:r>
          </w:p>
          <w:p w14:paraId="4E5E5C58" w14:textId="6B78405F" w:rsidR="00B9486E" w:rsidRPr="00B9486E" w:rsidRDefault="00B9486E" w:rsidP="006C1116">
            <w:pPr>
              <w:spacing w:before="0" w:line="259" w:lineRule="auto"/>
              <w:jc w:val="center"/>
              <w:rPr>
                <w:rFonts w:ascii="Times New Roman" w:hAnsi="Times New Roman" w:cs="Times New Roman"/>
              </w:rPr>
            </w:pPr>
            <w:r w:rsidRPr="00B9486E">
              <w:rPr>
                <w:rFonts w:ascii="Times New Roman" w:hAnsi="Times New Roman" w:cs="Times New Roman"/>
              </w:rPr>
              <w:t>systému (hlavní</w:t>
            </w:r>
          </w:p>
          <w:p w14:paraId="150969F9" w14:textId="7F4A70B9" w:rsidR="00B9486E" w:rsidRPr="00B9486E" w:rsidRDefault="00B9486E" w:rsidP="006C1116">
            <w:pPr>
              <w:spacing w:before="0" w:line="259" w:lineRule="auto"/>
              <w:jc w:val="center"/>
              <w:rPr>
                <w:rFonts w:ascii="Times New Roman" w:hAnsi="Times New Roman" w:cs="Times New Roman"/>
              </w:rPr>
            </w:pPr>
            <w:r w:rsidRPr="00B9486E">
              <w:rPr>
                <w:rFonts w:ascii="Times New Roman" w:hAnsi="Times New Roman" w:cs="Times New Roman"/>
              </w:rPr>
              <w:t>rastr). Otvory pro</w:t>
            </w:r>
          </w:p>
          <w:p w14:paraId="25332C4E" w14:textId="65D35EEB" w:rsidR="00B9486E" w:rsidRPr="00B9486E" w:rsidRDefault="00B9486E" w:rsidP="006C1116">
            <w:pPr>
              <w:spacing w:before="0" w:line="259" w:lineRule="auto"/>
              <w:jc w:val="center"/>
              <w:rPr>
                <w:rFonts w:ascii="Times New Roman" w:hAnsi="Times New Roman" w:cs="Times New Roman"/>
              </w:rPr>
            </w:pPr>
            <w:r w:rsidRPr="00B9486E">
              <w:rPr>
                <w:rFonts w:ascii="Times New Roman" w:hAnsi="Times New Roman" w:cs="Times New Roman"/>
              </w:rPr>
              <w:t>instalace a svítidla jsou modelovány přesně.</w:t>
            </w:r>
          </w:p>
        </w:tc>
        <w:tc>
          <w:tcPr>
            <w:tcW w:w="2004" w:type="dxa"/>
            <w:tcBorders>
              <w:top w:val="single" w:sz="23" w:space="0" w:color="FFFFFF"/>
              <w:left w:val="single" w:sz="4" w:space="0" w:color="BFBFBF"/>
              <w:bottom w:val="single" w:sz="4" w:space="0" w:color="BFBFBF"/>
              <w:right w:val="single" w:sz="4" w:space="0" w:color="BFBFBF"/>
            </w:tcBorders>
          </w:tcPr>
          <w:p w14:paraId="373784AD" w14:textId="78ED44FE" w:rsidR="00B9486E" w:rsidRPr="00B9486E" w:rsidRDefault="00B9486E" w:rsidP="006C1116">
            <w:pPr>
              <w:spacing w:before="0" w:line="259" w:lineRule="auto"/>
              <w:jc w:val="center"/>
              <w:rPr>
                <w:rFonts w:ascii="Times New Roman" w:hAnsi="Times New Roman" w:cs="Times New Roman"/>
              </w:rPr>
            </w:pPr>
            <w:r w:rsidRPr="00B9486E">
              <w:rPr>
                <w:rFonts w:ascii="Times New Roman" w:hAnsi="Times New Roman" w:cs="Times New Roman"/>
              </w:rPr>
              <w:t>Jsou modelovány</w:t>
            </w:r>
          </w:p>
          <w:p w14:paraId="1D711FE5" w14:textId="417CCC7E" w:rsidR="006C1116" w:rsidRDefault="00B9486E" w:rsidP="006C1116">
            <w:pPr>
              <w:spacing w:before="0" w:line="259" w:lineRule="auto"/>
              <w:ind w:hanging="12"/>
              <w:jc w:val="center"/>
              <w:rPr>
                <w:rFonts w:ascii="Times New Roman" w:hAnsi="Times New Roman" w:cs="Times New Roman"/>
              </w:rPr>
            </w:pPr>
            <w:r w:rsidRPr="00B9486E">
              <w:rPr>
                <w:rFonts w:ascii="Times New Roman" w:hAnsi="Times New Roman" w:cs="Times New Roman"/>
              </w:rPr>
              <w:t>detaily specifické</w:t>
            </w:r>
          </w:p>
          <w:p w14:paraId="67E9C09B" w14:textId="6BBDE04D" w:rsidR="00B9486E" w:rsidRPr="00B9486E" w:rsidRDefault="00B9486E" w:rsidP="006C1116">
            <w:pPr>
              <w:spacing w:before="0" w:line="259" w:lineRule="auto"/>
              <w:ind w:hanging="12"/>
              <w:jc w:val="center"/>
              <w:rPr>
                <w:rFonts w:ascii="Times New Roman" w:hAnsi="Times New Roman" w:cs="Times New Roman"/>
              </w:rPr>
            </w:pPr>
            <w:r w:rsidRPr="00B9486E">
              <w:rPr>
                <w:rFonts w:ascii="Times New Roman" w:hAnsi="Times New Roman" w:cs="Times New Roman"/>
              </w:rPr>
              <w:t>pro výrobu. Podrobnosti, klouby a profily jsou modelovány ve 3D.</w:t>
            </w:r>
          </w:p>
        </w:tc>
      </w:tr>
    </w:tbl>
    <w:p w14:paraId="5EAE9E88" w14:textId="77777777" w:rsidR="009D6645" w:rsidRDefault="009D6645" w:rsidP="009D6645">
      <w:pPr>
        <w:spacing w:after="0" w:line="259" w:lineRule="auto"/>
        <w:rPr>
          <w:rFonts w:ascii="Times New Roman" w:hAnsi="Times New Roman" w:cs="Times New Roman"/>
          <w:b/>
          <w:i/>
        </w:rPr>
      </w:pPr>
    </w:p>
    <w:p w14:paraId="1B37641B" w14:textId="179C351F" w:rsidR="00F236B1" w:rsidRDefault="00B9486E" w:rsidP="009D6645">
      <w:pPr>
        <w:spacing w:after="0" w:line="259" w:lineRule="auto"/>
        <w:rPr>
          <w:rFonts w:ascii="Times New Roman" w:hAnsi="Times New Roman" w:cs="Times New Roman"/>
          <w:b/>
          <w:i/>
        </w:rPr>
      </w:pPr>
      <w:r w:rsidRPr="00B9486E">
        <w:rPr>
          <w:rFonts w:ascii="Times New Roman" w:hAnsi="Times New Roman" w:cs="Times New Roman"/>
          <w:b/>
          <w:i/>
        </w:rPr>
        <w:t>Tab.5 - LOG Okna a dveře</w:t>
      </w:r>
    </w:p>
    <w:p w14:paraId="7101BA72" w14:textId="77777777" w:rsidR="009D6645" w:rsidRPr="009D6645" w:rsidRDefault="009D6645" w:rsidP="009D6645">
      <w:pPr>
        <w:spacing w:after="0" w:line="259" w:lineRule="auto"/>
        <w:rPr>
          <w:rFonts w:ascii="Times New Roman" w:hAnsi="Times New Roman" w:cs="Times New Roman"/>
          <w:b/>
          <w:i/>
        </w:rPr>
      </w:pPr>
    </w:p>
    <w:tbl>
      <w:tblPr>
        <w:tblStyle w:val="TableGrid"/>
        <w:tblW w:w="9083" w:type="dxa"/>
        <w:tblInd w:w="0" w:type="dxa"/>
        <w:tblCellMar>
          <w:top w:w="62" w:type="dxa"/>
          <w:left w:w="58" w:type="dxa"/>
          <w:bottom w:w="63" w:type="dxa"/>
          <w:right w:w="11" w:type="dxa"/>
        </w:tblCellMar>
        <w:tblLook w:val="04A0" w:firstRow="1" w:lastRow="0" w:firstColumn="1" w:lastColumn="0" w:noHBand="0" w:noVBand="1"/>
      </w:tblPr>
      <w:tblGrid>
        <w:gridCol w:w="1686"/>
        <w:gridCol w:w="1700"/>
        <w:gridCol w:w="1844"/>
        <w:gridCol w:w="1848"/>
        <w:gridCol w:w="2005"/>
      </w:tblGrid>
      <w:tr w:rsidR="00B9486E" w:rsidRPr="006F3594" w14:paraId="106F2820" w14:textId="77777777" w:rsidTr="009D6645">
        <w:trPr>
          <w:trHeight w:val="383"/>
        </w:trPr>
        <w:tc>
          <w:tcPr>
            <w:tcW w:w="3386" w:type="dxa"/>
            <w:gridSpan w:val="2"/>
            <w:tcBorders>
              <w:top w:val="nil"/>
              <w:left w:val="nil"/>
              <w:bottom w:val="single" w:sz="4" w:space="0" w:color="BFBFBF"/>
              <w:right w:val="nil"/>
            </w:tcBorders>
            <w:shd w:val="clear" w:color="auto" w:fill="FF0000"/>
          </w:tcPr>
          <w:p w14:paraId="717231B8" w14:textId="77777777" w:rsidR="00B9486E" w:rsidRPr="00B9486E" w:rsidRDefault="00B9486E" w:rsidP="009D6645">
            <w:pPr>
              <w:spacing w:before="0" w:line="259" w:lineRule="auto"/>
              <w:rPr>
                <w:rFonts w:ascii="Times New Roman" w:hAnsi="Times New Roman" w:cs="Times New Roman"/>
                <w:b/>
                <w:color w:val="FFFFFF"/>
              </w:rPr>
            </w:pPr>
            <w:r w:rsidRPr="00B9486E">
              <w:rPr>
                <w:rFonts w:ascii="Times New Roman" w:hAnsi="Times New Roman" w:cs="Times New Roman"/>
                <w:b/>
                <w:color w:val="FFFFFF"/>
              </w:rPr>
              <w:t xml:space="preserve">LOG 100 </w:t>
            </w:r>
            <w:r w:rsidRPr="00B9486E">
              <w:rPr>
                <w:rFonts w:ascii="Times New Roman" w:hAnsi="Times New Roman" w:cs="Times New Roman"/>
                <w:b/>
                <w:color w:val="FFFFFF"/>
              </w:rPr>
              <w:tab/>
              <w:t xml:space="preserve">LOG 200 </w:t>
            </w:r>
          </w:p>
        </w:tc>
        <w:tc>
          <w:tcPr>
            <w:tcW w:w="1844" w:type="dxa"/>
            <w:tcBorders>
              <w:top w:val="nil"/>
              <w:left w:val="nil"/>
              <w:bottom w:val="single" w:sz="4" w:space="0" w:color="BFBFBF"/>
              <w:right w:val="nil"/>
            </w:tcBorders>
            <w:shd w:val="clear" w:color="auto" w:fill="FF0000"/>
          </w:tcPr>
          <w:p w14:paraId="44EA551B" w14:textId="77777777" w:rsidR="00B9486E" w:rsidRPr="00B9486E" w:rsidRDefault="00B9486E" w:rsidP="009D6645">
            <w:pPr>
              <w:spacing w:before="0" w:line="259" w:lineRule="auto"/>
              <w:rPr>
                <w:rFonts w:ascii="Times New Roman" w:hAnsi="Times New Roman" w:cs="Times New Roman"/>
                <w:b/>
                <w:color w:val="FFFFFF"/>
              </w:rPr>
            </w:pPr>
            <w:r w:rsidRPr="00B9486E">
              <w:rPr>
                <w:rFonts w:ascii="Times New Roman" w:hAnsi="Times New Roman" w:cs="Times New Roman"/>
                <w:b/>
                <w:color w:val="FFFFFF"/>
              </w:rPr>
              <w:t xml:space="preserve">LOG 300 </w:t>
            </w:r>
          </w:p>
        </w:tc>
        <w:tc>
          <w:tcPr>
            <w:tcW w:w="1848" w:type="dxa"/>
            <w:tcBorders>
              <w:top w:val="nil"/>
              <w:left w:val="nil"/>
              <w:bottom w:val="single" w:sz="4" w:space="0" w:color="BFBFBF"/>
              <w:right w:val="nil"/>
            </w:tcBorders>
            <w:shd w:val="clear" w:color="auto" w:fill="FF0000"/>
          </w:tcPr>
          <w:p w14:paraId="6CCFD0FC" w14:textId="77777777" w:rsidR="00B9486E" w:rsidRPr="00B9486E" w:rsidRDefault="00B9486E" w:rsidP="009D6645">
            <w:pPr>
              <w:spacing w:before="0" w:line="259" w:lineRule="auto"/>
              <w:rPr>
                <w:rFonts w:ascii="Times New Roman" w:hAnsi="Times New Roman" w:cs="Times New Roman"/>
                <w:b/>
                <w:color w:val="FFFFFF"/>
              </w:rPr>
            </w:pPr>
            <w:r w:rsidRPr="00B9486E">
              <w:rPr>
                <w:rFonts w:ascii="Times New Roman" w:hAnsi="Times New Roman" w:cs="Times New Roman"/>
                <w:b/>
                <w:color w:val="FFFFFF"/>
              </w:rPr>
              <w:t xml:space="preserve">LOG 350 </w:t>
            </w:r>
          </w:p>
        </w:tc>
        <w:tc>
          <w:tcPr>
            <w:tcW w:w="2005" w:type="dxa"/>
            <w:tcBorders>
              <w:top w:val="nil"/>
              <w:left w:val="nil"/>
              <w:bottom w:val="single" w:sz="4" w:space="0" w:color="BFBFBF"/>
              <w:right w:val="nil"/>
            </w:tcBorders>
            <w:shd w:val="clear" w:color="auto" w:fill="FF0000"/>
          </w:tcPr>
          <w:p w14:paraId="7B914E20" w14:textId="77777777" w:rsidR="00B9486E" w:rsidRPr="00B9486E" w:rsidRDefault="00B9486E" w:rsidP="009D6645">
            <w:pPr>
              <w:spacing w:before="0" w:line="259" w:lineRule="auto"/>
              <w:rPr>
                <w:rFonts w:ascii="Times New Roman" w:hAnsi="Times New Roman" w:cs="Times New Roman"/>
                <w:b/>
                <w:color w:val="FFFFFF"/>
              </w:rPr>
            </w:pPr>
            <w:r w:rsidRPr="00B9486E">
              <w:rPr>
                <w:rFonts w:ascii="Times New Roman" w:hAnsi="Times New Roman" w:cs="Times New Roman"/>
                <w:b/>
                <w:color w:val="FFFFFF"/>
              </w:rPr>
              <w:t xml:space="preserve">LOG 400 </w:t>
            </w:r>
          </w:p>
        </w:tc>
      </w:tr>
      <w:tr w:rsidR="00B9486E" w:rsidRPr="006F3594" w14:paraId="4082E5E8" w14:textId="77777777" w:rsidTr="009D6645">
        <w:trPr>
          <w:trHeight w:val="1771"/>
        </w:trPr>
        <w:tc>
          <w:tcPr>
            <w:tcW w:w="1686" w:type="dxa"/>
            <w:tcBorders>
              <w:top w:val="single" w:sz="4" w:space="0" w:color="BFBFBF"/>
              <w:left w:val="single" w:sz="4" w:space="0" w:color="BFBFBF"/>
              <w:bottom w:val="single" w:sz="23" w:space="0" w:color="FFFFFF"/>
              <w:right w:val="single" w:sz="4" w:space="0" w:color="BFBFBF"/>
            </w:tcBorders>
            <w:vAlign w:val="bottom"/>
          </w:tcPr>
          <w:p w14:paraId="136308E7" w14:textId="77777777" w:rsidR="00B9486E" w:rsidRPr="006F3594" w:rsidRDefault="00B9486E" w:rsidP="009D6645">
            <w:pPr>
              <w:spacing w:before="0" w:line="259" w:lineRule="auto"/>
              <w:jc w:val="center"/>
              <w:rPr>
                <w:rFonts w:cstheme="minorHAnsi"/>
              </w:rPr>
            </w:pPr>
            <w:r w:rsidRPr="006F3594">
              <w:rPr>
                <w:rFonts w:cstheme="minorHAnsi"/>
                <w:noProof/>
              </w:rPr>
              <w:drawing>
                <wp:inline distT="0" distB="0" distL="0" distR="0" wp14:anchorId="1518793C" wp14:editId="66EFBF99">
                  <wp:extent cx="453665" cy="792470"/>
                  <wp:effectExtent l="0" t="0" r="0" b="0"/>
                  <wp:docPr id="5036" name="Picture 5036"/>
                  <wp:cNvGraphicFramePr/>
                  <a:graphic xmlns:a="http://schemas.openxmlformats.org/drawingml/2006/main">
                    <a:graphicData uri="http://schemas.openxmlformats.org/drawingml/2006/picture">
                      <pic:pic xmlns:pic="http://schemas.openxmlformats.org/drawingml/2006/picture">
                        <pic:nvPicPr>
                          <pic:cNvPr id="5036" name="Picture 5036"/>
                          <pic:cNvPicPr/>
                        </pic:nvPicPr>
                        <pic:blipFill>
                          <a:blip r:embed="rId39"/>
                          <a:stretch>
                            <a:fillRect/>
                          </a:stretch>
                        </pic:blipFill>
                        <pic:spPr>
                          <a:xfrm>
                            <a:off x="0" y="0"/>
                            <a:ext cx="453665" cy="792470"/>
                          </a:xfrm>
                          <a:prstGeom prst="rect">
                            <a:avLst/>
                          </a:prstGeom>
                        </pic:spPr>
                      </pic:pic>
                    </a:graphicData>
                  </a:graphic>
                </wp:inline>
              </w:drawing>
            </w:r>
            <w:r w:rsidRPr="006F3594">
              <w:rPr>
                <w:rFonts w:cstheme="minorHAnsi"/>
                <w:b/>
              </w:rPr>
              <w:t xml:space="preserve"> </w:t>
            </w:r>
          </w:p>
        </w:tc>
        <w:tc>
          <w:tcPr>
            <w:tcW w:w="1700" w:type="dxa"/>
            <w:tcBorders>
              <w:top w:val="single" w:sz="4" w:space="0" w:color="BFBFBF"/>
              <w:left w:val="single" w:sz="4" w:space="0" w:color="BFBFBF"/>
              <w:bottom w:val="single" w:sz="23" w:space="0" w:color="FFFFFF"/>
              <w:right w:val="single" w:sz="4" w:space="0" w:color="BFBFBF"/>
            </w:tcBorders>
            <w:vAlign w:val="bottom"/>
          </w:tcPr>
          <w:p w14:paraId="59593F03" w14:textId="77777777" w:rsidR="00B9486E" w:rsidRPr="006F3594" w:rsidRDefault="00B9486E" w:rsidP="009D6645">
            <w:pPr>
              <w:spacing w:before="0" w:line="259" w:lineRule="auto"/>
              <w:jc w:val="right"/>
              <w:rPr>
                <w:rFonts w:cstheme="minorHAnsi"/>
              </w:rPr>
            </w:pPr>
            <w:r w:rsidRPr="006F3594">
              <w:rPr>
                <w:rFonts w:cstheme="minorHAnsi"/>
                <w:noProof/>
              </w:rPr>
              <w:drawing>
                <wp:inline distT="0" distB="0" distL="0" distR="0" wp14:anchorId="16963164" wp14:editId="1AF196E2">
                  <wp:extent cx="939824" cy="1009675"/>
                  <wp:effectExtent l="0" t="0" r="0" b="0"/>
                  <wp:docPr id="5038" name="Picture 5038"/>
                  <wp:cNvGraphicFramePr/>
                  <a:graphic xmlns:a="http://schemas.openxmlformats.org/drawingml/2006/main">
                    <a:graphicData uri="http://schemas.openxmlformats.org/drawingml/2006/picture">
                      <pic:pic xmlns:pic="http://schemas.openxmlformats.org/drawingml/2006/picture">
                        <pic:nvPicPr>
                          <pic:cNvPr id="5038" name="Picture 5038"/>
                          <pic:cNvPicPr/>
                        </pic:nvPicPr>
                        <pic:blipFill>
                          <a:blip r:embed="rId40"/>
                          <a:stretch>
                            <a:fillRect/>
                          </a:stretch>
                        </pic:blipFill>
                        <pic:spPr>
                          <a:xfrm>
                            <a:off x="0" y="0"/>
                            <a:ext cx="939824" cy="1009675"/>
                          </a:xfrm>
                          <a:prstGeom prst="rect">
                            <a:avLst/>
                          </a:prstGeom>
                        </pic:spPr>
                      </pic:pic>
                    </a:graphicData>
                  </a:graphic>
                </wp:inline>
              </w:drawing>
            </w:r>
            <w:r w:rsidRPr="006F3594">
              <w:rPr>
                <w:rFonts w:cstheme="minorHAnsi"/>
              </w:rPr>
              <w:t xml:space="preserve"> </w:t>
            </w:r>
          </w:p>
        </w:tc>
        <w:tc>
          <w:tcPr>
            <w:tcW w:w="1844" w:type="dxa"/>
            <w:tcBorders>
              <w:top w:val="single" w:sz="4" w:space="0" w:color="BFBFBF"/>
              <w:left w:val="single" w:sz="4" w:space="0" w:color="BFBFBF"/>
              <w:bottom w:val="single" w:sz="23" w:space="0" w:color="FFFFFF"/>
              <w:right w:val="single" w:sz="4" w:space="0" w:color="BFBFBF"/>
            </w:tcBorders>
            <w:vAlign w:val="bottom"/>
          </w:tcPr>
          <w:p w14:paraId="4FD33FAA" w14:textId="77777777" w:rsidR="00B9486E" w:rsidRPr="006F3594" w:rsidRDefault="00B9486E" w:rsidP="009D6645">
            <w:pPr>
              <w:spacing w:before="0" w:line="259" w:lineRule="auto"/>
              <w:jc w:val="center"/>
              <w:rPr>
                <w:rFonts w:cstheme="minorHAnsi"/>
              </w:rPr>
            </w:pPr>
            <w:r w:rsidRPr="006F3594">
              <w:rPr>
                <w:rFonts w:cstheme="minorHAnsi"/>
                <w:noProof/>
              </w:rPr>
              <w:drawing>
                <wp:inline distT="0" distB="0" distL="0" distR="0" wp14:anchorId="41360F81" wp14:editId="51FD9291">
                  <wp:extent cx="461763" cy="856672"/>
                  <wp:effectExtent l="0" t="0" r="0" b="0"/>
                  <wp:docPr id="5040" name="Picture 5040"/>
                  <wp:cNvGraphicFramePr/>
                  <a:graphic xmlns:a="http://schemas.openxmlformats.org/drawingml/2006/main">
                    <a:graphicData uri="http://schemas.openxmlformats.org/drawingml/2006/picture">
                      <pic:pic xmlns:pic="http://schemas.openxmlformats.org/drawingml/2006/picture">
                        <pic:nvPicPr>
                          <pic:cNvPr id="5040" name="Picture 5040"/>
                          <pic:cNvPicPr/>
                        </pic:nvPicPr>
                        <pic:blipFill>
                          <a:blip r:embed="rId41"/>
                          <a:stretch>
                            <a:fillRect/>
                          </a:stretch>
                        </pic:blipFill>
                        <pic:spPr>
                          <a:xfrm>
                            <a:off x="0" y="0"/>
                            <a:ext cx="461763" cy="856672"/>
                          </a:xfrm>
                          <a:prstGeom prst="rect">
                            <a:avLst/>
                          </a:prstGeom>
                        </pic:spPr>
                      </pic:pic>
                    </a:graphicData>
                  </a:graphic>
                </wp:inline>
              </w:drawing>
            </w:r>
            <w:r w:rsidRPr="006F3594">
              <w:rPr>
                <w:rFonts w:cstheme="minorHAnsi"/>
              </w:rPr>
              <w:t xml:space="preserve"> </w:t>
            </w:r>
          </w:p>
        </w:tc>
        <w:tc>
          <w:tcPr>
            <w:tcW w:w="1848" w:type="dxa"/>
            <w:tcBorders>
              <w:top w:val="single" w:sz="4" w:space="0" w:color="BFBFBF"/>
              <w:left w:val="single" w:sz="4" w:space="0" w:color="BFBFBF"/>
              <w:bottom w:val="single" w:sz="23" w:space="0" w:color="FFFFFF"/>
              <w:right w:val="single" w:sz="4" w:space="0" w:color="BFBFBF"/>
            </w:tcBorders>
            <w:vAlign w:val="bottom"/>
          </w:tcPr>
          <w:p w14:paraId="763E33F9" w14:textId="77777777" w:rsidR="00B9486E" w:rsidRPr="006F3594" w:rsidRDefault="00B9486E" w:rsidP="009D6645">
            <w:pPr>
              <w:spacing w:before="0" w:line="259" w:lineRule="auto"/>
              <w:jc w:val="center"/>
              <w:rPr>
                <w:rFonts w:cstheme="minorHAnsi"/>
              </w:rPr>
            </w:pPr>
            <w:r w:rsidRPr="006F3594">
              <w:rPr>
                <w:rFonts w:cstheme="minorHAnsi"/>
                <w:noProof/>
              </w:rPr>
              <w:drawing>
                <wp:inline distT="0" distB="0" distL="0" distR="0" wp14:anchorId="07ECA231" wp14:editId="1C16D94A">
                  <wp:extent cx="426013" cy="962776"/>
                  <wp:effectExtent l="0" t="0" r="0" b="0"/>
                  <wp:docPr id="5042" name="Picture 5042"/>
                  <wp:cNvGraphicFramePr/>
                  <a:graphic xmlns:a="http://schemas.openxmlformats.org/drawingml/2006/main">
                    <a:graphicData uri="http://schemas.openxmlformats.org/drawingml/2006/picture">
                      <pic:pic xmlns:pic="http://schemas.openxmlformats.org/drawingml/2006/picture">
                        <pic:nvPicPr>
                          <pic:cNvPr id="5042" name="Picture 5042"/>
                          <pic:cNvPicPr/>
                        </pic:nvPicPr>
                        <pic:blipFill>
                          <a:blip r:embed="rId42"/>
                          <a:stretch>
                            <a:fillRect/>
                          </a:stretch>
                        </pic:blipFill>
                        <pic:spPr>
                          <a:xfrm>
                            <a:off x="0" y="0"/>
                            <a:ext cx="426013" cy="962776"/>
                          </a:xfrm>
                          <a:prstGeom prst="rect">
                            <a:avLst/>
                          </a:prstGeom>
                        </pic:spPr>
                      </pic:pic>
                    </a:graphicData>
                  </a:graphic>
                </wp:inline>
              </w:drawing>
            </w:r>
            <w:r w:rsidRPr="006F3594">
              <w:rPr>
                <w:rFonts w:cstheme="minorHAnsi"/>
              </w:rPr>
              <w:t xml:space="preserve"> </w:t>
            </w:r>
          </w:p>
        </w:tc>
        <w:tc>
          <w:tcPr>
            <w:tcW w:w="2005" w:type="dxa"/>
            <w:tcBorders>
              <w:top w:val="single" w:sz="4" w:space="0" w:color="BFBFBF"/>
              <w:left w:val="single" w:sz="4" w:space="0" w:color="BFBFBF"/>
              <w:bottom w:val="single" w:sz="23" w:space="0" w:color="FFFFFF"/>
              <w:right w:val="single" w:sz="4" w:space="0" w:color="BFBFBF"/>
            </w:tcBorders>
            <w:vAlign w:val="bottom"/>
          </w:tcPr>
          <w:p w14:paraId="4B5CC1C8" w14:textId="77777777" w:rsidR="00B9486E" w:rsidRPr="006F3594" w:rsidRDefault="00B9486E" w:rsidP="009D6645">
            <w:pPr>
              <w:spacing w:before="0" w:line="259" w:lineRule="auto"/>
              <w:jc w:val="center"/>
              <w:rPr>
                <w:rFonts w:cstheme="minorHAnsi"/>
              </w:rPr>
            </w:pPr>
            <w:r w:rsidRPr="006F3594">
              <w:rPr>
                <w:rFonts w:cstheme="minorHAnsi"/>
                <w:noProof/>
              </w:rPr>
              <w:drawing>
                <wp:inline distT="0" distB="0" distL="0" distR="0" wp14:anchorId="339ABB28" wp14:editId="520ACE1D">
                  <wp:extent cx="426014" cy="962776"/>
                  <wp:effectExtent l="0" t="0" r="0" b="0"/>
                  <wp:docPr id="5044" name="Picture 5044"/>
                  <wp:cNvGraphicFramePr/>
                  <a:graphic xmlns:a="http://schemas.openxmlformats.org/drawingml/2006/main">
                    <a:graphicData uri="http://schemas.openxmlformats.org/drawingml/2006/picture">
                      <pic:pic xmlns:pic="http://schemas.openxmlformats.org/drawingml/2006/picture">
                        <pic:nvPicPr>
                          <pic:cNvPr id="5044" name="Picture 5044"/>
                          <pic:cNvPicPr/>
                        </pic:nvPicPr>
                        <pic:blipFill>
                          <a:blip r:embed="rId42"/>
                          <a:stretch>
                            <a:fillRect/>
                          </a:stretch>
                        </pic:blipFill>
                        <pic:spPr>
                          <a:xfrm>
                            <a:off x="0" y="0"/>
                            <a:ext cx="426014" cy="962776"/>
                          </a:xfrm>
                          <a:prstGeom prst="rect">
                            <a:avLst/>
                          </a:prstGeom>
                        </pic:spPr>
                      </pic:pic>
                    </a:graphicData>
                  </a:graphic>
                </wp:inline>
              </w:drawing>
            </w:r>
            <w:r w:rsidRPr="006F3594">
              <w:rPr>
                <w:rFonts w:cstheme="minorHAnsi"/>
              </w:rPr>
              <w:t xml:space="preserve"> </w:t>
            </w:r>
          </w:p>
        </w:tc>
      </w:tr>
      <w:tr w:rsidR="00B9486E" w:rsidRPr="006F3594" w14:paraId="3ED88FFC" w14:textId="77777777" w:rsidTr="009D6645">
        <w:trPr>
          <w:trHeight w:val="1943"/>
        </w:trPr>
        <w:tc>
          <w:tcPr>
            <w:tcW w:w="1686" w:type="dxa"/>
            <w:tcBorders>
              <w:top w:val="single" w:sz="23" w:space="0" w:color="FFFFFF"/>
              <w:left w:val="single" w:sz="4" w:space="0" w:color="BFBFBF"/>
              <w:bottom w:val="single" w:sz="4" w:space="0" w:color="BFBFBF"/>
              <w:right w:val="single" w:sz="4" w:space="0" w:color="BFBFBF"/>
            </w:tcBorders>
          </w:tcPr>
          <w:p w14:paraId="78BABD5C" w14:textId="77777777" w:rsidR="00B9486E" w:rsidRPr="00B9486E" w:rsidRDefault="00B9486E" w:rsidP="009D6645">
            <w:pPr>
              <w:spacing w:before="0" w:line="241" w:lineRule="auto"/>
              <w:jc w:val="center"/>
              <w:rPr>
                <w:rFonts w:ascii="Times New Roman" w:hAnsi="Times New Roman" w:cs="Times New Roman"/>
              </w:rPr>
            </w:pPr>
            <w:r w:rsidRPr="00B9486E">
              <w:rPr>
                <w:rFonts w:ascii="Times New Roman" w:hAnsi="Times New Roman" w:cs="Times New Roman"/>
              </w:rPr>
              <w:t xml:space="preserve">Modelováno jako otvor ve stěně o </w:t>
            </w:r>
          </w:p>
          <w:p w14:paraId="2EFF6896" w14:textId="77777777" w:rsidR="00B9486E" w:rsidRPr="00B9486E" w:rsidRDefault="00B9486E" w:rsidP="009D6645">
            <w:pPr>
              <w:spacing w:before="0" w:line="259" w:lineRule="auto"/>
              <w:ind w:hanging="1"/>
              <w:jc w:val="center"/>
              <w:rPr>
                <w:rFonts w:ascii="Times New Roman" w:hAnsi="Times New Roman" w:cs="Times New Roman"/>
              </w:rPr>
            </w:pPr>
            <w:r w:rsidRPr="00B9486E">
              <w:rPr>
                <w:rFonts w:ascii="Times New Roman" w:hAnsi="Times New Roman" w:cs="Times New Roman"/>
              </w:rPr>
              <w:t xml:space="preserve">požadovaných světlých rozměrech. </w:t>
            </w:r>
          </w:p>
        </w:tc>
        <w:tc>
          <w:tcPr>
            <w:tcW w:w="1700" w:type="dxa"/>
            <w:tcBorders>
              <w:top w:val="single" w:sz="23" w:space="0" w:color="FFFFFF"/>
              <w:left w:val="single" w:sz="4" w:space="0" w:color="BFBFBF"/>
              <w:bottom w:val="single" w:sz="4" w:space="0" w:color="BFBFBF"/>
              <w:right w:val="single" w:sz="4" w:space="0" w:color="BFBFBF"/>
            </w:tcBorders>
          </w:tcPr>
          <w:p w14:paraId="134B7BF6" w14:textId="77777777" w:rsidR="006C1116" w:rsidRDefault="00B9486E" w:rsidP="009D6645">
            <w:pPr>
              <w:spacing w:before="0" w:line="241" w:lineRule="auto"/>
              <w:jc w:val="center"/>
              <w:rPr>
                <w:rFonts w:ascii="Times New Roman" w:hAnsi="Times New Roman" w:cs="Times New Roman"/>
              </w:rPr>
            </w:pPr>
            <w:r w:rsidRPr="00B9486E">
              <w:rPr>
                <w:rFonts w:ascii="Times New Roman" w:hAnsi="Times New Roman" w:cs="Times New Roman"/>
              </w:rPr>
              <w:t xml:space="preserve">Modelováno jako otvor ve stěně </w:t>
            </w:r>
          </w:p>
          <w:p w14:paraId="408D1F05" w14:textId="15D99236" w:rsidR="00B9486E" w:rsidRPr="00B9486E" w:rsidRDefault="006C1116" w:rsidP="006C1116">
            <w:pPr>
              <w:spacing w:before="0" w:line="241" w:lineRule="auto"/>
              <w:jc w:val="center"/>
              <w:rPr>
                <w:rFonts w:ascii="Times New Roman" w:hAnsi="Times New Roman" w:cs="Times New Roman"/>
              </w:rPr>
            </w:pPr>
            <w:r>
              <w:rPr>
                <w:rFonts w:ascii="Times New Roman" w:hAnsi="Times New Roman" w:cs="Times New Roman"/>
              </w:rPr>
              <w:t xml:space="preserve">o </w:t>
            </w:r>
            <w:r w:rsidR="00B9486E" w:rsidRPr="00B9486E">
              <w:rPr>
                <w:rFonts w:ascii="Times New Roman" w:hAnsi="Times New Roman" w:cs="Times New Roman"/>
              </w:rPr>
              <w:t xml:space="preserve">požadovaných světlých </w:t>
            </w:r>
          </w:p>
          <w:p w14:paraId="00EBE773" w14:textId="77777777" w:rsidR="00B9486E" w:rsidRPr="00B9486E" w:rsidRDefault="00B9486E" w:rsidP="009D6645">
            <w:pPr>
              <w:spacing w:before="0" w:line="241" w:lineRule="auto"/>
              <w:jc w:val="center"/>
              <w:rPr>
                <w:rFonts w:ascii="Times New Roman" w:hAnsi="Times New Roman" w:cs="Times New Roman"/>
              </w:rPr>
            </w:pPr>
            <w:r w:rsidRPr="00B9486E">
              <w:rPr>
                <w:rFonts w:ascii="Times New Roman" w:hAnsi="Times New Roman" w:cs="Times New Roman"/>
              </w:rPr>
              <w:t xml:space="preserve">rozměrech. Je naznačena </w:t>
            </w:r>
          </w:p>
          <w:p w14:paraId="751AD814" w14:textId="77777777" w:rsidR="00B9486E" w:rsidRPr="00B9486E" w:rsidRDefault="00B9486E" w:rsidP="009D6645">
            <w:pPr>
              <w:spacing w:before="0" w:line="259" w:lineRule="auto"/>
              <w:jc w:val="center"/>
              <w:rPr>
                <w:rFonts w:ascii="Times New Roman" w:hAnsi="Times New Roman" w:cs="Times New Roman"/>
              </w:rPr>
            </w:pPr>
            <w:r w:rsidRPr="00B9486E">
              <w:rPr>
                <w:rFonts w:ascii="Times New Roman" w:hAnsi="Times New Roman" w:cs="Times New Roman"/>
              </w:rPr>
              <w:t xml:space="preserve">geometrie dveřní výplně. </w:t>
            </w:r>
          </w:p>
        </w:tc>
        <w:tc>
          <w:tcPr>
            <w:tcW w:w="1844" w:type="dxa"/>
            <w:tcBorders>
              <w:top w:val="single" w:sz="23" w:space="0" w:color="FFFFFF"/>
              <w:left w:val="single" w:sz="4" w:space="0" w:color="BFBFBF"/>
              <w:bottom w:val="single" w:sz="4" w:space="0" w:color="BFBFBF"/>
              <w:right w:val="single" w:sz="4" w:space="0" w:color="BFBFBF"/>
            </w:tcBorders>
          </w:tcPr>
          <w:p w14:paraId="21E0650A" w14:textId="77777777" w:rsidR="00B9486E" w:rsidRPr="00B9486E" w:rsidRDefault="00B9486E" w:rsidP="009D6645">
            <w:pPr>
              <w:spacing w:before="0" w:line="241" w:lineRule="auto"/>
              <w:jc w:val="center"/>
              <w:rPr>
                <w:rFonts w:ascii="Times New Roman" w:hAnsi="Times New Roman" w:cs="Times New Roman"/>
              </w:rPr>
            </w:pPr>
            <w:r w:rsidRPr="00B9486E">
              <w:rPr>
                <w:rFonts w:ascii="Times New Roman" w:hAnsi="Times New Roman" w:cs="Times New Roman"/>
              </w:rPr>
              <w:t xml:space="preserve">Jsou modelovány rámy a křídla </w:t>
            </w:r>
          </w:p>
          <w:p w14:paraId="3890F3B2" w14:textId="77777777" w:rsidR="00B9486E" w:rsidRPr="00B9486E" w:rsidRDefault="00B9486E" w:rsidP="009D6645">
            <w:pPr>
              <w:spacing w:before="0" w:line="259" w:lineRule="auto"/>
              <w:jc w:val="center"/>
              <w:rPr>
                <w:rFonts w:ascii="Times New Roman" w:hAnsi="Times New Roman" w:cs="Times New Roman"/>
              </w:rPr>
            </w:pPr>
            <w:r w:rsidRPr="00B9486E">
              <w:rPr>
                <w:rFonts w:ascii="Times New Roman" w:hAnsi="Times New Roman" w:cs="Times New Roman"/>
              </w:rPr>
              <w:t xml:space="preserve">v přesných </w:t>
            </w:r>
          </w:p>
          <w:p w14:paraId="2BE1BCF2" w14:textId="77777777" w:rsidR="00B9486E" w:rsidRPr="00B9486E" w:rsidRDefault="00B9486E" w:rsidP="009D6645">
            <w:pPr>
              <w:spacing w:before="0" w:line="259" w:lineRule="auto"/>
              <w:rPr>
                <w:rFonts w:ascii="Times New Roman" w:hAnsi="Times New Roman" w:cs="Times New Roman"/>
              </w:rPr>
            </w:pPr>
            <w:r w:rsidRPr="00B9486E">
              <w:rPr>
                <w:rFonts w:ascii="Times New Roman" w:hAnsi="Times New Roman" w:cs="Times New Roman"/>
              </w:rPr>
              <w:t xml:space="preserve">rozměrech. Přesné </w:t>
            </w:r>
          </w:p>
          <w:p w14:paraId="0E1A5C1F" w14:textId="77777777" w:rsidR="00B9486E" w:rsidRPr="00B9486E" w:rsidRDefault="00B9486E" w:rsidP="009D6645">
            <w:pPr>
              <w:spacing w:before="0" w:line="241" w:lineRule="auto"/>
              <w:jc w:val="center"/>
              <w:rPr>
                <w:rFonts w:ascii="Times New Roman" w:hAnsi="Times New Roman" w:cs="Times New Roman"/>
              </w:rPr>
            </w:pPr>
            <w:r w:rsidRPr="00B9486E">
              <w:rPr>
                <w:rFonts w:ascii="Times New Roman" w:hAnsi="Times New Roman" w:cs="Times New Roman"/>
              </w:rPr>
              <w:t xml:space="preserve">světlé rozměry i rozměry </w:t>
            </w:r>
          </w:p>
          <w:p w14:paraId="244CBA53" w14:textId="77777777" w:rsidR="00B9486E" w:rsidRPr="00B9486E" w:rsidRDefault="00B9486E" w:rsidP="009D6645">
            <w:pPr>
              <w:spacing w:before="0" w:line="259" w:lineRule="auto"/>
              <w:rPr>
                <w:rFonts w:ascii="Times New Roman" w:hAnsi="Times New Roman" w:cs="Times New Roman"/>
              </w:rPr>
            </w:pPr>
            <w:r w:rsidRPr="00B9486E">
              <w:rPr>
                <w:rFonts w:ascii="Times New Roman" w:hAnsi="Times New Roman" w:cs="Times New Roman"/>
              </w:rPr>
              <w:t xml:space="preserve">stavebních otvorů. </w:t>
            </w:r>
          </w:p>
        </w:tc>
        <w:tc>
          <w:tcPr>
            <w:tcW w:w="1848" w:type="dxa"/>
            <w:tcBorders>
              <w:top w:val="single" w:sz="23" w:space="0" w:color="FFFFFF"/>
              <w:left w:val="single" w:sz="4" w:space="0" w:color="BFBFBF"/>
              <w:bottom w:val="single" w:sz="4" w:space="0" w:color="BFBFBF"/>
              <w:right w:val="single" w:sz="4" w:space="0" w:color="BFBFBF"/>
            </w:tcBorders>
          </w:tcPr>
          <w:p w14:paraId="2E94CA4F" w14:textId="77777777" w:rsidR="00B9486E" w:rsidRPr="00B9486E" w:rsidRDefault="00B9486E" w:rsidP="009D6645">
            <w:pPr>
              <w:spacing w:before="0" w:line="241" w:lineRule="auto"/>
              <w:jc w:val="center"/>
              <w:rPr>
                <w:rFonts w:ascii="Times New Roman" w:hAnsi="Times New Roman" w:cs="Times New Roman"/>
              </w:rPr>
            </w:pPr>
            <w:r w:rsidRPr="00B9486E">
              <w:rPr>
                <w:rFonts w:ascii="Times New Roman" w:hAnsi="Times New Roman" w:cs="Times New Roman"/>
              </w:rPr>
              <w:t xml:space="preserve">Dveře a okna jsou modelovány včetně otevíracích prvků (kliky apod.). </w:t>
            </w:r>
          </w:p>
          <w:p w14:paraId="1D220F78" w14:textId="77777777" w:rsidR="00B9486E" w:rsidRPr="00B9486E" w:rsidRDefault="00B9486E" w:rsidP="009D6645">
            <w:pPr>
              <w:spacing w:before="0" w:line="259" w:lineRule="auto"/>
              <w:jc w:val="center"/>
              <w:rPr>
                <w:rFonts w:ascii="Times New Roman" w:hAnsi="Times New Roman" w:cs="Times New Roman"/>
              </w:rPr>
            </w:pPr>
            <w:r w:rsidRPr="00B9486E">
              <w:rPr>
                <w:rFonts w:ascii="Times New Roman" w:hAnsi="Times New Roman" w:cs="Times New Roman"/>
              </w:rPr>
              <w:t xml:space="preserve">Modeluje se členění křídla. </w:t>
            </w:r>
          </w:p>
        </w:tc>
        <w:tc>
          <w:tcPr>
            <w:tcW w:w="2005" w:type="dxa"/>
            <w:tcBorders>
              <w:top w:val="single" w:sz="23" w:space="0" w:color="FFFFFF"/>
              <w:left w:val="single" w:sz="4" w:space="0" w:color="BFBFBF"/>
              <w:bottom w:val="single" w:sz="4" w:space="0" w:color="BFBFBF"/>
              <w:right w:val="single" w:sz="4" w:space="0" w:color="BFBFBF"/>
            </w:tcBorders>
          </w:tcPr>
          <w:p w14:paraId="3EB82F1B" w14:textId="77777777" w:rsidR="00B9486E" w:rsidRPr="00B9486E" w:rsidRDefault="00B9486E" w:rsidP="009D6645">
            <w:pPr>
              <w:spacing w:before="0" w:line="241" w:lineRule="auto"/>
              <w:jc w:val="center"/>
              <w:rPr>
                <w:rFonts w:ascii="Times New Roman" w:hAnsi="Times New Roman" w:cs="Times New Roman"/>
              </w:rPr>
            </w:pPr>
            <w:r w:rsidRPr="00B9486E">
              <w:rPr>
                <w:rFonts w:ascii="Times New Roman" w:hAnsi="Times New Roman" w:cs="Times New Roman"/>
              </w:rPr>
              <w:t xml:space="preserve">Dveře a okna jsou modelovány </w:t>
            </w:r>
          </w:p>
          <w:p w14:paraId="456C08B4" w14:textId="77777777" w:rsidR="006C1116" w:rsidRDefault="00B9486E" w:rsidP="009D6645">
            <w:pPr>
              <w:spacing w:before="0" w:line="259" w:lineRule="auto"/>
              <w:jc w:val="center"/>
              <w:rPr>
                <w:rFonts w:ascii="Times New Roman" w:hAnsi="Times New Roman" w:cs="Times New Roman"/>
              </w:rPr>
            </w:pPr>
            <w:r w:rsidRPr="00B9486E">
              <w:rPr>
                <w:rFonts w:ascii="Times New Roman" w:hAnsi="Times New Roman" w:cs="Times New Roman"/>
              </w:rPr>
              <w:t xml:space="preserve">v podrobnosti </w:t>
            </w:r>
          </w:p>
          <w:p w14:paraId="3AF407B5" w14:textId="1DB50ACC" w:rsidR="00B9486E" w:rsidRPr="00B9486E" w:rsidRDefault="00B9486E" w:rsidP="009D6645">
            <w:pPr>
              <w:spacing w:before="0" w:line="259" w:lineRule="auto"/>
              <w:jc w:val="center"/>
              <w:rPr>
                <w:rFonts w:ascii="Times New Roman" w:hAnsi="Times New Roman" w:cs="Times New Roman"/>
              </w:rPr>
            </w:pPr>
            <w:r w:rsidRPr="00B9486E">
              <w:rPr>
                <w:rFonts w:ascii="Times New Roman" w:hAnsi="Times New Roman" w:cs="Times New Roman"/>
              </w:rPr>
              <w:t xml:space="preserve">pro výrobu. Detaily, připojení a profily. </w:t>
            </w:r>
          </w:p>
        </w:tc>
      </w:tr>
    </w:tbl>
    <w:p w14:paraId="572F871C" w14:textId="77777777" w:rsidR="009D6645" w:rsidRDefault="009D6645" w:rsidP="009D6645">
      <w:pPr>
        <w:spacing w:after="0" w:line="259" w:lineRule="auto"/>
        <w:rPr>
          <w:rFonts w:ascii="Times New Roman" w:hAnsi="Times New Roman" w:cs="Times New Roman"/>
          <w:b/>
          <w:i/>
        </w:rPr>
      </w:pPr>
    </w:p>
    <w:p w14:paraId="78809203" w14:textId="77777777" w:rsidR="009D6645" w:rsidRDefault="009D6645" w:rsidP="009D6645">
      <w:pPr>
        <w:spacing w:after="0" w:line="259" w:lineRule="auto"/>
        <w:rPr>
          <w:rFonts w:ascii="Times New Roman" w:hAnsi="Times New Roman" w:cs="Times New Roman"/>
          <w:b/>
          <w:i/>
        </w:rPr>
      </w:pPr>
    </w:p>
    <w:p w14:paraId="6B01E55C" w14:textId="77777777" w:rsidR="009D6645" w:rsidRDefault="009D6645" w:rsidP="009D6645">
      <w:pPr>
        <w:spacing w:after="0" w:line="259" w:lineRule="auto"/>
        <w:rPr>
          <w:rFonts w:ascii="Times New Roman" w:hAnsi="Times New Roman" w:cs="Times New Roman"/>
          <w:b/>
          <w:i/>
        </w:rPr>
      </w:pPr>
    </w:p>
    <w:p w14:paraId="70B15EF5" w14:textId="77777777" w:rsidR="009D6645" w:rsidRDefault="009D6645" w:rsidP="009D6645">
      <w:pPr>
        <w:spacing w:after="0" w:line="259" w:lineRule="auto"/>
        <w:rPr>
          <w:rFonts w:ascii="Times New Roman" w:hAnsi="Times New Roman" w:cs="Times New Roman"/>
          <w:b/>
          <w:i/>
        </w:rPr>
      </w:pPr>
    </w:p>
    <w:p w14:paraId="6312CA83" w14:textId="77777777" w:rsidR="009D6645" w:rsidRDefault="009D6645" w:rsidP="009D6645">
      <w:pPr>
        <w:spacing w:after="0" w:line="259" w:lineRule="auto"/>
        <w:rPr>
          <w:rFonts w:ascii="Times New Roman" w:hAnsi="Times New Roman" w:cs="Times New Roman"/>
          <w:b/>
          <w:i/>
        </w:rPr>
      </w:pPr>
    </w:p>
    <w:p w14:paraId="3DF88F49" w14:textId="77777777" w:rsidR="009D6645" w:rsidRDefault="009D6645" w:rsidP="009D6645">
      <w:pPr>
        <w:spacing w:after="0" w:line="259" w:lineRule="auto"/>
        <w:rPr>
          <w:rFonts w:ascii="Times New Roman" w:hAnsi="Times New Roman" w:cs="Times New Roman"/>
          <w:b/>
          <w:i/>
        </w:rPr>
      </w:pPr>
    </w:p>
    <w:p w14:paraId="65217D2E" w14:textId="77777777" w:rsidR="009D6645" w:rsidRDefault="009D6645" w:rsidP="009D6645">
      <w:pPr>
        <w:spacing w:after="0" w:line="259" w:lineRule="auto"/>
        <w:rPr>
          <w:rFonts w:ascii="Times New Roman" w:hAnsi="Times New Roman" w:cs="Times New Roman"/>
          <w:b/>
          <w:i/>
        </w:rPr>
      </w:pPr>
    </w:p>
    <w:p w14:paraId="62F66677" w14:textId="77777777" w:rsidR="009D6645" w:rsidRDefault="009D6645" w:rsidP="009D6645">
      <w:pPr>
        <w:spacing w:after="0" w:line="259" w:lineRule="auto"/>
        <w:rPr>
          <w:rFonts w:ascii="Times New Roman" w:hAnsi="Times New Roman" w:cs="Times New Roman"/>
          <w:b/>
          <w:i/>
        </w:rPr>
      </w:pPr>
    </w:p>
    <w:p w14:paraId="0E9A9D46" w14:textId="77777777" w:rsidR="00B940E2" w:rsidRDefault="00B940E2" w:rsidP="00474646">
      <w:pPr>
        <w:spacing w:after="0" w:line="259" w:lineRule="auto"/>
        <w:rPr>
          <w:rFonts w:ascii="Times New Roman" w:hAnsi="Times New Roman" w:cs="Times New Roman"/>
          <w:b/>
          <w:i/>
        </w:rPr>
      </w:pPr>
    </w:p>
    <w:p w14:paraId="3465E781" w14:textId="0BEFEE6E" w:rsidR="0021650F" w:rsidRPr="00474646" w:rsidRDefault="009D6645" w:rsidP="00474646">
      <w:pPr>
        <w:spacing w:after="0" w:line="259" w:lineRule="auto"/>
        <w:rPr>
          <w:rFonts w:ascii="Times New Roman" w:hAnsi="Times New Roman" w:cs="Times New Roman"/>
          <w:b/>
          <w:i/>
        </w:rPr>
      </w:pPr>
      <w:r w:rsidRPr="009D6645">
        <w:rPr>
          <w:rFonts w:ascii="Times New Roman" w:hAnsi="Times New Roman" w:cs="Times New Roman"/>
          <w:b/>
          <w:i/>
        </w:rPr>
        <w:lastRenderedPageBreak/>
        <w:t>Tab. 6 – LOG Základy</w:t>
      </w:r>
    </w:p>
    <w:tbl>
      <w:tblPr>
        <w:tblStyle w:val="TableGrid"/>
        <w:tblW w:w="9083" w:type="dxa"/>
        <w:tblInd w:w="0" w:type="dxa"/>
        <w:tblCellMar>
          <w:top w:w="44" w:type="dxa"/>
          <w:left w:w="58" w:type="dxa"/>
          <w:bottom w:w="63" w:type="dxa"/>
          <w:right w:w="24" w:type="dxa"/>
        </w:tblCellMar>
        <w:tblLook w:val="04A0" w:firstRow="1" w:lastRow="0" w:firstColumn="1" w:lastColumn="0" w:noHBand="0" w:noVBand="1"/>
      </w:tblPr>
      <w:tblGrid>
        <w:gridCol w:w="2277"/>
        <w:gridCol w:w="2127"/>
        <w:gridCol w:w="2410"/>
        <w:gridCol w:w="1136"/>
        <w:gridCol w:w="1133"/>
      </w:tblGrid>
      <w:tr w:rsidR="0021650F" w:rsidRPr="006F3594" w14:paraId="25F179E0" w14:textId="77777777" w:rsidTr="009D6645">
        <w:trPr>
          <w:trHeight w:val="383"/>
        </w:trPr>
        <w:tc>
          <w:tcPr>
            <w:tcW w:w="2277" w:type="dxa"/>
            <w:tcBorders>
              <w:top w:val="nil"/>
              <w:left w:val="nil"/>
              <w:bottom w:val="single" w:sz="4" w:space="0" w:color="BFBFBF"/>
              <w:right w:val="nil"/>
            </w:tcBorders>
            <w:shd w:val="clear" w:color="auto" w:fill="FF0000"/>
          </w:tcPr>
          <w:p w14:paraId="6EEC9245" w14:textId="77777777" w:rsidR="0021650F" w:rsidRPr="009D6645" w:rsidRDefault="0021650F" w:rsidP="009D6645">
            <w:pPr>
              <w:spacing w:before="0" w:line="259" w:lineRule="auto"/>
              <w:rPr>
                <w:rFonts w:ascii="Times New Roman" w:hAnsi="Times New Roman" w:cs="Times New Roman"/>
                <w:b/>
                <w:color w:val="FFFFFF"/>
              </w:rPr>
            </w:pPr>
            <w:r w:rsidRPr="009D6645">
              <w:rPr>
                <w:rFonts w:ascii="Times New Roman" w:hAnsi="Times New Roman" w:cs="Times New Roman"/>
                <w:b/>
                <w:color w:val="FFFFFF"/>
              </w:rPr>
              <w:t xml:space="preserve">LOG 100 </w:t>
            </w:r>
          </w:p>
        </w:tc>
        <w:tc>
          <w:tcPr>
            <w:tcW w:w="2127" w:type="dxa"/>
            <w:tcBorders>
              <w:top w:val="nil"/>
              <w:left w:val="nil"/>
              <w:bottom w:val="single" w:sz="4" w:space="0" w:color="BFBFBF"/>
              <w:right w:val="nil"/>
            </w:tcBorders>
            <w:shd w:val="clear" w:color="auto" w:fill="FF0000"/>
          </w:tcPr>
          <w:p w14:paraId="04B449AC" w14:textId="77777777" w:rsidR="0021650F" w:rsidRPr="009D6645" w:rsidRDefault="0021650F" w:rsidP="009D6645">
            <w:pPr>
              <w:spacing w:before="0" w:line="259" w:lineRule="auto"/>
              <w:rPr>
                <w:rFonts w:ascii="Times New Roman" w:hAnsi="Times New Roman" w:cs="Times New Roman"/>
                <w:b/>
                <w:color w:val="FFFFFF"/>
              </w:rPr>
            </w:pPr>
            <w:r w:rsidRPr="009D6645">
              <w:rPr>
                <w:rFonts w:ascii="Times New Roman" w:hAnsi="Times New Roman" w:cs="Times New Roman"/>
                <w:b/>
                <w:color w:val="FFFFFF"/>
              </w:rPr>
              <w:t xml:space="preserve">LOG 200 </w:t>
            </w:r>
          </w:p>
        </w:tc>
        <w:tc>
          <w:tcPr>
            <w:tcW w:w="2410" w:type="dxa"/>
            <w:tcBorders>
              <w:top w:val="nil"/>
              <w:left w:val="nil"/>
              <w:bottom w:val="single" w:sz="4" w:space="0" w:color="BFBFBF"/>
              <w:right w:val="nil"/>
            </w:tcBorders>
            <w:shd w:val="clear" w:color="auto" w:fill="FF0000"/>
          </w:tcPr>
          <w:p w14:paraId="137AEE7B" w14:textId="77777777" w:rsidR="0021650F" w:rsidRPr="009D6645" w:rsidRDefault="0021650F" w:rsidP="009D6645">
            <w:pPr>
              <w:spacing w:before="0" w:line="259" w:lineRule="auto"/>
              <w:rPr>
                <w:rFonts w:ascii="Times New Roman" w:hAnsi="Times New Roman" w:cs="Times New Roman"/>
                <w:b/>
                <w:color w:val="FFFFFF"/>
              </w:rPr>
            </w:pPr>
            <w:r w:rsidRPr="009D6645">
              <w:rPr>
                <w:rFonts w:ascii="Times New Roman" w:hAnsi="Times New Roman" w:cs="Times New Roman"/>
                <w:b/>
                <w:color w:val="FFFFFF"/>
              </w:rPr>
              <w:t xml:space="preserve">LOG 300 </w:t>
            </w:r>
          </w:p>
        </w:tc>
        <w:tc>
          <w:tcPr>
            <w:tcW w:w="1136" w:type="dxa"/>
            <w:tcBorders>
              <w:top w:val="nil"/>
              <w:left w:val="nil"/>
              <w:bottom w:val="single" w:sz="4" w:space="0" w:color="BFBFBF"/>
              <w:right w:val="nil"/>
            </w:tcBorders>
            <w:shd w:val="clear" w:color="auto" w:fill="FF0000"/>
          </w:tcPr>
          <w:p w14:paraId="6E1B917D" w14:textId="77777777" w:rsidR="0021650F" w:rsidRPr="009D6645" w:rsidRDefault="0021650F" w:rsidP="009D6645">
            <w:pPr>
              <w:spacing w:before="0" w:line="259" w:lineRule="auto"/>
              <w:rPr>
                <w:rFonts w:ascii="Times New Roman" w:hAnsi="Times New Roman" w:cs="Times New Roman"/>
                <w:b/>
                <w:color w:val="FFFFFF"/>
              </w:rPr>
            </w:pPr>
            <w:r w:rsidRPr="009D6645">
              <w:rPr>
                <w:rFonts w:ascii="Times New Roman" w:hAnsi="Times New Roman" w:cs="Times New Roman"/>
                <w:b/>
                <w:color w:val="FFFFFF"/>
              </w:rPr>
              <w:t xml:space="preserve">LOG 350 </w:t>
            </w:r>
          </w:p>
        </w:tc>
        <w:tc>
          <w:tcPr>
            <w:tcW w:w="1133" w:type="dxa"/>
            <w:tcBorders>
              <w:top w:val="nil"/>
              <w:left w:val="nil"/>
              <w:bottom w:val="single" w:sz="4" w:space="0" w:color="BFBFBF"/>
              <w:right w:val="nil"/>
            </w:tcBorders>
            <w:shd w:val="clear" w:color="auto" w:fill="FF0000"/>
          </w:tcPr>
          <w:p w14:paraId="32A95A14" w14:textId="77777777" w:rsidR="0021650F" w:rsidRPr="009D6645" w:rsidRDefault="0021650F" w:rsidP="009D6645">
            <w:pPr>
              <w:spacing w:before="0" w:line="259" w:lineRule="auto"/>
              <w:rPr>
                <w:rFonts w:ascii="Times New Roman" w:hAnsi="Times New Roman" w:cs="Times New Roman"/>
                <w:b/>
                <w:color w:val="FFFFFF"/>
              </w:rPr>
            </w:pPr>
            <w:r w:rsidRPr="009D6645">
              <w:rPr>
                <w:rFonts w:ascii="Times New Roman" w:hAnsi="Times New Roman" w:cs="Times New Roman"/>
                <w:b/>
                <w:color w:val="FFFFFF"/>
              </w:rPr>
              <w:t xml:space="preserve">LOG 400 </w:t>
            </w:r>
          </w:p>
        </w:tc>
      </w:tr>
      <w:tr w:rsidR="0021650F" w:rsidRPr="006F3594" w14:paraId="55D1EA5B" w14:textId="77777777" w:rsidTr="009D6645">
        <w:trPr>
          <w:trHeight w:val="1774"/>
        </w:trPr>
        <w:tc>
          <w:tcPr>
            <w:tcW w:w="2277" w:type="dxa"/>
            <w:tcBorders>
              <w:top w:val="single" w:sz="4" w:space="0" w:color="BFBFBF"/>
              <w:left w:val="single" w:sz="4" w:space="0" w:color="BFBFBF"/>
              <w:bottom w:val="single" w:sz="23" w:space="0" w:color="FFFFFF"/>
              <w:right w:val="single" w:sz="4" w:space="0" w:color="BFBFBF"/>
            </w:tcBorders>
            <w:vAlign w:val="bottom"/>
          </w:tcPr>
          <w:p w14:paraId="3BDD3A3A" w14:textId="77777777" w:rsidR="0021650F" w:rsidRPr="006F3594" w:rsidRDefault="0021650F" w:rsidP="009D6645">
            <w:pPr>
              <w:spacing w:line="259" w:lineRule="auto"/>
              <w:ind w:right="324"/>
              <w:jc w:val="right"/>
              <w:rPr>
                <w:rFonts w:cstheme="minorHAnsi"/>
              </w:rPr>
            </w:pPr>
            <w:r w:rsidRPr="006F3594">
              <w:rPr>
                <w:rFonts w:cstheme="minorHAnsi"/>
                <w:noProof/>
              </w:rPr>
              <w:drawing>
                <wp:inline distT="0" distB="0" distL="0" distR="0" wp14:anchorId="051B6372" wp14:editId="06C2B913">
                  <wp:extent cx="933450" cy="781050"/>
                  <wp:effectExtent l="0" t="0" r="0" b="0"/>
                  <wp:docPr id="5046" name="Picture 5046"/>
                  <wp:cNvGraphicFramePr/>
                  <a:graphic xmlns:a="http://schemas.openxmlformats.org/drawingml/2006/main">
                    <a:graphicData uri="http://schemas.openxmlformats.org/drawingml/2006/picture">
                      <pic:pic xmlns:pic="http://schemas.openxmlformats.org/drawingml/2006/picture">
                        <pic:nvPicPr>
                          <pic:cNvPr id="5046" name="Picture 5046"/>
                          <pic:cNvPicPr/>
                        </pic:nvPicPr>
                        <pic:blipFill>
                          <a:blip r:embed="rId43"/>
                          <a:stretch>
                            <a:fillRect/>
                          </a:stretch>
                        </pic:blipFill>
                        <pic:spPr>
                          <a:xfrm>
                            <a:off x="0" y="0"/>
                            <a:ext cx="933450" cy="781050"/>
                          </a:xfrm>
                          <a:prstGeom prst="rect">
                            <a:avLst/>
                          </a:prstGeom>
                        </pic:spPr>
                      </pic:pic>
                    </a:graphicData>
                  </a:graphic>
                </wp:inline>
              </w:drawing>
            </w:r>
            <w:r w:rsidRPr="006F3594">
              <w:rPr>
                <w:rFonts w:cstheme="minorHAnsi"/>
                <w:b/>
              </w:rPr>
              <w:t xml:space="preserve"> </w:t>
            </w:r>
          </w:p>
        </w:tc>
        <w:tc>
          <w:tcPr>
            <w:tcW w:w="2127" w:type="dxa"/>
            <w:tcBorders>
              <w:top w:val="single" w:sz="4" w:space="0" w:color="BFBFBF"/>
              <w:left w:val="single" w:sz="4" w:space="0" w:color="BFBFBF"/>
              <w:bottom w:val="single" w:sz="23" w:space="0" w:color="FFFFFF"/>
              <w:right w:val="single" w:sz="4" w:space="0" w:color="BFBFBF"/>
            </w:tcBorders>
            <w:vAlign w:val="bottom"/>
          </w:tcPr>
          <w:p w14:paraId="310F9139" w14:textId="77777777" w:rsidR="0021650F" w:rsidRPr="006F3594" w:rsidRDefault="0021650F" w:rsidP="009D6645">
            <w:pPr>
              <w:spacing w:line="259" w:lineRule="auto"/>
              <w:ind w:right="84"/>
              <w:jc w:val="right"/>
              <w:rPr>
                <w:rFonts w:cstheme="minorHAnsi"/>
              </w:rPr>
            </w:pPr>
            <w:r w:rsidRPr="006F3594">
              <w:rPr>
                <w:rFonts w:cstheme="minorHAnsi"/>
                <w:noProof/>
              </w:rPr>
              <w:drawing>
                <wp:inline distT="0" distB="0" distL="0" distR="0" wp14:anchorId="7742CB44" wp14:editId="587CE6D7">
                  <wp:extent cx="1142924" cy="932815"/>
                  <wp:effectExtent l="0" t="0" r="0" b="0"/>
                  <wp:docPr id="5048" name="Picture 5048"/>
                  <wp:cNvGraphicFramePr/>
                  <a:graphic xmlns:a="http://schemas.openxmlformats.org/drawingml/2006/main">
                    <a:graphicData uri="http://schemas.openxmlformats.org/drawingml/2006/picture">
                      <pic:pic xmlns:pic="http://schemas.openxmlformats.org/drawingml/2006/picture">
                        <pic:nvPicPr>
                          <pic:cNvPr id="5048" name="Picture 5048"/>
                          <pic:cNvPicPr/>
                        </pic:nvPicPr>
                        <pic:blipFill>
                          <a:blip r:embed="rId44"/>
                          <a:stretch>
                            <a:fillRect/>
                          </a:stretch>
                        </pic:blipFill>
                        <pic:spPr>
                          <a:xfrm>
                            <a:off x="0" y="0"/>
                            <a:ext cx="1142924" cy="932815"/>
                          </a:xfrm>
                          <a:prstGeom prst="rect">
                            <a:avLst/>
                          </a:prstGeom>
                        </pic:spPr>
                      </pic:pic>
                    </a:graphicData>
                  </a:graphic>
                </wp:inline>
              </w:drawing>
            </w:r>
            <w:r w:rsidRPr="006F3594">
              <w:rPr>
                <w:rFonts w:cstheme="minorHAnsi"/>
              </w:rPr>
              <w:t xml:space="preserve"> </w:t>
            </w:r>
          </w:p>
        </w:tc>
        <w:tc>
          <w:tcPr>
            <w:tcW w:w="2410" w:type="dxa"/>
            <w:tcBorders>
              <w:top w:val="single" w:sz="4" w:space="0" w:color="BFBFBF"/>
              <w:left w:val="single" w:sz="4" w:space="0" w:color="BFBFBF"/>
              <w:bottom w:val="single" w:sz="23" w:space="0" w:color="FFFFFF"/>
              <w:right w:val="single" w:sz="4" w:space="0" w:color="BFBFBF"/>
            </w:tcBorders>
            <w:vAlign w:val="bottom"/>
          </w:tcPr>
          <w:p w14:paraId="3D42FC7E" w14:textId="77777777" w:rsidR="0021650F" w:rsidRPr="006F3594" w:rsidRDefault="0021650F" w:rsidP="009D6645">
            <w:pPr>
              <w:spacing w:line="259" w:lineRule="auto"/>
              <w:ind w:right="317"/>
              <w:jc w:val="right"/>
              <w:rPr>
                <w:rFonts w:cstheme="minorHAnsi"/>
              </w:rPr>
            </w:pPr>
            <w:r w:rsidRPr="006F3594">
              <w:rPr>
                <w:rFonts w:cstheme="minorHAnsi"/>
                <w:noProof/>
              </w:rPr>
              <w:drawing>
                <wp:inline distT="0" distB="0" distL="0" distR="0" wp14:anchorId="4AB098C0" wp14:editId="73E0E500">
                  <wp:extent cx="1028669" cy="1009676"/>
                  <wp:effectExtent l="0" t="0" r="0" b="0"/>
                  <wp:docPr id="5050" name="Picture 5050"/>
                  <wp:cNvGraphicFramePr/>
                  <a:graphic xmlns:a="http://schemas.openxmlformats.org/drawingml/2006/main">
                    <a:graphicData uri="http://schemas.openxmlformats.org/drawingml/2006/picture">
                      <pic:pic xmlns:pic="http://schemas.openxmlformats.org/drawingml/2006/picture">
                        <pic:nvPicPr>
                          <pic:cNvPr id="5050" name="Picture 5050"/>
                          <pic:cNvPicPr/>
                        </pic:nvPicPr>
                        <pic:blipFill>
                          <a:blip r:embed="rId45"/>
                          <a:stretch>
                            <a:fillRect/>
                          </a:stretch>
                        </pic:blipFill>
                        <pic:spPr>
                          <a:xfrm>
                            <a:off x="0" y="0"/>
                            <a:ext cx="1028669" cy="1009676"/>
                          </a:xfrm>
                          <a:prstGeom prst="rect">
                            <a:avLst/>
                          </a:prstGeom>
                        </pic:spPr>
                      </pic:pic>
                    </a:graphicData>
                  </a:graphic>
                </wp:inline>
              </w:drawing>
            </w:r>
            <w:r w:rsidRPr="006F3594">
              <w:rPr>
                <w:rFonts w:cstheme="minorHAnsi"/>
              </w:rPr>
              <w:t xml:space="preserve"> </w:t>
            </w:r>
          </w:p>
        </w:tc>
        <w:tc>
          <w:tcPr>
            <w:tcW w:w="1136" w:type="dxa"/>
            <w:tcBorders>
              <w:top w:val="single" w:sz="4" w:space="0" w:color="BFBFBF"/>
              <w:left w:val="single" w:sz="4" w:space="0" w:color="BFBFBF"/>
              <w:bottom w:val="single" w:sz="23" w:space="0" w:color="FFFFFF"/>
              <w:right w:val="single" w:sz="4" w:space="0" w:color="BFBFBF"/>
            </w:tcBorders>
            <w:vAlign w:val="center"/>
          </w:tcPr>
          <w:p w14:paraId="4DDD3DDF" w14:textId="77777777" w:rsidR="0021650F" w:rsidRPr="006F3594" w:rsidRDefault="0021650F" w:rsidP="009D6645">
            <w:pPr>
              <w:spacing w:line="259" w:lineRule="auto"/>
              <w:jc w:val="center"/>
              <w:rPr>
                <w:rFonts w:cstheme="minorHAnsi"/>
              </w:rPr>
            </w:pPr>
            <w:r w:rsidRPr="006F3594">
              <w:rPr>
                <w:rFonts w:cstheme="minorHAnsi"/>
              </w:rPr>
              <w:t xml:space="preserve"> </w:t>
            </w:r>
          </w:p>
        </w:tc>
        <w:tc>
          <w:tcPr>
            <w:tcW w:w="1133" w:type="dxa"/>
            <w:tcBorders>
              <w:top w:val="single" w:sz="4" w:space="0" w:color="BFBFBF"/>
              <w:left w:val="single" w:sz="4" w:space="0" w:color="BFBFBF"/>
              <w:bottom w:val="single" w:sz="23" w:space="0" w:color="FFFFFF"/>
              <w:right w:val="single" w:sz="4" w:space="0" w:color="BFBFBF"/>
            </w:tcBorders>
            <w:vAlign w:val="center"/>
          </w:tcPr>
          <w:p w14:paraId="3B9B7485" w14:textId="77777777" w:rsidR="0021650F" w:rsidRPr="006F3594" w:rsidRDefault="0021650F" w:rsidP="009D6645">
            <w:pPr>
              <w:spacing w:line="259" w:lineRule="auto"/>
              <w:ind w:left="22"/>
              <w:jc w:val="center"/>
              <w:rPr>
                <w:rFonts w:cstheme="minorHAnsi"/>
              </w:rPr>
            </w:pPr>
            <w:r w:rsidRPr="006F3594">
              <w:rPr>
                <w:rFonts w:cstheme="minorHAnsi"/>
              </w:rPr>
              <w:t xml:space="preserve"> </w:t>
            </w:r>
          </w:p>
        </w:tc>
      </w:tr>
      <w:tr w:rsidR="0021650F" w:rsidRPr="006F3594" w14:paraId="6400932F" w14:textId="77777777" w:rsidTr="009D6645">
        <w:trPr>
          <w:trHeight w:val="1710"/>
        </w:trPr>
        <w:tc>
          <w:tcPr>
            <w:tcW w:w="2277" w:type="dxa"/>
            <w:tcBorders>
              <w:top w:val="single" w:sz="23" w:space="0" w:color="FFFFFF"/>
              <w:left w:val="single" w:sz="4" w:space="0" w:color="BFBFBF"/>
              <w:bottom w:val="single" w:sz="4" w:space="0" w:color="BFBFBF"/>
              <w:right w:val="single" w:sz="4" w:space="0" w:color="BFBFBF"/>
            </w:tcBorders>
          </w:tcPr>
          <w:p w14:paraId="71188F4E" w14:textId="77777777" w:rsidR="0021650F" w:rsidRPr="009D6645" w:rsidRDefault="0021650F" w:rsidP="009D6645">
            <w:pPr>
              <w:spacing w:before="0" w:line="277" w:lineRule="auto"/>
              <w:jc w:val="center"/>
              <w:rPr>
                <w:rFonts w:ascii="Times New Roman" w:hAnsi="Times New Roman" w:cs="Times New Roman"/>
              </w:rPr>
            </w:pPr>
            <w:r w:rsidRPr="009D6645">
              <w:rPr>
                <w:rFonts w:ascii="Times New Roman" w:hAnsi="Times New Roman" w:cs="Times New Roman"/>
              </w:rPr>
              <w:t xml:space="preserve">Umístění je reprezentováno </w:t>
            </w:r>
          </w:p>
          <w:p w14:paraId="563E92E7" w14:textId="77777777" w:rsidR="0021650F" w:rsidRPr="009D6645" w:rsidRDefault="0021650F" w:rsidP="009D6645">
            <w:pPr>
              <w:spacing w:before="0" w:line="259" w:lineRule="auto"/>
              <w:jc w:val="center"/>
              <w:rPr>
                <w:rFonts w:ascii="Times New Roman" w:hAnsi="Times New Roman" w:cs="Times New Roman"/>
              </w:rPr>
            </w:pPr>
            <w:r w:rsidRPr="009D6645">
              <w:rPr>
                <w:rFonts w:ascii="Times New Roman" w:hAnsi="Times New Roman" w:cs="Times New Roman"/>
              </w:rPr>
              <w:t xml:space="preserve">geometrií vnějšího </w:t>
            </w:r>
          </w:p>
          <w:p w14:paraId="39969397" w14:textId="77777777" w:rsidR="0021650F" w:rsidRPr="009D6645" w:rsidRDefault="0021650F" w:rsidP="009D6645">
            <w:pPr>
              <w:spacing w:before="0" w:line="259" w:lineRule="auto"/>
              <w:jc w:val="center"/>
              <w:rPr>
                <w:rFonts w:ascii="Times New Roman" w:hAnsi="Times New Roman" w:cs="Times New Roman"/>
              </w:rPr>
            </w:pPr>
            <w:r w:rsidRPr="009D6645">
              <w:rPr>
                <w:rFonts w:ascii="Times New Roman" w:hAnsi="Times New Roman" w:cs="Times New Roman"/>
              </w:rPr>
              <w:t xml:space="preserve">povrchu s přibližnou geometrií. Zástupný symbol může být základní deskou. </w:t>
            </w:r>
          </w:p>
        </w:tc>
        <w:tc>
          <w:tcPr>
            <w:tcW w:w="2127" w:type="dxa"/>
            <w:tcBorders>
              <w:top w:val="single" w:sz="23" w:space="0" w:color="FFFFFF"/>
              <w:left w:val="single" w:sz="4" w:space="0" w:color="BFBFBF"/>
              <w:bottom w:val="single" w:sz="4" w:space="0" w:color="BFBFBF"/>
              <w:right w:val="single" w:sz="4" w:space="0" w:color="BFBFBF"/>
            </w:tcBorders>
          </w:tcPr>
          <w:p w14:paraId="60A8E25E" w14:textId="77777777" w:rsidR="0021650F" w:rsidRPr="009D6645" w:rsidRDefault="0021650F" w:rsidP="009D6645">
            <w:pPr>
              <w:spacing w:before="0" w:line="241" w:lineRule="auto"/>
              <w:jc w:val="center"/>
              <w:rPr>
                <w:rFonts w:ascii="Times New Roman" w:hAnsi="Times New Roman" w:cs="Times New Roman"/>
              </w:rPr>
            </w:pPr>
            <w:r w:rsidRPr="009D6645">
              <w:rPr>
                <w:rFonts w:ascii="Times New Roman" w:hAnsi="Times New Roman" w:cs="Times New Roman"/>
              </w:rPr>
              <w:t xml:space="preserve">Základy jsou modelovány </w:t>
            </w:r>
          </w:p>
          <w:p w14:paraId="4A011A2C" w14:textId="77777777" w:rsidR="0021650F" w:rsidRPr="009D6645" w:rsidRDefault="0021650F" w:rsidP="009D6645">
            <w:pPr>
              <w:spacing w:before="0" w:line="259" w:lineRule="auto"/>
              <w:rPr>
                <w:rFonts w:ascii="Times New Roman" w:hAnsi="Times New Roman" w:cs="Times New Roman"/>
              </w:rPr>
            </w:pPr>
            <w:r w:rsidRPr="009D6645">
              <w:rPr>
                <w:rFonts w:ascii="Times New Roman" w:hAnsi="Times New Roman" w:cs="Times New Roman"/>
              </w:rPr>
              <w:t xml:space="preserve">zástupným prvkem. </w:t>
            </w:r>
          </w:p>
          <w:p w14:paraId="2755E4A6" w14:textId="77777777" w:rsidR="0021650F" w:rsidRPr="009D6645" w:rsidRDefault="0021650F" w:rsidP="009D6645">
            <w:pPr>
              <w:spacing w:before="0" w:line="259" w:lineRule="auto"/>
              <w:jc w:val="center"/>
              <w:rPr>
                <w:rFonts w:ascii="Times New Roman" w:hAnsi="Times New Roman" w:cs="Times New Roman"/>
              </w:rPr>
            </w:pPr>
            <w:r w:rsidRPr="009D6645">
              <w:rPr>
                <w:rFonts w:ascii="Times New Roman" w:hAnsi="Times New Roman" w:cs="Times New Roman"/>
              </w:rPr>
              <w:t xml:space="preserve">Objem, velikost, tvar, umístění a orientace je specifikována. </w:t>
            </w:r>
          </w:p>
        </w:tc>
        <w:tc>
          <w:tcPr>
            <w:tcW w:w="2410" w:type="dxa"/>
            <w:tcBorders>
              <w:top w:val="single" w:sz="23" w:space="0" w:color="FFFFFF"/>
              <w:left w:val="single" w:sz="4" w:space="0" w:color="BFBFBF"/>
              <w:bottom w:val="single" w:sz="4" w:space="0" w:color="BFBFBF"/>
              <w:right w:val="single" w:sz="4" w:space="0" w:color="BFBFBF"/>
            </w:tcBorders>
          </w:tcPr>
          <w:p w14:paraId="253185E7" w14:textId="77777777" w:rsidR="0021650F" w:rsidRPr="009D6645" w:rsidRDefault="0021650F" w:rsidP="009D6645">
            <w:pPr>
              <w:spacing w:before="0" w:line="241" w:lineRule="auto"/>
              <w:jc w:val="center"/>
              <w:rPr>
                <w:rFonts w:ascii="Times New Roman" w:hAnsi="Times New Roman" w:cs="Times New Roman"/>
              </w:rPr>
            </w:pPr>
            <w:r w:rsidRPr="009D6645">
              <w:rPr>
                <w:rFonts w:ascii="Times New Roman" w:hAnsi="Times New Roman" w:cs="Times New Roman"/>
              </w:rPr>
              <w:t xml:space="preserve">Základy mají skutečné rozměry, objem, tvar, </w:t>
            </w:r>
          </w:p>
          <w:p w14:paraId="77EAC156" w14:textId="77777777" w:rsidR="0021650F" w:rsidRPr="009D6645" w:rsidRDefault="0021650F" w:rsidP="009D6645">
            <w:pPr>
              <w:spacing w:before="0" w:line="259" w:lineRule="auto"/>
              <w:jc w:val="center"/>
              <w:rPr>
                <w:rFonts w:ascii="Times New Roman" w:hAnsi="Times New Roman" w:cs="Times New Roman"/>
              </w:rPr>
            </w:pPr>
            <w:r w:rsidRPr="009D6645">
              <w:rPr>
                <w:rFonts w:ascii="Times New Roman" w:hAnsi="Times New Roman" w:cs="Times New Roman"/>
              </w:rPr>
              <w:t xml:space="preserve">umístění a orientaci.  Modeluje se stupňovitost, zkosení a prostupy. </w:t>
            </w:r>
          </w:p>
        </w:tc>
        <w:tc>
          <w:tcPr>
            <w:tcW w:w="1136" w:type="dxa"/>
            <w:tcBorders>
              <w:top w:val="single" w:sz="23" w:space="0" w:color="FFFFFF"/>
              <w:left w:val="single" w:sz="4" w:space="0" w:color="BFBFBF"/>
              <w:bottom w:val="single" w:sz="4" w:space="0" w:color="BFBFBF"/>
              <w:right w:val="single" w:sz="4" w:space="0" w:color="BFBFBF"/>
            </w:tcBorders>
          </w:tcPr>
          <w:p w14:paraId="0407F8F5" w14:textId="77777777" w:rsidR="0021650F" w:rsidRPr="006F3594" w:rsidRDefault="0021650F" w:rsidP="009D6645">
            <w:pPr>
              <w:spacing w:line="259" w:lineRule="auto"/>
              <w:jc w:val="center"/>
              <w:rPr>
                <w:rFonts w:cstheme="minorHAnsi"/>
              </w:rPr>
            </w:pPr>
            <w:r w:rsidRPr="006F3594">
              <w:rPr>
                <w:rFonts w:cstheme="minorHAnsi"/>
              </w:rPr>
              <w:t xml:space="preserve"> </w:t>
            </w:r>
          </w:p>
        </w:tc>
        <w:tc>
          <w:tcPr>
            <w:tcW w:w="1133" w:type="dxa"/>
            <w:tcBorders>
              <w:top w:val="single" w:sz="23" w:space="0" w:color="FFFFFF"/>
              <w:left w:val="single" w:sz="4" w:space="0" w:color="BFBFBF"/>
              <w:bottom w:val="single" w:sz="4" w:space="0" w:color="BFBFBF"/>
              <w:right w:val="single" w:sz="4" w:space="0" w:color="BFBFBF"/>
            </w:tcBorders>
          </w:tcPr>
          <w:p w14:paraId="40E67418" w14:textId="77777777" w:rsidR="0021650F" w:rsidRPr="006F3594" w:rsidRDefault="0021650F" w:rsidP="009D6645">
            <w:pPr>
              <w:spacing w:line="259" w:lineRule="auto"/>
              <w:ind w:left="22"/>
              <w:jc w:val="center"/>
              <w:rPr>
                <w:rFonts w:cstheme="minorHAnsi"/>
              </w:rPr>
            </w:pPr>
            <w:r w:rsidRPr="006F3594">
              <w:rPr>
                <w:rFonts w:cstheme="minorHAnsi"/>
              </w:rPr>
              <w:t xml:space="preserve"> </w:t>
            </w:r>
          </w:p>
        </w:tc>
      </w:tr>
    </w:tbl>
    <w:p w14:paraId="63A3036F" w14:textId="06018322" w:rsidR="0021650F" w:rsidRPr="00474646" w:rsidRDefault="00F236B1" w:rsidP="00474646">
      <w:pPr>
        <w:spacing w:after="0" w:line="259" w:lineRule="auto"/>
        <w:ind w:left="-5" w:hanging="10"/>
        <w:rPr>
          <w:rFonts w:ascii="Times New Roman" w:hAnsi="Times New Roman" w:cs="Times New Roman"/>
          <w:b/>
          <w:i/>
        </w:rPr>
      </w:pPr>
      <w:r w:rsidRPr="00474646">
        <w:rPr>
          <w:rFonts w:ascii="Times New Roman" w:hAnsi="Times New Roman" w:cs="Times New Roman"/>
          <w:b/>
          <w:i/>
        </w:rPr>
        <w:t xml:space="preserve"> </w:t>
      </w:r>
      <w:r w:rsidR="00474646" w:rsidRPr="00474646">
        <w:rPr>
          <w:rFonts w:ascii="Times New Roman" w:hAnsi="Times New Roman" w:cs="Times New Roman"/>
          <w:b/>
          <w:i/>
        </w:rPr>
        <w:t>Tab. 7 – LOG Stropní desky</w:t>
      </w:r>
    </w:p>
    <w:tbl>
      <w:tblPr>
        <w:tblStyle w:val="TableGrid"/>
        <w:tblW w:w="9044" w:type="dxa"/>
        <w:tblInd w:w="-14" w:type="dxa"/>
        <w:tblCellMar>
          <w:top w:w="47" w:type="dxa"/>
          <w:left w:w="58" w:type="dxa"/>
          <w:bottom w:w="64" w:type="dxa"/>
          <w:right w:w="33" w:type="dxa"/>
        </w:tblCellMar>
        <w:tblLook w:val="04A0" w:firstRow="1" w:lastRow="0" w:firstColumn="1" w:lastColumn="0" w:noHBand="0" w:noVBand="1"/>
      </w:tblPr>
      <w:tblGrid>
        <w:gridCol w:w="1709"/>
        <w:gridCol w:w="1976"/>
        <w:gridCol w:w="2118"/>
        <w:gridCol w:w="2111"/>
        <w:gridCol w:w="1130"/>
      </w:tblGrid>
      <w:tr w:rsidR="009217C8" w:rsidRPr="006F3594" w14:paraId="563E7271" w14:textId="77777777" w:rsidTr="003D1C22">
        <w:trPr>
          <w:trHeight w:val="290"/>
        </w:trPr>
        <w:tc>
          <w:tcPr>
            <w:tcW w:w="3685" w:type="dxa"/>
            <w:gridSpan w:val="2"/>
            <w:tcBorders>
              <w:top w:val="nil"/>
              <w:left w:val="nil"/>
              <w:bottom w:val="single" w:sz="4" w:space="0" w:color="BFBFBF"/>
              <w:right w:val="nil"/>
            </w:tcBorders>
            <w:shd w:val="clear" w:color="auto" w:fill="FF0000"/>
          </w:tcPr>
          <w:p w14:paraId="1B7BB1C5" w14:textId="77777777" w:rsidR="009217C8" w:rsidRPr="00474646" w:rsidRDefault="00C04497">
            <w:pPr>
              <w:tabs>
                <w:tab w:val="center" w:pos="2120"/>
              </w:tabs>
              <w:spacing w:line="259" w:lineRule="auto"/>
              <w:rPr>
                <w:rFonts w:ascii="Times New Roman" w:hAnsi="Times New Roman" w:cs="Times New Roman"/>
                <w:b/>
                <w:color w:val="FFFFFF"/>
              </w:rPr>
            </w:pPr>
            <w:r w:rsidRPr="00474646">
              <w:rPr>
                <w:rFonts w:ascii="Times New Roman" w:hAnsi="Times New Roman" w:cs="Times New Roman"/>
                <w:b/>
                <w:color w:val="FFFFFF"/>
              </w:rPr>
              <w:t xml:space="preserve">LOG 100 </w:t>
            </w:r>
            <w:r w:rsidRPr="00474646">
              <w:rPr>
                <w:rFonts w:ascii="Times New Roman" w:hAnsi="Times New Roman" w:cs="Times New Roman"/>
                <w:b/>
                <w:color w:val="FFFFFF"/>
              </w:rPr>
              <w:tab/>
              <w:t xml:space="preserve">LOG 200 </w:t>
            </w:r>
          </w:p>
        </w:tc>
        <w:tc>
          <w:tcPr>
            <w:tcW w:w="2118" w:type="dxa"/>
            <w:tcBorders>
              <w:top w:val="nil"/>
              <w:left w:val="nil"/>
              <w:bottom w:val="single" w:sz="4" w:space="0" w:color="BFBFBF"/>
              <w:right w:val="nil"/>
            </w:tcBorders>
            <w:shd w:val="clear" w:color="auto" w:fill="FF0000"/>
          </w:tcPr>
          <w:p w14:paraId="735F9E04" w14:textId="77777777" w:rsidR="009217C8" w:rsidRPr="00474646" w:rsidRDefault="00C04497">
            <w:pPr>
              <w:spacing w:line="259" w:lineRule="auto"/>
              <w:rPr>
                <w:rFonts w:ascii="Times New Roman" w:hAnsi="Times New Roman" w:cs="Times New Roman"/>
                <w:b/>
                <w:color w:val="FFFFFF"/>
              </w:rPr>
            </w:pPr>
            <w:r w:rsidRPr="00474646">
              <w:rPr>
                <w:rFonts w:ascii="Times New Roman" w:hAnsi="Times New Roman" w:cs="Times New Roman"/>
                <w:b/>
                <w:color w:val="FFFFFF"/>
              </w:rPr>
              <w:t xml:space="preserve">LOG 300 </w:t>
            </w:r>
          </w:p>
        </w:tc>
        <w:tc>
          <w:tcPr>
            <w:tcW w:w="2111" w:type="dxa"/>
            <w:tcBorders>
              <w:top w:val="nil"/>
              <w:left w:val="nil"/>
              <w:bottom w:val="single" w:sz="4" w:space="0" w:color="BFBFBF"/>
              <w:right w:val="nil"/>
            </w:tcBorders>
            <w:shd w:val="clear" w:color="auto" w:fill="FF0000"/>
          </w:tcPr>
          <w:p w14:paraId="363DFC49" w14:textId="77777777" w:rsidR="009217C8" w:rsidRPr="00474646" w:rsidRDefault="00C04497">
            <w:pPr>
              <w:spacing w:line="259" w:lineRule="auto"/>
              <w:rPr>
                <w:rFonts w:ascii="Times New Roman" w:hAnsi="Times New Roman" w:cs="Times New Roman"/>
                <w:b/>
                <w:color w:val="FFFFFF"/>
              </w:rPr>
            </w:pPr>
            <w:r w:rsidRPr="00474646">
              <w:rPr>
                <w:rFonts w:ascii="Times New Roman" w:hAnsi="Times New Roman" w:cs="Times New Roman"/>
                <w:b/>
                <w:color w:val="FFFFFF"/>
              </w:rPr>
              <w:t xml:space="preserve">LOG 350 </w:t>
            </w:r>
          </w:p>
        </w:tc>
        <w:tc>
          <w:tcPr>
            <w:tcW w:w="1130" w:type="dxa"/>
            <w:tcBorders>
              <w:top w:val="nil"/>
              <w:left w:val="nil"/>
              <w:bottom w:val="single" w:sz="4" w:space="0" w:color="BFBFBF"/>
              <w:right w:val="nil"/>
            </w:tcBorders>
            <w:shd w:val="clear" w:color="auto" w:fill="FF0000"/>
          </w:tcPr>
          <w:p w14:paraId="030447AD" w14:textId="77777777" w:rsidR="009217C8" w:rsidRPr="00474646" w:rsidRDefault="00C04497">
            <w:pPr>
              <w:spacing w:line="259" w:lineRule="auto"/>
              <w:ind w:left="2"/>
              <w:rPr>
                <w:rFonts w:ascii="Times New Roman" w:hAnsi="Times New Roman" w:cs="Times New Roman"/>
                <w:b/>
                <w:color w:val="FFFFFF"/>
              </w:rPr>
            </w:pPr>
            <w:r w:rsidRPr="00474646">
              <w:rPr>
                <w:rFonts w:ascii="Times New Roman" w:hAnsi="Times New Roman" w:cs="Times New Roman"/>
                <w:b/>
                <w:color w:val="FFFFFF"/>
              </w:rPr>
              <w:t xml:space="preserve">LOG 400 </w:t>
            </w:r>
          </w:p>
        </w:tc>
      </w:tr>
      <w:tr w:rsidR="009217C8" w:rsidRPr="006F3594" w14:paraId="54D3884E" w14:textId="77777777" w:rsidTr="003D1C22">
        <w:trPr>
          <w:trHeight w:val="1271"/>
        </w:trPr>
        <w:tc>
          <w:tcPr>
            <w:tcW w:w="1709" w:type="dxa"/>
            <w:tcBorders>
              <w:top w:val="single" w:sz="4" w:space="0" w:color="BFBFBF"/>
              <w:left w:val="single" w:sz="4" w:space="0" w:color="BFBFBF"/>
              <w:bottom w:val="single" w:sz="23" w:space="0" w:color="FFFFFF"/>
              <w:right w:val="single" w:sz="4" w:space="0" w:color="BFBFBF"/>
            </w:tcBorders>
            <w:vAlign w:val="bottom"/>
          </w:tcPr>
          <w:p w14:paraId="34B9348B" w14:textId="77777777" w:rsidR="009217C8" w:rsidRPr="006F3594" w:rsidRDefault="00C04497">
            <w:pPr>
              <w:spacing w:line="259" w:lineRule="auto"/>
              <w:ind w:right="228"/>
              <w:jc w:val="right"/>
              <w:rPr>
                <w:rFonts w:cstheme="minorHAnsi"/>
              </w:rPr>
            </w:pPr>
            <w:r w:rsidRPr="006F3594">
              <w:rPr>
                <w:rFonts w:cstheme="minorHAnsi"/>
                <w:noProof/>
              </w:rPr>
              <w:drawing>
                <wp:inline distT="0" distB="0" distL="0" distR="0" wp14:anchorId="71C53468" wp14:editId="357878B6">
                  <wp:extent cx="681977" cy="501208"/>
                  <wp:effectExtent l="0" t="0" r="0" b="0"/>
                  <wp:docPr id="5052" name="Picture 5052"/>
                  <wp:cNvGraphicFramePr/>
                  <a:graphic xmlns:a="http://schemas.openxmlformats.org/drawingml/2006/main">
                    <a:graphicData uri="http://schemas.openxmlformats.org/drawingml/2006/picture">
                      <pic:pic xmlns:pic="http://schemas.openxmlformats.org/drawingml/2006/picture">
                        <pic:nvPicPr>
                          <pic:cNvPr id="5052" name="Picture 5052"/>
                          <pic:cNvPicPr/>
                        </pic:nvPicPr>
                        <pic:blipFill>
                          <a:blip r:embed="rId46"/>
                          <a:stretch>
                            <a:fillRect/>
                          </a:stretch>
                        </pic:blipFill>
                        <pic:spPr>
                          <a:xfrm>
                            <a:off x="0" y="0"/>
                            <a:ext cx="681977" cy="501208"/>
                          </a:xfrm>
                          <a:prstGeom prst="rect">
                            <a:avLst/>
                          </a:prstGeom>
                        </pic:spPr>
                      </pic:pic>
                    </a:graphicData>
                  </a:graphic>
                </wp:inline>
              </w:drawing>
            </w:r>
            <w:r w:rsidRPr="006F3594">
              <w:rPr>
                <w:rFonts w:cstheme="minorHAnsi"/>
                <w:b/>
              </w:rPr>
              <w:t xml:space="preserve"> </w:t>
            </w:r>
          </w:p>
        </w:tc>
        <w:tc>
          <w:tcPr>
            <w:tcW w:w="1976" w:type="dxa"/>
            <w:tcBorders>
              <w:top w:val="single" w:sz="4" w:space="0" w:color="BFBFBF"/>
              <w:left w:val="single" w:sz="4" w:space="0" w:color="BFBFBF"/>
              <w:bottom w:val="single" w:sz="23" w:space="0" w:color="FFFFFF"/>
              <w:right w:val="single" w:sz="4" w:space="0" w:color="BFBFBF"/>
            </w:tcBorders>
            <w:vAlign w:val="bottom"/>
          </w:tcPr>
          <w:p w14:paraId="40217AA8" w14:textId="77777777" w:rsidR="009217C8" w:rsidRPr="006F3594" w:rsidRDefault="00C04497">
            <w:pPr>
              <w:spacing w:line="259" w:lineRule="auto"/>
              <w:ind w:right="259"/>
              <w:jc w:val="right"/>
              <w:rPr>
                <w:rFonts w:cstheme="minorHAnsi"/>
              </w:rPr>
            </w:pPr>
            <w:r w:rsidRPr="006F3594">
              <w:rPr>
                <w:rFonts w:cstheme="minorHAnsi"/>
                <w:noProof/>
              </w:rPr>
              <w:drawing>
                <wp:inline distT="0" distB="0" distL="0" distR="0" wp14:anchorId="69BBAC91" wp14:editId="5FD81755">
                  <wp:extent cx="815364" cy="507974"/>
                  <wp:effectExtent l="0" t="0" r="0" b="0"/>
                  <wp:docPr id="5054" name="Picture 5054"/>
                  <wp:cNvGraphicFramePr/>
                  <a:graphic xmlns:a="http://schemas.openxmlformats.org/drawingml/2006/main">
                    <a:graphicData uri="http://schemas.openxmlformats.org/drawingml/2006/picture">
                      <pic:pic xmlns:pic="http://schemas.openxmlformats.org/drawingml/2006/picture">
                        <pic:nvPicPr>
                          <pic:cNvPr id="5054" name="Picture 5054"/>
                          <pic:cNvPicPr/>
                        </pic:nvPicPr>
                        <pic:blipFill>
                          <a:blip r:embed="rId47"/>
                          <a:stretch>
                            <a:fillRect/>
                          </a:stretch>
                        </pic:blipFill>
                        <pic:spPr>
                          <a:xfrm>
                            <a:off x="0" y="0"/>
                            <a:ext cx="815364" cy="507974"/>
                          </a:xfrm>
                          <a:prstGeom prst="rect">
                            <a:avLst/>
                          </a:prstGeom>
                        </pic:spPr>
                      </pic:pic>
                    </a:graphicData>
                  </a:graphic>
                </wp:inline>
              </w:drawing>
            </w:r>
            <w:r w:rsidRPr="006F3594">
              <w:rPr>
                <w:rFonts w:cstheme="minorHAnsi"/>
              </w:rPr>
              <w:t xml:space="preserve"> </w:t>
            </w:r>
          </w:p>
        </w:tc>
        <w:tc>
          <w:tcPr>
            <w:tcW w:w="2118" w:type="dxa"/>
            <w:tcBorders>
              <w:top w:val="single" w:sz="4" w:space="0" w:color="BFBFBF"/>
              <w:left w:val="single" w:sz="4" w:space="0" w:color="BFBFBF"/>
              <w:bottom w:val="single" w:sz="23" w:space="0" w:color="FFFFFF"/>
              <w:right w:val="single" w:sz="4" w:space="0" w:color="BFBFBF"/>
            </w:tcBorders>
            <w:vAlign w:val="bottom"/>
          </w:tcPr>
          <w:p w14:paraId="5F6B67C8" w14:textId="77777777" w:rsidR="009217C8" w:rsidRPr="006F3594" w:rsidRDefault="00C04497">
            <w:pPr>
              <w:spacing w:line="259" w:lineRule="auto"/>
              <w:ind w:right="238"/>
              <w:jc w:val="right"/>
              <w:rPr>
                <w:rFonts w:cstheme="minorHAnsi"/>
              </w:rPr>
            </w:pPr>
            <w:r w:rsidRPr="006F3594">
              <w:rPr>
                <w:rFonts w:cstheme="minorHAnsi"/>
                <w:noProof/>
              </w:rPr>
              <w:drawing>
                <wp:inline distT="0" distB="0" distL="0" distR="0" wp14:anchorId="0003FDDC" wp14:editId="342E9C91">
                  <wp:extent cx="925967" cy="666752"/>
                  <wp:effectExtent l="0" t="0" r="0" b="0"/>
                  <wp:docPr id="5056" name="Picture 5056"/>
                  <wp:cNvGraphicFramePr/>
                  <a:graphic xmlns:a="http://schemas.openxmlformats.org/drawingml/2006/main">
                    <a:graphicData uri="http://schemas.openxmlformats.org/drawingml/2006/picture">
                      <pic:pic xmlns:pic="http://schemas.openxmlformats.org/drawingml/2006/picture">
                        <pic:nvPicPr>
                          <pic:cNvPr id="5056" name="Picture 5056"/>
                          <pic:cNvPicPr/>
                        </pic:nvPicPr>
                        <pic:blipFill>
                          <a:blip r:embed="rId48"/>
                          <a:stretch>
                            <a:fillRect/>
                          </a:stretch>
                        </pic:blipFill>
                        <pic:spPr>
                          <a:xfrm>
                            <a:off x="0" y="0"/>
                            <a:ext cx="925967" cy="666752"/>
                          </a:xfrm>
                          <a:prstGeom prst="rect">
                            <a:avLst/>
                          </a:prstGeom>
                        </pic:spPr>
                      </pic:pic>
                    </a:graphicData>
                  </a:graphic>
                </wp:inline>
              </w:drawing>
            </w:r>
            <w:r w:rsidRPr="006F3594">
              <w:rPr>
                <w:rFonts w:cstheme="minorHAnsi"/>
              </w:rPr>
              <w:t xml:space="preserve"> </w:t>
            </w:r>
          </w:p>
        </w:tc>
        <w:tc>
          <w:tcPr>
            <w:tcW w:w="2111" w:type="dxa"/>
            <w:tcBorders>
              <w:top w:val="single" w:sz="4" w:space="0" w:color="BFBFBF"/>
              <w:left w:val="single" w:sz="4" w:space="0" w:color="BFBFBF"/>
              <w:bottom w:val="single" w:sz="23" w:space="0" w:color="FFFFFF"/>
              <w:right w:val="single" w:sz="4" w:space="0" w:color="BFBFBF"/>
            </w:tcBorders>
            <w:vAlign w:val="bottom"/>
          </w:tcPr>
          <w:p w14:paraId="36793AF3" w14:textId="77777777" w:rsidR="009217C8" w:rsidRPr="006F3594" w:rsidRDefault="00C04497">
            <w:pPr>
              <w:spacing w:line="259" w:lineRule="auto"/>
              <w:ind w:right="234"/>
              <w:jc w:val="right"/>
              <w:rPr>
                <w:rFonts w:cstheme="minorHAnsi"/>
              </w:rPr>
            </w:pPr>
            <w:r w:rsidRPr="006F3594">
              <w:rPr>
                <w:rFonts w:cstheme="minorHAnsi"/>
                <w:noProof/>
              </w:rPr>
              <w:drawing>
                <wp:inline distT="0" distB="0" distL="0" distR="0" wp14:anchorId="7B3930A1" wp14:editId="5C0B82DD">
                  <wp:extent cx="925966" cy="666752"/>
                  <wp:effectExtent l="0" t="0" r="0" b="0"/>
                  <wp:docPr id="5058" name="Picture 5058"/>
                  <wp:cNvGraphicFramePr/>
                  <a:graphic xmlns:a="http://schemas.openxmlformats.org/drawingml/2006/main">
                    <a:graphicData uri="http://schemas.openxmlformats.org/drawingml/2006/picture">
                      <pic:pic xmlns:pic="http://schemas.openxmlformats.org/drawingml/2006/picture">
                        <pic:nvPicPr>
                          <pic:cNvPr id="5058" name="Picture 5058"/>
                          <pic:cNvPicPr/>
                        </pic:nvPicPr>
                        <pic:blipFill>
                          <a:blip r:embed="rId48"/>
                          <a:stretch>
                            <a:fillRect/>
                          </a:stretch>
                        </pic:blipFill>
                        <pic:spPr>
                          <a:xfrm>
                            <a:off x="0" y="0"/>
                            <a:ext cx="925966" cy="666752"/>
                          </a:xfrm>
                          <a:prstGeom prst="rect">
                            <a:avLst/>
                          </a:prstGeom>
                        </pic:spPr>
                      </pic:pic>
                    </a:graphicData>
                  </a:graphic>
                </wp:inline>
              </w:drawing>
            </w:r>
            <w:r w:rsidRPr="006F3594">
              <w:rPr>
                <w:rFonts w:cstheme="minorHAnsi"/>
              </w:rPr>
              <w:t xml:space="preserve"> </w:t>
            </w:r>
          </w:p>
        </w:tc>
        <w:tc>
          <w:tcPr>
            <w:tcW w:w="1130" w:type="dxa"/>
            <w:tcBorders>
              <w:top w:val="single" w:sz="4" w:space="0" w:color="BFBFBF"/>
              <w:left w:val="single" w:sz="4" w:space="0" w:color="BFBFBF"/>
              <w:bottom w:val="single" w:sz="23" w:space="0" w:color="FFFFFF"/>
              <w:right w:val="single" w:sz="4" w:space="0" w:color="BFBFBF"/>
            </w:tcBorders>
            <w:vAlign w:val="center"/>
          </w:tcPr>
          <w:p w14:paraId="63D74734" w14:textId="77777777" w:rsidR="009217C8" w:rsidRPr="006F3594" w:rsidRDefault="00C04497">
            <w:pPr>
              <w:spacing w:line="259" w:lineRule="auto"/>
              <w:ind w:left="33"/>
              <w:jc w:val="center"/>
              <w:rPr>
                <w:rFonts w:cstheme="minorHAnsi"/>
              </w:rPr>
            </w:pPr>
            <w:r w:rsidRPr="006F3594">
              <w:rPr>
                <w:rFonts w:cstheme="minorHAnsi"/>
              </w:rPr>
              <w:t xml:space="preserve"> </w:t>
            </w:r>
          </w:p>
        </w:tc>
      </w:tr>
      <w:tr w:rsidR="009217C8" w:rsidRPr="006F3594" w14:paraId="62F7BDB2" w14:textId="77777777" w:rsidTr="003D1C22">
        <w:trPr>
          <w:trHeight w:val="1471"/>
        </w:trPr>
        <w:tc>
          <w:tcPr>
            <w:tcW w:w="1709" w:type="dxa"/>
            <w:tcBorders>
              <w:top w:val="single" w:sz="23" w:space="0" w:color="FFFFFF"/>
              <w:left w:val="single" w:sz="4" w:space="0" w:color="BFBFBF"/>
              <w:bottom w:val="single" w:sz="4" w:space="0" w:color="BFBFBF"/>
              <w:right w:val="single" w:sz="4" w:space="0" w:color="BFBFBF"/>
            </w:tcBorders>
          </w:tcPr>
          <w:p w14:paraId="52210030" w14:textId="77777777" w:rsidR="009217C8" w:rsidRPr="00474646" w:rsidRDefault="00C04497" w:rsidP="00474646">
            <w:pPr>
              <w:spacing w:before="0" w:line="259" w:lineRule="auto"/>
              <w:jc w:val="center"/>
              <w:rPr>
                <w:rFonts w:ascii="Times New Roman" w:hAnsi="Times New Roman" w:cs="Times New Roman"/>
              </w:rPr>
            </w:pPr>
            <w:r w:rsidRPr="00474646">
              <w:rPr>
                <w:rFonts w:ascii="Times New Roman" w:hAnsi="Times New Roman" w:cs="Times New Roman"/>
              </w:rPr>
              <w:t xml:space="preserve">Umístění je reprezentováno plochou s přibližnou geometrií.  </w:t>
            </w:r>
          </w:p>
        </w:tc>
        <w:tc>
          <w:tcPr>
            <w:tcW w:w="1976" w:type="dxa"/>
            <w:tcBorders>
              <w:top w:val="single" w:sz="23" w:space="0" w:color="FFFFFF"/>
              <w:left w:val="single" w:sz="4" w:space="0" w:color="BFBFBF"/>
              <w:bottom w:val="single" w:sz="4" w:space="0" w:color="BFBFBF"/>
              <w:right w:val="single" w:sz="4" w:space="0" w:color="BFBFBF"/>
            </w:tcBorders>
          </w:tcPr>
          <w:p w14:paraId="571101D6" w14:textId="77777777" w:rsidR="009217C8" w:rsidRPr="00474646" w:rsidRDefault="00C04497" w:rsidP="00474646">
            <w:pPr>
              <w:spacing w:before="0" w:line="250" w:lineRule="auto"/>
              <w:ind w:firstLine="8"/>
              <w:jc w:val="center"/>
              <w:rPr>
                <w:rFonts w:ascii="Times New Roman" w:hAnsi="Times New Roman" w:cs="Times New Roman"/>
              </w:rPr>
            </w:pPr>
            <w:r w:rsidRPr="00474646">
              <w:rPr>
                <w:rFonts w:ascii="Times New Roman" w:hAnsi="Times New Roman" w:cs="Times New Roman"/>
              </w:rPr>
              <w:t xml:space="preserve">Deska je reprezentována jako obecný prvek s </w:t>
            </w:r>
          </w:p>
          <w:p w14:paraId="428044C3" w14:textId="77777777" w:rsidR="009217C8" w:rsidRPr="00474646" w:rsidRDefault="00C04497" w:rsidP="00474646">
            <w:pPr>
              <w:spacing w:before="0" w:line="259" w:lineRule="auto"/>
              <w:jc w:val="center"/>
              <w:rPr>
                <w:rFonts w:ascii="Times New Roman" w:hAnsi="Times New Roman" w:cs="Times New Roman"/>
              </w:rPr>
            </w:pPr>
            <w:r w:rsidRPr="00474646">
              <w:rPr>
                <w:rFonts w:ascii="Times New Roman" w:hAnsi="Times New Roman" w:cs="Times New Roman"/>
              </w:rPr>
              <w:t xml:space="preserve">přibližným tvarem, </w:t>
            </w:r>
          </w:p>
          <w:p w14:paraId="4DDAB465" w14:textId="77777777" w:rsidR="009217C8" w:rsidRPr="00474646" w:rsidRDefault="00C04497" w:rsidP="00474646">
            <w:pPr>
              <w:spacing w:before="0" w:line="259" w:lineRule="auto"/>
              <w:jc w:val="center"/>
              <w:rPr>
                <w:rFonts w:ascii="Times New Roman" w:hAnsi="Times New Roman" w:cs="Times New Roman"/>
              </w:rPr>
            </w:pPr>
            <w:r w:rsidRPr="00474646">
              <w:rPr>
                <w:rFonts w:ascii="Times New Roman" w:hAnsi="Times New Roman" w:cs="Times New Roman"/>
              </w:rPr>
              <w:t xml:space="preserve">velikostí, polohou a orientací. </w:t>
            </w:r>
          </w:p>
        </w:tc>
        <w:tc>
          <w:tcPr>
            <w:tcW w:w="2118" w:type="dxa"/>
            <w:tcBorders>
              <w:top w:val="single" w:sz="23" w:space="0" w:color="FFFFFF"/>
              <w:left w:val="single" w:sz="4" w:space="0" w:color="BFBFBF"/>
              <w:bottom w:val="single" w:sz="4" w:space="0" w:color="BFBFBF"/>
              <w:right w:val="single" w:sz="4" w:space="0" w:color="BFBFBF"/>
            </w:tcBorders>
          </w:tcPr>
          <w:p w14:paraId="5A477270" w14:textId="77777777" w:rsidR="009217C8" w:rsidRPr="00474646" w:rsidRDefault="00C04497" w:rsidP="00474646">
            <w:pPr>
              <w:spacing w:before="0" w:line="239" w:lineRule="auto"/>
              <w:jc w:val="center"/>
              <w:rPr>
                <w:rFonts w:ascii="Times New Roman" w:hAnsi="Times New Roman" w:cs="Times New Roman"/>
              </w:rPr>
            </w:pPr>
            <w:r w:rsidRPr="00474646">
              <w:rPr>
                <w:rFonts w:ascii="Times New Roman" w:hAnsi="Times New Roman" w:cs="Times New Roman"/>
              </w:rPr>
              <w:t xml:space="preserve">Deska má přesné rozměry, tvar, </w:t>
            </w:r>
          </w:p>
          <w:p w14:paraId="01FE142C" w14:textId="77777777" w:rsidR="009217C8" w:rsidRPr="00474646" w:rsidRDefault="00C04497" w:rsidP="00474646">
            <w:pPr>
              <w:spacing w:before="0" w:line="259" w:lineRule="auto"/>
              <w:rPr>
                <w:rFonts w:ascii="Times New Roman" w:hAnsi="Times New Roman" w:cs="Times New Roman"/>
              </w:rPr>
            </w:pPr>
            <w:r w:rsidRPr="00474646">
              <w:rPr>
                <w:rFonts w:ascii="Times New Roman" w:hAnsi="Times New Roman" w:cs="Times New Roman"/>
              </w:rPr>
              <w:t xml:space="preserve">umístění a orientaci. </w:t>
            </w:r>
          </w:p>
          <w:p w14:paraId="0B589B87" w14:textId="77777777" w:rsidR="009217C8" w:rsidRPr="00474646" w:rsidRDefault="00C04497" w:rsidP="00474646">
            <w:pPr>
              <w:spacing w:before="0" w:line="259" w:lineRule="auto"/>
              <w:jc w:val="center"/>
              <w:rPr>
                <w:rFonts w:ascii="Times New Roman" w:hAnsi="Times New Roman" w:cs="Times New Roman"/>
              </w:rPr>
            </w:pPr>
            <w:r w:rsidRPr="00474646">
              <w:rPr>
                <w:rFonts w:ascii="Times New Roman" w:hAnsi="Times New Roman" w:cs="Times New Roman"/>
              </w:rPr>
              <w:t xml:space="preserve">V geometrii se objeví významné otvory typu schodiště, šachta apod. </w:t>
            </w:r>
          </w:p>
        </w:tc>
        <w:tc>
          <w:tcPr>
            <w:tcW w:w="2111" w:type="dxa"/>
            <w:tcBorders>
              <w:top w:val="single" w:sz="23" w:space="0" w:color="FFFFFF"/>
              <w:left w:val="single" w:sz="4" w:space="0" w:color="BFBFBF"/>
              <w:bottom w:val="single" w:sz="4" w:space="0" w:color="BFBFBF"/>
              <w:right w:val="single" w:sz="4" w:space="0" w:color="BFBFBF"/>
            </w:tcBorders>
          </w:tcPr>
          <w:p w14:paraId="61533EB8" w14:textId="77777777" w:rsidR="009217C8" w:rsidRPr="00474646" w:rsidRDefault="00C04497" w:rsidP="00474646">
            <w:pPr>
              <w:spacing w:before="0" w:line="241" w:lineRule="auto"/>
              <w:jc w:val="center"/>
              <w:rPr>
                <w:rFonts w:ascii="Times New Roman" w:hAnsi="Times New Roman" w:cs="Times New Roman"/>
              </w:rPr>
            </w:pPr>
            <w:r w:rsidRPr="00474646">
              <w:rPr>
                <w:rFonts w:ascii="Times New Roman" w:hAnsi="Times New Roman" w:cs="Times New Roman"/>
              </w:rPr>
              <w:t xml:space="preserve">Deska má přesné množství, rozměry, tvar, umístění a orientaci. </w:t>
            </w:r>
          </w:p>
          <w:p w14:paraId="5199FDE9" w14:textId="77777777" w:rsidR="009217C8" w:rsidRPr="00474646" w:rsidRDefault="00C04497" w:rsidP="00474646">
            <w:pPr>
              <w:spacing w:before="0"/>
              <w:jc w:val="center"/>
              <w:rPr>
                <w:rFonts w:ascii="Times New Roman" w:hAnsi="Times New Roman" w:cs="Times New Roman"/>
              </w:rPr>
            </w:pPr>
            <w:r w:rsidRPr="00474646">
              <w:rPr>
                <w:rFonts w:ascii="Times New Roman" w:hAnsi="Times New Roman" w:cs="Times New Roman"/>
              </w:rPr>
              <w:t xml:space="preserve">Jsou modelovány všechny otvory a prostupy. </w:t>
            </w:r>
          </w:p>
          <w:p w14:paraId="1BAEC5D6" w14:textId="77777777" w:rsidR="009217C8" w:rsidRPr="00474646" w:rsidRDefault="00C04497" w:rsidP="00474646">
            <w:pPr>
              <w:spacing w:before="0" w:line="259" w:lineRule="auto"/>
              <w:jc w:val="center"/>
              <w:rPr>
                <w:rFonts w:ascii="Times New Roman" w:hAnsi="Times New Roman" w:cs="Times New Roman"/>
              </w:rPr>
            </w:pPr>
            <w:r w:rsidRPr="00474646">
              <w:rPr>
                <w:rFonts w:ascii="Times New Roman" w:hAnsi="Times New Roman" w:cs="Times New Roman"/>
              </w:rPr>
              <w:t xml:space="preserve"> </w:t>
            </w:r>
          </w:p>
        </w:tc>
        <w:tc>
          <w:tcPr>
            <w:tcW w:w="1130" w:type="dxa"/>
            <w:tcBorders>
              <w:top w:val="single" w:sz="23" w:space="0" w:color="FFFFFF"/>
              <w:left w:val="single" w:sz="4" w:space="0" w:color="BFBFBF"/>
              <w:bottom w:val="single" w:sz="4" w:space="0" w:color="BFBFBF"/>
              <w:right w:val="single" w:sz="4" w:space="0" w:color="BFBFBF"/>
            </w:tcBorders>
          </w:tcPr>
          <w:p w14:paraId="1AE875B1" w14:textId="77777777" w:rsidR="009217C8" w:rsidRPr="006F3594" w:rsidRDefault="00C04497">
            <w:pPr>
              <w:spacing w:line="259" w:lineRule="auto"/>
              <w:ind w:left="33"/>
              <w:jc w:val="center"/>
              <w:rPr>
                <w:rFonts w:cstheme="minorHAnsi"/>
              </w:rPr>
            </w:pPr>
            <w:r w:rsidRPr="006F3594">
              <w:rPr>
                <w:rFonts w:cstheme="minorHAnsi"/>
              </w:rPr>
              <w:t xml:space="preserve"> </w:t>
            </w:r>
          </w:p>
        </w:tc>
      </w:tr>
    </w:tbl>
    <w:p w14:paraId="2D177E64" w14:textId="77777777" w:rsidR="00474646" w:rsidRPr="00474646" w:rsidRDefault="00474646" w:rsidP="00474646">
      <w:pPr>
        <w:tabs>
          <w:tab w:val="center" w:pos="456"/>
          <w:tab w:val="center" w:pos="2805"/>
        </w:tabs>
        <w:spacing w:after="0" w:line="259" w:lineRule="auto"/>
        <w:rPr>
          <w:rFonts w:ascii="Times New Roman" w:hAnsi="Times New Roman" w:cs="Times New Roman"/>
          <w:b/>
          <w:i/>
        </w:rPr>
      </w:pPr>
      <w:r w:rsidRPr="00474646">
        <w:rPr>
          <w:rFonts w:ascii="Times New Roman" w:hAnsi="Times New Roman" w:cs="Times New Roman"/>
          <w:b/>
          <w:i/>
        </w:rPr>
        <w:t xml:space="preserve">Tab. 8 - LOG Betonové nosníky a sloupy (sloupy, trámy a průvlaky) </w:t>
      </w:r>
    </w:p>
    <w:tbl>
      <w:tblPr>
        <w:tblStyle w:val="TableGrid"/>
        <w:tblW w:w="9081" w:type="dxa"/>
        <w:tblInd w:w="-24" w:type="dxa"/>
        <w:tblCellMar>
          <w:top w:w="47" w:type="dxa"/>
          <w:left w:w="58" w:type="dxa"/>
          <w:bottom w:w="63" w:type="dxa"/>
          <w:right w:w="14" w:type="dxa"/>
        </w:tblCellMar>
        <w:tblLook w:val="04A0" w:firstRow="1" w:lastRow="0" w:firstColumn="1" w:lastColumn="0" w:noHBand="0" w:noVBand="1"/>
      </w:tblPr>
      <w:tblGrid>
        <w:gridCol w:w="1867"/>
        <w:gridCol w:w="2552"/>
        <w:gridCol w:w="2410"/>
        <w:gridCol w:w="1119"/>
        <w:gridCol w:w="1133"/>
      </w:tblGrid>
      <w:tr w:rsidR="009217C8" w:rsidRPr="006F3594" w14:paraId="201B50C1" w14:textId="77777777" w:rsidTr="003D1C22">
        <w:trPr>
          <w:trHeight w:val="383"/>
        </w:trPr>
        <w:tc>
          <w:tcPr>
            <w:tcW w:w="1867" w:type="dxa"/>
            <w:tcBorders>
              <w:top w:val="nil"/>
              <w:left w:val="nil"/>
              <w:bottom w:val="single" w:sz="4" w:space="0" w:color="BFBFBF"/>
              <w:right w:val="nil"/>
            </w:tcBorders>
            <w:shd w:val="clear" w:color="auto" w:fill="FF0000"/>
          </w:tcPr>
          <w:p w14:paraId="796E3FDA"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100 </w:t>
            </w:r>
          </w:p>
        </w:tc>
        <w:tc>
          <w:tcPr>
            <w:tcW w:w="2552" w:type="dxa"/>
            <w:tcBorders>
              <w:top w:val="nil"/>
              <w:left w:val="nil"/>
              <w:bottom w:val="single" w:sz="4" w:space="0" w:color="BFBFBF"/>
              <w:right w:val="nil"/>
            </w:tcBorders>
            <w:shd w:val="clear" w:color="auto" w:fill="FF0000"/>
          </w:tcPr>
          <w:p w14:paraId="15949166"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200 </w:t>
            </w:r>
          </w:p>
        </w:tc>
        <w:tc>
          <w:tcPr>
            <w:tcW w:w="2410" w:type="dxa"/>
            <w:tcBorders>
              <w:top w:val="nil"/>
              <w:left w:val="nil"/>
              <w:bottom w:val="single" w:sz="4" w:space="0" w:color="BFBFBF"/>
              <w:right w:val="nil"/>
            </w:tcBorders>
            <w:shd w:val="clear" w:color="auto" w:fill="FF0000"/>
          </w:tcPr>
          <w:p w14:paraId="7F9AABA0"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300 </w:t>
            </w:r>
          </w:p>
        </w:tc>
        <w:tc>
          <w:tcPr>
            <w:tcW w:w="1119" w:type="dxa"/>
            <w:tcBorders>
              <w:top w:val="nil"/>
              <w:left w:val="nil"/>
              <w:bottom w:val="single" w:sz="4" w:space="0" w:color="BFBFBF"/>
              <w:right w:val="nil"/>
            </w:tcBorders>
            <w:shd w:val="clear" w:color="auto" w:fill="FF0000"/>
          </w:tcPr>
          <w:p w14:paraId="6BB71474"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350 </w:t>
            </w:r>
          </w:p>
        </w:tc>
        <w:tc>
          <w:tcPr>
            <w:tcW w:w="1133" w:type="dxa"/>
            <w:tcBorders>
              <w:top w:val="nil"/>
              <w:left w:val="nil"/>
              <w:bottom w:val="single" w:sz="4" w:space="0" w:color="BFBFBF"/>
              <w:right w:val="nil"/>
            </w:tcBorders>
            <w:shd w:val="clear" w:color="auto" w:fill="FF0000"/>
          </w:tcPr>
          <w:p w14:paraId="6998A5BE"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400 </w:t>
            </w:r>
          </w:p>
        </w:tc>
      </w:tr>
      <w:tr w:rsidR="009217C8" w:rsidRPr="006F3594" w14:paraId="05625366" w14:textId="77777777">
        <w:trPr>
          <w:trHeight w:val="1622"/>
        </w:trPr>
        <w:tc>
          <w:tcPr>
            <w:tcW w:w="1867" w:type="dxa"/>
            <w:tcBorders>
              <w:top w:val="single" w:sz="4" w:space="0" w:color="BFBFBF"/>
              <w:left w:val="single" w:sz="4" w:space="0" w:color="BFBFBF"/>
              <w:bottom w:val="single" w:sz="23" w:space="0" w:color="FFFFFF"/>
              <w:right w:val="single" w:sz="4" w:space="0" w:color="BFBFBF"/>
            </w:tcBorders>
            <w:vAlign w:val="bottom"/>
          </w:tcPr>
          <w:p w14:paraId="52F5B0B6" w14:textId="77777777" w:rsidR="009217C8" w:rsidRPr="006F3594" w:rsidRDefault="00C04497">
            <w:pPr>
              <w:spacing w:line="259" w:lineRule="auto"/>
              <w:ind w:right="250"/>
              <w:jc w:val="right"/>
              <w:rPr>
                <w:rFonts w:cstheme="minorHAnsi"/>
              </w:rPr>
            </w:pPr>
            <w:r w:rsidRPr="006F3594">
              <w:rPr>
                <w:rFonts w:cstheme="minorHAnsi"/>
                <w:noProof/>
              </w:rPr>
              <w:drawing>
                <wp:inline distT="0" distB="0" distL="0" distR="0" wp14:anchorId="40A84FF2" wp14:editId="140FD3D4">
                  <wp:extent cx="776398" cy="445140"/>
                  <wp:effectExtent l="0" t="0" r="0" b="0"/>
                  <wp:docPr id="5547" name="Picture 5547"/>
                  <wp:cNvGraphicFramePr/>
                  <a:graphic xmlns:a="http://schemas.openxmlformats.org/drawingml/2006/main">
                    <a:graphicData uri="http://schemas.openxmlformats.org/drawingml/2006/picture">
                      <pic:pic xmlns:pic="http://schemas.openxmlformats.org/drawingml/2006/picture">
                        <pic:nvPicPr>
                          <pic:cNvPr id="5547" name="Picture 5547"/>
                          <pic:cNvPicPr/>
                        </pic:nvPicPr>
                        <pic:blipFill>
                          <a:blip r:embed="rId49"/>
                          <a:stretch>
                            <a:fillRect/>
                          </a:stretch>
                        </pic:blipFill>
                        <pic:spPr>
                          <a:xfrm>
                            <a:off x="0" y="0"/>
                            <a:ext cx="776398" cy="445140"/>
                          </a:xfrm>
                          <a:prstGeom prst="rect">
                            <a:avLst/>
                          </a:prstGeom>
                        </pic:spPr>
                      </pic:pic>
                    </a:graphicData>
                  </a:graphic>
                </wp:inline>
              </w:drawing>
            </w:r>
            <w:r w:rsidRPr="006F3594">
              <w:rPr>
                <w:rFonts w:cstheme="minorHAnsi"/>
                <w:b/>
              </w:rPr>
              <w:t xml:space="preserve"> </w:t>
            </w:r>
          </w:p>
        </w:tc>
        <w:tc>
          <w:tcPr>
            <w:tcW w:w="2552" w:type="dxa"/>
            <w:tcBorders>
              <w:top w:val="single" w:sz="4" w:space="0" w:color="BFBFBF"/>
              <w:left w:val="single" w:sz="4" w:space="0" w:color="BFBFBF"/>
              <w:bottom w:val="single" w:sz="23" w:space="0" w:color="FFFFFF"/>
              <w:right w:val="single" w:sz="4" w:space="0" w:color="BFBFBF"/>
            </w:tcBorders>
            <w:vAlign w:val="bottom"/>
          </w:tcPr>
          <w:p w14:paraId="36892397" w14:textId="77777777" w:rsidR="009217C8" w:rsidRPr="006F3594" w:rsidRDefault="00C04497">
            <w:pPr>
              <w:spacing w:line="259" w:lineRule="auto"/>
              <w:ind w:right="68"/>
              <w:jc w:val="right"/>
              <w:rPr>
                <w:rFonts w:cstheme="minorHAnsi"/>
              </w:rPr>
            </w:pPr>
            <w:r w:rsidRPr="006F3594">
              <w:rPr>
                <w:rFonts w:eastAsia="Calibri" w:cstheme="minorHAnsi"/>
                <w:noProof/>
                <w:sz w:val="22"/>
              </w:rPr>
              <mc:AlternateContent>
                <mc:Choice Requires="wpg">
                  <w:drawing>
                    <wp:inline distT="0" distB="0" distL="0" distR="0" wp14:anchorId="3E3E287C" wp14:editId="71A3E6EC">
                      <wp:extent cx="1429661" cy="941693"/>
                      <wp:effectExtent l="0" t="0" r="0" b="0"/>
                      <wp:docPr id="84099" name="Group 84099"/>
                      <wp:cNvGraphicFramePr/>
                      <a:graphic xmlns:a="http://schemas.openxmlformats.org/drawingml/2006/main">
                        <a:graphicData uri="http://schemas.microsoft.com/office/word/2010/wordprocessingGroup">
                          <wpg:wgp>
                            <wpg:cNvGrpSpPr/>
                            <wpg:grpSpPr>
                              <a:xfrm>
                                <a:off x="0" y="0"/>
                                <a:ext cx="1429661" cy="941693"/>
                                <a:chOff x="0" y="0"/>
                                <a:chExt cx="1429661" cy="941693"/>
                              </a:xfrm>
                            </wpg:grpSpPr>
                            <wps:wsp>
                              <wps:cNvPr id="5113" name="Rectangle 5113"/>
                              <wps:cNvSpPr/>
                              <wps:spPr>
                                <a:xfrm>
                                  <a:off x="800862" y="800655"/>
                                  <a:ext cx="46741" cy="187581"/>
                                </a:xfrm>
                                <a:prstGeom prst="rect">
                                  <a:avLst/>
                                </a:prstGeom>
                                <a:ln>
                                  <a:noFill/>
                                </a:ln>
                              </wps:spPr>
                              <wps:txbx>
                                <w:txbxContent>
                                  <w:p w14:paraId="059B387B" w14:textId="77777777" w:rsidR="00792D53" w:rsidRDefault="00792D53">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96281" name="Picture 96281"/>
                                <pic:cNvPicPr/>
                              </pic:nvPicPr>
                              <pic:blipFill>
                                <a:blip r:embed="rId50"/>
                                <a:stretch>
                                  <a:fillRect/>
                                </a:stretch>
                              </pic:blipFill>
                              <pic:spPr>
                                <a:xfrm>
                                  <a:off x="-2920" y="169640"/>
                                  <a:ext cx="798576" cy="743712"/>
                                </a:xfrm>
                                <a:prstGeom prst="rect">
                                  <a:avLst/>
                                </a:prstGeom>
                              </pic:spPr>
                            </pic:pic>
                            <pic:pic xmlns:pic="http://schemas.openxmlformats.org/drawingml/2006/picture">
                              <pic:nvPicPr>
                                <pic:cNvPr id="5551" name="Picture 5551"/>
                                <pic:cNvPicPr/>
                              </pic:nvPicPr>
                              <pic:blipFill>
                                <a:blip r:embed="rId51"/>
                                <a:stretch>
                                  <a:fillRect/>
                                </a:stretch>
                              </pic:blipFill>
                              <pic:spPr>
                                <a:xfrm>
                                  <a:off x="835406" y="0"/>
                                  <a:ext cx="594255" cy="913352"/>
                                </a:xfrm>
                                <a:prstGeom prst="rect">
                                  <a:avLst/>
                                </a:prstGeom>
                              </pic:spPr>
                            </pic:pic>
                          </wpg:wgp>
                        </a:graphicData>
                      </a:graphic>
                    </wp:inline>
                  </w:drawing>
                </mc:Choice>
                <mc:Fallback>
                  <w:pict>
                    <v:group w14:anchorId="3E3E287C" id="Group 84099" o:spid="_x0000_s1027" style="width:112.55pt;height:74.15pt;mso-position-horizontal-relative:char;mso-position-vertical-relative:line" coordsize="14296,9416"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">
                      <v:rect id="Rectangle 5113" o:spid="_x0000_s1028" style="position:absolute;left:8008;top:8006;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" filled="f" stroked="f">
                        <v:textbox inset="0,0,0,0">
                          <w:txbxContent>
                            <w:p w14:paraId="059B387B" w14:textId="77777777" w:rsidR="00792D53" w:rsidRDefault="00792D53">
                              <w:pPr>
                                <w:spacing w:after="160" w:line="259" w:lineRule="auto"/>
                              </w:pPr>
                              <w:r>
                                <w:t xml:space="preserve"> </w:t>
                              </w:r>
                            </w:p>
                          </w:txbxContent>
                        </v:textbox>
                      </v:rect>
                      <v:shape id="Picture 96281" o:spid="_x0000_s1029" type="#_x0000_t75" style="position:absolute;left:-29;top:1696;width:7985;height:74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">
                        <v:imagedata r:id="rId52" o:title=""/>
                      </v:shape>
                      <v:shape id="Picture 5551" o:spid="_x0000_s1030" type="#_x0000_t75" style="position:absolute;left:8354;width:5942;height:91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">
                        <v:imagedata r:id="rId53" o:title=""/>
                      </v:shape>
                      <w10:anchorlock/>
                    </v:group>
                  </w:pict>
                </mc:Fallback>
              </mc:AlternateContent>
            </w:r>
            <w:r w:rsidRPr="006F3594">
              <w:rPr>
                <w:rFonts w:cstheme="minorHAnsi"/>
              </w:rPr>
              <w:t xml:space="preserve"> </w:t>
            </w:r>
          </w:p>
        </w:tc>
        <w:tc>
          <w:tcPr>
            <w:tcW w:w="2410" w:type="dxa"/>
            <w:tcBorders>
              <w:top w:val="single" w:sz="4" w:space="0" w:color="BFBFBF"/>
              <w:left w:val="single" w:sz="4" w:space="0" w:color="BFBFBF"/>
              <w:bottom w:val="single" w:sz="23" w:space="0" w:color="FFFFFF"/>
              <w:right w:val="single" w:sz="4" w:space="0" w:color="BFBFBF"/>
            </w:tcBorders>
            <w:vAlign w:val="bottom"/>
          </w:tcPr>
          <w:p w14:paraId="462719CB" w14:textId="77777777" w:rsidR="009217C8" w:rsidRPr="006F3594" w:rsidRDefault="00C04497">
            <w:pPr>
              <w:spacing w:line="259" w:lineRule="auto"/>
              <w:ind w:right="44"/>
              <w:jc w:val="right"/>
              <w:rPr>
                <w:rFonts w:cstheme="minorHAnsi"/>
              </w:rPr>
            </w:pPr>
            <w:r w:rsidRPr="006F3594">
              <w:rPr>
                <w:rFonts w:eastAsia="Calibri" w:cstheme="minorHAnsi"/>
                <w:noProof/>
                <w:sz w:val="22"/>
              </w:rPr>
              <mc:AlternateContent>
                <mc:Choice Requires="wpg">
                  <w:drawing>
                    <wp:inline distT="0" distB="0" distL="0" distR="0" wp14:anchorId="37DEEFAF" wp14:editId="7E9DE177">
                      <wp:extent cx="1385562" cy="941702"/>
                      <wp:effectExtent l="0" t="0" r="0" b="0"/>
                      <wp:docPr id="84114" name="Group 84114"/>
                      <wp:cNvGraphicFramePr/>
                      <a:graphic xmlns:a="http://schemas.openxmlformats.org/drawingml/2006/main">
                        <a:graphicData uri="http://schemas.microsoft.com/office/word/2010/wordprocessingGroup">
                          <wpg:wgp>
                            <wpg:cNvGrpSpPr/>
                            <wpg:grpSpPr>
                              <a:xfrm>
                                <a:off x="0" y="0"/>
                                <a:ext cx="1385562" cy="941702"/>
                                <a:chOff x="0" y="0"/>
                                <a:chExt cx="1385562" cy="941702"/>
                              </a:xfrm>
                            </wpg:grpSpPr>
                            <wps:wsp>
                              <wps:cNvPr id="5115" name="Rectangle 5115"/>
                              <wps:cNvSpPr/>
                              <wps:spPr>
                                <a:xfrm>
                                  <a:off x="742696" y="800663"/>
                                  <a:ext cx="46741" cy="187581"/>
                                </a:xfrm>
                                <a:prstGeom prst="rect">
                                  <a:avLst/>
                                </a:prstGeom>
                                <a:ln>
                                  <a:noFill/>
                                </a:ln>
                              </wps:spPr>
                              <wps:txbx>
                                <w:txbxContent>
                                  <w:p w14:paraId="59B9BEAE" w14:textId="77777777" w:rsidR="00792D53" w:rsidRDefault="00792D53">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96282" name="Picture 96282"/>
                                <pic:cNvPicPr/>
                              </pic:nvPicPr>
                              <pic:blipFill>
                                <a:blip r:embed="rId54"/>
                                <a:stretch>
                                  <a:fillRect/>
                                </a:stretch>
                              </pic:blipFill>
                              <pic:spPr>
                                <a:xfrm>
                                  <a:off x="-3428" y="265152"/>
                                  <a:ext cx="734568" cy="643128"/>
                                </a:xfrm>
                                <a:prstGeom prst="rect">
                                  <a:avLst/>
                                </a:prstGeom>
                              </pic:spPr>
                            </pic:pic>
                            <pic:pic xmlns:pic="http://schemas.openxmlformats.org/drawingml/2006/picture">
                              <pic:nvPicPr>
                                <pic:cNvPr id="5555" name="Picture 5555"/>
                                <pic:cNvPicPr/>
                              </pic:nvPicPr>
                              <pic:blipFill>
                                <a:blip r:embed="rId55"/>
                                <a:stretch>
                                  <a:fillRect/>
                                </a:stretch>
                              </pic:blipFill>
                              <pic:spPr>
                                <a:xfrm>
                                  <a:off x="778128" y="0"/>
                                  <a:ext cx="607434" cy="913741"/>
                                </a:xfrm>
                                <a:prstGeom prst="rect">
                                  <a:avLst/>
                                </a:prstGeom>
                              </pic:spPr>
                            </pic:pic>
                          </wpg:wgp>
                        </a:graphicData>
                      </a:graphic>
                    </wp:inline>
                  </w:drawing>
                </mc:Choice>
                <mc:Fallback>
                  <w:pict>
                    <v:group w14:anchorId="37DEEFAF" id="Group 84114" o:spid="_x0000_s1031" style="width:109.1pt;height:74.15pt;mso-position-horizontal-relative:char;mso-position-vertical-relative:line" coordsize="13855,9417"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">
                      <v:rect id="Rectangle 5115" o:spid="_x0000_s1032" style="position:absolute;left:7426;top:8006;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" filled="f" stroked="f">
                        <v:textbox inset="0,0,0,0">
                          <w:txbxContent>
                            <w:p w14:paraId="59B9BEAE" w14:textId="77777777" w:rsidR="00792D53" w:rsidRDefault="00792D53">
                              <w:pPr>
                                <w:spacing w:after="160" w:line="259" w:lineRule="auto"/>
                              </w:pPr>
                              <w:r>
                                <w:t xml:space="preserve"> </w:t>
                              </w:r>
                            </w:p>
                          </w:txbxContent>
                        </v:textbox>
                      </v:rect>
                      <v:shape id="Picture 96282" o:spid="_x0000_s1033" type="#_x0000_t75" style="position:absolute;left:-34;top:2651;width:7345;height:6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">
                        <v:imagedata r:id="rId56" o:title=""/>
                      </v:shape>
                      <v:shape id="Picture 5555" o:spid="_x0000_s1034" type="#_x0000_t75" style="position:absolute;left:7781;width:6074;height:9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">
                        <v:imagedata r:id="rId57" o:title=""/>
                      </v:shape>
                      <w10:anchorlock/>
                    </v:group>
                  </w:pict>
                </mc:Fallback>
              </mc:AlternateContent>
            </w:r>
            <w:r w:rsidRPr="006F3594">
              <w:rPr>
                <w:rFonts w:cstheme="minorHAnsi"/>
              </w:rPr>
              <w:t xml:space="preserve"> </w:t>
            </w:r>
          </w:p>
        </w:tc>
        <w:tc>
          <w:tcPr>
            <w:tcW w:w="1119" w:type="dxa"/>
            <w:tcBorders>
              <w:top w:val="single" w:sz="4" w:space="0" w:color="BFBFBF"/>
              <w:left w:val="single" w:sz="4" w:space="0" w:color="BFBFBF"/>
              <w:bottom w:val="single" w:sz="23" w:space="0" w:color="FFFFFF"/>
              <w:right w:val="single" w:sz="4" w:space="0" w:color="BFBFBF"/>
            </w:tcBorders>
            <w:vAlign w:val="center"/>
          </w:tcPr>
          <w:p w14:paraId="65155497" w14:textId="77777777" w:rsidR="009217C8" w:rsidRPr="006F3594" w:rsidRDefault="00C04497">
            <w:pPr>
              <w:spacing w:line="259" w:lineRule="auto"/>
              <w:ind w:left="11"/>
              <w:jc w:val="center"/>
              <w:rPr>
                <w:rFonts w:cstheme="minorHAnsi"/>
              </w:rPr>
            </w:pPr>
            <w:r w:rsidRPr="006F3594">
              <w:rPr>
                <w:rFonts w:cstheme="minorHAnsi"/>
              </w:rPr>
              <w:t xml:space="preserve"> </w:t>
            </w:r>
          </w:p>
        </w:tc>
        <w:tc>
          <w:tcPr>
            <w:tcW w:w="1133" w:type="dxa"/>
            <w:tcBorders>
              <w:top w:val="single" w:sz="4" w:space="0" w:color="BFBFBF"/>
              <w:left w:val="single" w:sz="4" w:space="0" w:color="BFBFBF"/>
              <w:bottom w:val="single" w:sz="23" w:space="0" w:color="FFFFFF"/>
              <w:right w:val="single" w:sz="4" w:space="0" w:color="BFBFBF"/>
            </w:tcBorders>
            <w:vAlign w:val="center"/>
          </w:tcPr>
          <w:p w14:paraId="7E5B0882" w14:textId="77777777" w:rsidR="009217C8" w:rsidRPr="006F3594" w:rsidRDefault="00C04497">
            <w:pPr>
              <w:spacing w:line="259" w:lineRule="auto"/>
              <w:ind w:left="11"/>
              <w:jc w:val="center"/>
              <w:rPr>
                <w:rFonts w:cstheme="minorHAnsi"/>
              </w:rPr>
            </w:pPr>
            <w:r w:rsidRPr="006F3594">
              <w:rPr>
                <w:rFonts w:cstheme="minorHAnsi"/>
              </w:rPr>
              <w:t xml:space="preserve"> </w:t>
            </w:r>
          </w:p>
        </w:tc>
      </w:tr>
      <w:tr w:rsidR="009217C8" w:rsidRPr="006F3594" w14:paraId="6A555B5C" w14:textId="77777777">
        <w:trPr>
          <w:trHeight w:val="1252"/>
        </w:trPr>
        <w:tc>
          <w:tcPr>
            <w:tcW w:w="1867" w:type="dxa"/>
            <w:tcBorders>
              <w:top w:val="single" w:sz="23" w:space="0" w:color="FFFFFF"/>
              <w:left w:val="single" w:sz="4" w:space="0" w:color="BFBFBF"/>
              <w:bottom w:val="single" w:sz="4" w:space="0" w:color="BFBFBF"/>
              <w:right w:val="single" w:sz="4" w:space="0" w:color="BFBFBF"/>
            </w:tcBorders>
          </w:tcPr>
          <w:p w14:paraId="28262063" w14:textId="77777777" w:rsidR="009217C8" w:rsidRPr="003D1C22" w:rsidRDefault="00C04497" w:rsidP="003D1C22">
            <w:pPr>
              <w:spacing w:before="0" w:line="239" w:lineRule="auto"/>
              <w:jc w:val="center"/>
              <w:rPr>
                <w:rFonts w:ascii="Times New Roman" w:hAnsi="Times New Roman" w:cs="Times New Roman"/>
              </w:rPr>
            </w:pPr>
            <w:r w:rsidRPr="003D1C22">
              <w:rPr>
                <w:rFonts w:ascii="Times New Roman" w:hAnsi="Times New Roman" w:cs="Times New Roman"/>
              </w:rPr>
              <w:t xml:space="preserve">Prvky jsou modelovány </w:t>
            </w:r>
          </w:p>
          <w:p w14:paraId="59B52F82" w14:textId="77777777" w:rsidR="009217C8" w:rsidRPr="003D1C22" w:rsidRDefault="00C04497" w:rsidP="003D1C22">
            <w:pPr>
              <w:spacing w:before="0" w:line="259" w:lineRule="auto"/>
              <w:jc w:val="center"/>
              <w:rPr>
                <w:rFonts w:ascii="Times New Roman" w:hAnsi="Times New Roman" w:cs="Times New Roman"/>
              </w:rPr>
            </w:pPr>
            <w:r w:rsidRPr="003D1C22">
              <w:rPr>
                <w:rFonts w:ascii="Times New Roman" w:hAnsi="Times New Roman" w:cs="Times New Roman"/>
              </w:rPr>
              <w:t xml:space="preserve">zástupným </w:t>
            </w:r>
          </w:p>
          <w:p w14:paraId="16EC7B40" w14:textId="77777777" w:rsidR="009217C8" w:rsidRPr="003D1C22" w:rsidRDefault="00C04497" w:rsidP="003D1C22">
            <w:pPr>
              <w:spacing w:before="0" w:line="259" w:lineRule="auto"/>
              <w:jc w:val="center"/>
              <w:rPr>
                <w:rFonts w:ascii="Times New Roman" w:hAnsi="Times New Roman" w:cs="Times New Roman"/>
              </w:rPr>
            </w:pPr>
            <w:r w:rsidRPr="003D1C22">
              <w:rPr>
                <w:rFonts w:ascii="Times New Roman" w:hAnsi="Times New Roman" w:cs="Times New Roman"/>
              </w:rPr>
              <w:t xml:space="preserve">symbolem 3D čáry (prutově). </w:t>
            </w:r>
          </w:p>
        </w:tc>
        <w:tc>
          <w:tcPr>
            <w:tcW w:w="2552" w:type="dxa"/>
            <w:tcBorders>
              <w:top w:val="single" w:sz="23" w:space="0" w:color="FFFFFF"/>
              <w:left w:val="single" w:sz="4" w:space="0" w:color="BFBFBF"/>
              <w:bottom w:val="single" w:sz="4" w:space="0" w:color="BFBFBF"/>
              <w:right w:val="single" w:sz="4" w:space="0" w:color="BFBFBF"/>
            </w:tcBorders>
          </w:tcPr>
          <w:p w14:paraId="094104BE" w14:textId="77777777" w:rsidR="009217C8" w:rsidRPr="003D1C22" w:rsidRDefault="00C04497" w:rsidP="003D1C22">
            <w:pPr>
              <w:spacing w:before="0" w:line="258" w:lineRule="auto"/>
              <w:jc w:val="center"/>
              <w:rPr>
                <w:rFonts w:ascii="Times New Roman" w:hAnsi="Times New Roman" w:cs="Times New Roman"/>
              </w:rPr>
            </w:pPr>
            <w:r w:rsidRPr="003D1C22">
              <w:rPr>
                <w:rFonts w:ascii="Times New Roman" w:hAnsi="Times New Roman" w:cs="Times New Roman"/>
              </w:rPr>
              <w:t xml:space="preserve">Nosník je modelován jako obecný prvek s přibližnou velikostí a tvarem. </w:t>
            </w:r>
          </w:p>
          <w:p w14:paraId="1E5FB33C" w14:textId="77777777" w:rsidR="009217C8" w:rsidRPr="003D1C22" w:rsidRDefault="00C04497" w:rsidP="003D1C22">
            <w:pPr>
              <w:spacing w:before="0" w:line="259" w:lineRule="auto"/>
              <w:jc w:val="center"/>
              <w:rPr>
                <w:rFonts w:ascii="Times New Roman" w:hAnsi="Times New Roman" w:cs="Times New Roman"/>
              </w:rPr>
            </w:pPr>
            <w:r w:rsidRPr="003D1C22">
              <w:rPr>
                <w:rFonts w:ascii="Times New Roman" w:hAnsi="Times New Roman" w:cs="Times New Roman"/>
              </w:rPr>
              <w:t xml:space="preserve">Umístění a orientace je přesná. </w:t>
            </w:r>
          </w:p>
        </w:tc>
        <w:tc>
          <w:tcPr>
            <w:tcW w:w="2410" w:type="dxa"/>
            <w:tcBorders>
              <w:top w:val="single" w:sz="23" w:space="0" w:color="FFFFFF"/>
              <w:left w:val="single" w:sz="4" w:space="0" w:color="BFBFBF"/>
              <w:bottom w:val="single" w:sz="4" w:space="0" w:color="BFBFBF"/>
              <w:right w:val="single" w:sz="4" w:space="0" w:color="BFBFBF"/>
            </w:tcBorders>
          </w:tcPr>
          <w:p w14:paraId="586BBFD7" w14:textId="77777777" w:rsidR="009217C8" w:rsidRPr="003D1C22" w:rsidRDefault="00C04497" w:rsidP="003D1C22">
            <w:pPr>
              <w:spacing w:before="0" w:line="259" w:lineRule="auto"/>
              <w:jc w:val="center"/>
              <w:rPr>
                <w:rFonts w:ascii="Times New Roman" w:hAnsi="Times New Roman" w:cs="Times New Roman"/>
              </w:rPr>
            </w:pPr>
            <w:r w:rsidRPr="003D1C22">
              <w:rPr>
                <w:rFonts w:ascii="Times New Roman" w:hAnsi="Times New Roman" w:cs="Times New Roman"/>
              </w:rPr>
              <w:t xml:space="preserve">Nosník má skutečný </w:t>
            </w:r>
          </w:p>
          <w:p w14:paraId="38AB7A0A" w14:textId="77777777" w:rsidR="009217C8" w:rsidRPr="003D1C22" w:rsidRDefault="00C04497" w:rsidP="003D1C22">
            <w:pPr>
              <w:spacing w:before="0" w:line="259" w:lineRule="auto"/>
              <w:jc w:val="center"/>
              <w:rPr>
                <w:rFonts w:ascii="Times New Roman" w:hAnsi="Times New Roman" w:cs="Times New Roman"/>
              </w:rPr>
            </w:pPr>
            <w:r w:rsidRPr="003D1C22">
              <w:rPr>
                <w:rFonts w:ascii="Times New Roman" w:hAnsi="Times New Roman" w:cs="Times New Roman"/>
              </w:rPr>
              <w:t xml:space="preserve">objem, rozměry, tvar, </w:t>
            </w:r>
          </w:p>
          <w:p w14:paraId="2575B0CB" w14:textId="77777777" w:rsidR="009217C8" w:rsidRPr="003D1C22" w:rsidRDefault="00C04497" w:rsidP="003D1C22">
            <w:pPr>
              <w:spacing w:before="0" w:line="259" w:lineRule="auto"/>
              <w:jc w:val="center"/>
              <w:rPr>
                <w:rFonts w:ascii="Times New Roman" w:hAnsi="Times New Roman" w:cs="Times New Roman"/>
              </w:rPr>
            </w:pPr>
            <w:r w:rsidRPr="003D1C22">
              <w:rPr>
                <w:rFonts w:ascii="Times New Roman" w:hAnsi="Times New Roman" w:cs="Times New Roman"/>
              </w:rPr>
              <w:t xml:space="preserve">umístění a orientaci. Jsou modelovány zkosení, otvory, výklenky a ozuby. </w:t>
            </w:r>
          </w:p>
        </w:tc>
        <w:tc>
          <w:tcPr>
            <w:tcW w:w="1119" w:type="dxa"/>
            <w:tcBorders>
              <w:top w:val="single" w:sz="23" w:space="0" w:color="FFFFFF"/>
              <w:left w:val="single" w:sz="4" w:space="0" w:color="BFBFBF"/>
              <w:bottom w:val="single" w:sz="4" w:space="0" w:color="BFBFBF"/>
              <w:right w:val="single" w:sz="4" w:space="0" w:color="BFBFBF"/>
            </w:tcBorders>
          </w:tcPr>
          <w:p w14:paraId="2F0C2973" w14:textId="77777777" w:rsidR="009217C8" w:rsidRPr="006F3594" w:rsidRDefault="00C04497">
            <w:pPr>
              <w:spacing w:line="259" w:lineRule="auto"/>
              <w:ind w:left="11"/>
              <w:jc w:val="center"/>
              <w:rPr>
                <w:rFonts w:cstheme="minorHAnsi"/>
              </w:rPr>
            </w:pPr>
            <w:r w:rsidRPr="006F3594">
              <w:rPr>
                <w:rFonts w:cstheme="minorHAnsi"/>
              </w:rPr>
              <w:t xml:space="preserve"> </w:t>
            </w:r>
          </w:p>
        </w:tc>
        <w:tc>
          <w:tcPr>
            <w:tcW w:w="1133" w:type="dxa"/>
            <w:tcBorders>
              <w:top w:val="single" w:sz="23" w:space="0" w:color="FFFFFF"/>
              <w:left w:val="single" w:sz="4" w:space="0" w:color="BFBFBF"/>
              <w:bottom w:val="single" w:sz="4" w:space="0" w:color="BFBFBF"/>
              <w:right w:val="single" w:sz="4" w:space="0" w:color="BFBFBF"/>
            </w:tcBorders>
          </w:tcPr>
          <w:p w14:paraId="009EE21E" w14:textId="77777777" w:rsidR="009217C8" w:rsidRPr="006F3594" w:rsidRDefault="00C04497">
            <w:pPr>
              <w:spacing w:line="259" w:lineRule="auto"/>
              <w:ind w:left="11"/>
              <w:jc w:val="center"/>
              <w:rPr>
                <w:rFonts w:cstheme="minorHAnsi"/>
              </w:rPr>
            </w:pPr>
            <w:r w:rsidRPr="006F3594">
              <w:rPr>
                <w:rFonts w:cstheme="minorHAnsi"/>
              </w:rPr>
              <w:t xml:space="preserve"> </w:t>
            </w:r>
          </w:p>
        </w:tc>
      </w:tr>
    </w:tbl>
    <w:p w14:paraId="662E43F9" w14:textId="276B6C33" w:rsidR="0021650F" w:rsidRDefault="0021650F" w:rsidP="00F236B1">
      <w:pPr>
        <w:tabs>
          <w:tab w:val="center" w:pos="456"/>
          <w:tab w:val="center" w:pos="2805"/>
        </w:tabs>
        <w:spacing w:after="0" w:line="259" w:lineRule="auto"/>
        <w:rPr>
          <w:rFonts w:cstheme="minorHAnsi"/>
        </w:rPr>
      </w:pPr>
    </w:p>
    <w:p w14:paraId="3561A799" w14:textId="595BE202" w:rsidR="003D1C22" w:rsidRDefault="003D1C22" w:rsidP="003D1C22">
      <w:pPr>
        <w:spacing w:after="0" w:line="259" w:lineRule="auto"/>
        <w:ind w:left="-5" w:hanging="10"/>
        <w:rPr>
          <w:rFonts w:ascii="Times New Roman" w:hAnsi="Times New Roman" w:cs="Times New Roman"/>
          <w:b/>
          <w:i/>
        </w:rPr>
      </w:pPr>
    </w:p>
    <w:p w14:paraId="34FA4523" w14:textId="77777777" w:rsidR="00B940E2" w:rsidRDefault="00B940E2" w:rsidP="003D1C22">
      <w:pPr>
        <w:spacing w:after="0" w:line="259" w:lineRule="auto"/>
        <w:ind w:left="-5" w:hanging="10"/>
        <w:rPr>
          <w:rFonts w:ascii="Times New Roman" w:hAnsi="Times New Roman" w:cs="Times New Roman"/>
          <w:b/>
          <w:i/>
        </w:rPr>
      </w:pPr>
    </w:p>
    <w:p w14:paraId="5F22B33F" w14:textId="47D4FC11" w:rsidR="003D1C22" w:rsidRPr="003D1C22" w:rsidRDefault="003D1C22" w:rsidP="003D1C22">
      <w:pPr>
        <w:spacing w:after="0" w:line="259" w:lineRule="auto"/>
        <w:ind w:left="-5" w:hanging="10"/>
        <w:rPr>
          <w:rFonts w:ascii="Times New Roman" w:hAnsi="Times New Roman" w:cs="Times New Roman"/>
          <w:b/>
          <w:i/>
        </w:rPr>
      </w:pPr>
      <w:r w:rsidRPr="003D1C22">
        <w:rPr>
          <w:rFonts w:ascii="Times New Roman" w:hAnsi="Times New Roman" w:cs="Times New Roman"/>
          <w:b/>
          <w:i/>
        </w:rPr>
        <w:lastRenderedPageBreak/>
        <w:t>Tab. 9 – LOG Rámové konstrukce</w:t>
      </w:r>
    </w:p>
    <w:tbl>
      <w:tblPr>
        <w:tblStyle w:val="TableGrid"/>
        <w:tblW w:w="9093" w:type="dxa"/>
        <w:tblInd w:w="-31" w:type="dxa"/>
        <w:tblCellMar>
          <w:top w:w="43" w:type="dxa"/>
          <w:left w:w="58" w:type="dxa"/>
          <w:bottom w:w="63" w:type="dxa"/>
          <w:right w:w="25" w:type="dxa"/>
        </w:tblCellMar>
        <w:tblLook w:val="04A0" w:firstRow="1" w:lastRow="0" w:firstColumn="1" w:lastColumn="0" w:noHBand="0" w:noVBand="1"/>
      </w:tblPr>
      <w:tblGrid>
        <w:gridCol w:w="1871"/>
        <w:gridCol w:w="2555"/>
        <w:gridCol w:w="2413"/>
        <w:gridCol w:w="1120"/>
        <w:gridCol w:w="1134"/>
      </w:tblGrid>
      <w:tr w:rsidR="009217C8" w:rsidRPr="006F3594" w14:paraId="286C53F8" w14:textId="77777777" w:rsidTr="003D1C22">
        <w:trPr>
          <w:trHeight w:val="301"/>
        </w:trPr>
        <w:tc>
          <w:tcPr>
            <w:tcW w:w="4426" w:type="dxa"/>
            <w:gridSpan w:val="2"/>
            <w:tcBorders>
              <w:top w:val="single" w:sz="23" w:space="0" w:color="004B6B"/>
              <w:left w:val="nil"/>
              <w:bottom w:val="single" w:sz="4" w:space="0" w:color="BFBFBF"/>
              <w:right w:val="nil"/>
            </w:tcBorders>
            <w:shd w:val="clear" w:color="auto" w:fill="FF0000"/>
          </w:tcPr>
          <w:p w14:paraId="4ED329D8" w14:textId="77777777" w:rsidR="009217C8" w:rsidRPr="003D1C22" w:rsidRDefault="00C04497">
            <w:pPr>
              <w:tabs>
                <w:tab w:val="center" w:pos="2274"/>
              </w:tabs>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100 </w:t>
            </w:r>
            <w:r w:rsidRPr="003D1C22">
              <w:rPr>
                <w:rFonts w:ascii="Times New Roman" w:hAnsi="Times New Roman" w:cs="Times New Roman"/>
                <w:b/>
                <w:color w:val="FFFFFF"/>
              </w:rPr>
              <w:tab/>
              <w:t xml:space="preserve">LOG 200 </w:t>
            </w:r>
          </w:p>
        </w:tc>
        <w:tc>
          <w:tcPr>
            <w:tcW w:w="2413" w:type="dxa"/>
            <w:tcBorders>
              <w:top w:val="single" w:sz="23" w:space="0" w:color="004B6B"/>
              <w:left w:val="nil"/>
              <w:bottom w:val="single" w:sz="4" w:space="0" w:color="BFBFBF"/>
              <w:right w:val="nil"/>
            </w:tcBorders>
            <w:shd w:val="clear" w:color="auto" w:fill="FF0000"/>
          </w:tcPr>
          <w:p w14:paraId="15F92E3F"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300 </w:t>
            </w:r>
          </w:p>
        </w:tc>
        <w:tc>
          <w:tcPr>
            <w:tcW w:w="1120" w:type="dxa"/>
            <w:tcBorders>
              <w:top w:val="single" w:sz="23" w:space="0" w:color="004B6B"/>
              <w:left w:val="nil"/>
              <w:bottom w:val="single" w:sz="4" w:space="0" w:color="BFBFBF"/>
              <w:right w:val="nil"/>
            </w:tcBorders>
            <w:shd w:val="clear" w:color="auto" w:fill="FF0000"/>
          </w:tcPr>
          <w:p w14:paraId="136FD425"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350 </w:t>
            </w:r>
          </w:p>
        </w:tc>
        <w:tc>
          <w:tcPr>
            <w:tcW w:w="1134" w:type="dxa"/>
            <w:tcBorders>
              <w:top w:val="single" w:sz="23" w:space="0" w:color="004B6B"/>
              <w:left w:val="nil"/>
              <w:bottom w:val="single" w:sz="4" w:space="0" w:color="BFBFBF"/>
              <w:right w:val="nil"/>
            </w:tcBorders>
            <w:shd w:val="clear" w:color="auto" w:fill="FF0000"/>
          </w:tcPr>
          <w:p w14:paraId="442A5E31"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400 </w:t>
            </w:r>
          </w:p>
        </w:tc>
      </w:tr>
      <w:tr w:rsidR="009217C8" w:rsidRPr="006F3594" w14:paraId="4ED80FB1" w14:textId="77777777" w:rsidTr="00B77F9B">
        <w:trPr>
          <w:trHeight w:val="1566"/>
        </w:trPr>
        <w:tc>
          <w:tcPr>
            <w:tcW w:w="1871" w:type="dxa"/>
            <w:tcBorders>
              <w:top w:val="single" w:sz="4" w:space="0" w:color="BFBFBF"/>
              <w:left w:val="single" w:sz="4" w:space="0" w:color="BFBFBF"/>
              <w:bottom w:val="single" w:sz="23" w:space="0" w:color="FFFFFF"/>
              <w:right w:val="single" w:sz="4" w:space="0" w:color="BFBFBF"/>
            </w:tcBorders>
            <w:vAlign w:val="bottom"/>
          </w:tcPr>
          <w:p w14:paraId="5EDE2696" w14:textId="77777777" w:rsidR="009217C8" w:rsidRPr="006F3594" w:rsidRDefault="00C04497">
            <w:pPr>
              <w:spacing w:line="259" w:lineRule="auto"/>
              <w:ind w:right="27"/>
              <w:jc w:val="right"/>
              <w:rPr>
                <w:rFonts w:cstheme="minorHAnsi"/>
              </w:rPr>
            </w:pPr>
            <w:r w:rsidRPr="006F3594">
              <w:rPr>
                <w:rFonts w:cstheme="minorHAnsi"/>
                <w:noProof/>
              </w:rPr>
              <w:drawing>
                <wp:inline distT="0" distB="0" distL="0" distR="0" wp14:anchorId="09DF8AB8" wp14:editId="5FD96B51">
                  <wp:extent cx="1041540" cy="927091"/>
                  <wp:effectExtent l="0" t="0" r="0" b="0"/>
                  <wp:docPr id="5557" name="Picture 5557"/>
                  <wp:cNvGraphicFramePr/>
                  <a:graphic xmlns:a="http://schemas.openxmlformats.org/drawingml/2006/main">
                    <a:graphicData uri="http://schemas.openxmlformats.org/drawingml/2006/picture">
                      <pic:pic xmlns:pic="http://schemas.openxmlformats.org/drawingml/2006/picture">
                        <pic:nvPicPr>
                          <pic:cNvPr id="5557" name="Picture 5557"/>
                          <pic:cNvPicPr/>
                        </pic:nvPicPr>
                        <pic:blipFill>
                          <a:blip r:embed="rId58"/>
                          <a:stretch>
                            <a:fillRect/>
                          </a:stretch>
                        </pic:blipFill>
                        <pic:spPr>
                          <a:xfrm>
                            <a:off x="0" y="0"/>
                            <a:ext cx="1041540" cy="927091"/>
                          </a:xfrm>
                          <a:prstGeom prst="rect">
                            <a:avLst/>
                          </a:prstGeom>
                        </pic:spPr>
                      </pic:pic>
                    </a:graphicData>
                  </a:graphic>
                </wp:inline>
              </w:drawing>
            </w:r>
            <w:r w:rsidRPr="006F3594">
              <w:rPr>
                <w:rFonts w:cstheme="minorHAnsi"/>
                <w:b/>
              </w:rPr>
              <w:t xml:space="preserve"> </w:t>
            </w:r>
          </w:p>
        </w:tc>
        <w:tc>
          <w:tcPr>
            <w:tcW w:w="2555" w:type="dxa"/>
            <w:tcBorders>
              <w:top w:val="single" w:sz="4" w:space="0" w:color="BFBFBF"/>
              <w:left w:val="single" w:sz="4" w:space="0" w:color="BFBFBF"/>
              <w:bottom w:val="single" w:sz="23" w:space="0" w:color="FFFFFF"/>
              <w:right w:val="single" w:sz="4" w:space="0" w:color="BFBFBF"/>
            </w:tcBorders>
            <w:vAlign w:val="bottom"/>
          </w:tcPr>
          <w:p w14:paraId="0B7B2C00" w14:textId="77777777" w:rsidR="009217C8" w:rsidRPr="006F3594" w:rsidRDefault="00C04497">
            <w:pPr>
              <w:tabs>
                <w:tab w:val="center" w:pos="1219"/>
                <w:tab w:val="center" w:pos="2182"/>
              </w:tabs>
              <w:spacing w:line="259" w:lineRule="auto"/>
              <w:rPr>
                <w:rFonts w:cstheme="minorHAnsi"/>
              </w:rPr>
            </w:pPr>
            <w:r w:rsidRPr="006F3594">
              <w:rPr>
                <w:rFonts w:eastAsia="Calibri" w:cstheme="minorHAnsi"/>
                <w:sz w:val="22"/>
              </w:rPr>
              <w:tab/>
            </w:r>
            <w:r w:rsidRPr="006F3594">
              <w:rPr>
                <w:rFonts w:cstheme="minorHAnsi"/>
              </w:rPr>
              <w:t xml:space="preserve"> </w:t>
            </w:r>
            <w:r w:rsidRPr="006F3594">
              <w:rPr>
                <w:rFonts w:cstheme="minorHAnsi"/>
                <w:noProof/>
              </w:rPr>
              <w:drawing>
                <wp:inline distT="0" distB="0" distL="0" distR="0" wp14:anchorId="32F6DE4A" wp14:editId="43BA8AE2">
                  <wp:extent cx="1187158" cy="962025"/>
                  <wp:effectExtent l="0" t="0" r="0" b="0"/>
                  <wp:docPr id="5559" name="Picture 5559"/>
                  <wp:cNvGraphicFramePr/>
                  <a:graphic xmlns:a="http://schemas.openxmlformats.org/drawingml/2006/main">
                    <a:graphicData uri="http://schemas.openxmlformats.org/drawingml/2006/picture">
                      <pic:pic xmlns:pic="http://schemas.openxmlformats.org/drawingml/2006/picture">
                        <pic:nvPicPr>
                          <pic:cNvPr id="5559" name="Picture 5559"/>
                          <pic:cNvPicPr/>
                        </pic:nvPicPr>
                        <pic:blipFill>
                          <a:blip r:embed="rId59"/>
                          <a:stretch>
                            <a:fillRect/>
                          </a:stretch>
                        </pic:blipFill>
                        <pic:spPr>
                          <a:xfrm>
                            <a:off x="0" y="0"/>
                            <a:ext cx="1187158" cy="962025"/>
                          </a:xfrm>
                          <a:prstGeom prst="rect">
                            <a:avLst/>
                          </a:prstGeom>
                        </pic:spPr>
                      </pic:pic>
                    </a:graphicData>
                  </a:graphic>
                </wp:inline>
              </w:drawing>
            </w:r>
            <w:r w:rsidRPr="006F3594">
              <w:rPr>
                <w:rFonts w:cstheme="minorHAnsi"/>
              </w:rPr>
              <w:tab/>
              <w:t xml:space="preserve"> </w:t>
            </w:r>
          </w:p>
        </w:tc>
        <w:tc>
          <w:tcPr>
            <w:tcW w:w="2413" w:type="dxa"/>
            <w:tcBorders>
              <w:top w:val="single" w:sz="4" w:space="0" w:color="BFBFBF"/>
              <w:left w:val="single" w:sz="4" w:space="0" w:color="BFBFBF"/>
              <w:bottom w:val="single" w:sz="23" w:space="0" w:color="FFFFFF"/>
              <w:right w:val="single" w:sz="4" w:space="0" w:color="BFBFBF"/>
            </w:tcBorders>
            <w:vAlign w:val="bottom"/>
          </w:tcPr>
          <w:p w14:paraId="0F53B7DF" w14:textId="77777777" w:rsidR="009217C8" w:rsidRPr="006F3594" w:rsidRDefault="00C04497">
            <w:pPr>
              <w:spacing w:line="259" w:lineRule="auto"/>
              <w:ind w:right="126"/>
              <w:jc w:val="right"/>
              <w:rPr>
                <w:rFonts w:cstheme="minorHAnsi"/>
              </w:rPr>
            </w:pPr>
            <w:r w:rsidRPr="006F3594">
              <w:rPr>
                <w:rFonts w:cstheme="minorHAnsi"/>
                <w:noProof/>
              </w:rPr>
              <w:drawing>
                <wp:inline distT="0" distB="0" distL="0" distR="0" wp14:anchorId="666EDD4F" wp14:editId="462D1E67">
                  <wp:extent cx="1193703" cy="981062"/>
                  <wp:effectExtent l="0" t="0" r="0" b="0"/>
                  <wp:docPr id="5561" name="Picture 5561"/>
                  <wp:cNvGraphicFramePr/>
                  <a:graphic xmlns:a="http://schemas.openxmlformats.org/drawingml/2006/main">
                    <a:graphicData uri="http://schemas.openxmlformats.org/drawingml/2006/picture">
                      <pic:pic xmlns:pic="http://schemas.openxmlformats.org/drawingml/2006/picture">
                        <pic:nvPicPr>
                          <pic:cNvPr id="5561" name="Picture 5561"/>
                          <pic:cNvPicPr/>
                        </pic:nvPicPr>
                        <pic:blipFill>
                          <a:blip r:embed="rId60"/>
                          <a:stretch>
                            <a:fillRect/>
                          </a:stretch>
                        </pic:blipFill>
                        <pic:spPr>
                          <a:xfrm>
                            <a:off x="0" y="0"/>
                            <a:ext cx="1193703" cy="981062"/>
                          </a:xfrm>
                          <a:prstGeom prst="rect">
                            <a:avLst/>
                          </a:prstGeom>
                        </pic:spPr>
                      </pic:pic>
                    </a:graphicData>
                  </a:graphic>
                </wp:inline>
              </w:drawing>
            </w:r>
            <w:r w:rsidRPr="006F3594">
              <w:rPr>
                <w:rFonts w:cstheme="minorHAnsi"/>
              </w:rPr>
              <w:t xml:space="preserve">  </w:t>
            </w:r>
          </w:p>
        </w:tc>
        <w:tc>
          <w:tcPr>
            <w:tcW w:w="1120" w:type="dxa"/>
            <w:tcBorders>
              <w:top w:val="single" w:sz="4" w:space="0" w:color="BFBFBF"/>
              <w:left w:val="single" w:sz="4" w:space="0" w:color="BFBFBF"/>
              <w:bottom w:val="single" w:sz="23" w:space="0" w:color="FFFFFF"/>
              <w:right w:val="single" w:sz="4" w:space="0" w:color="BFBFBF"/>
            </w:tcBorders>
            <w:vAlign w:val="center"/>
          </w:tcPr>
          <w:p w14:paraId="19C19E83" w14:textId="77777777" w:rsidR="009217C8" w:rsidRPr="006F3594" w:rsidRDefault="00C04497">
            <w:pPr>
              <w:spacing w:line="259" w:lineRule="auto"/>
              <w:ind w:left="23"/>
              <w:jc w:val="center"/>
              <w:rPr>
                <w:rFonts w:cstheme="minorHAnsi"/>
              </w:rPr>
            </w:pPr>
            <w:r w:rsidRPr="006F3594">
              <w:rPr>
                <w:rFonts w:cstheme="minorHAnsi"/>
              </w:rPr>
              <w:t xml:space="preserve"> </w:t>
            </w:r>
          </w:p>
        </w:tc>
        <w:tc>
          <w:tcPr>
            <w:tcW w:w="1134" w:type="dxa"/>
            <w:tcBorders>
              <w:top w:val="single" w:sz="4" w:space="0" w:color="BFBFBF"/>
              <w:left w:val="single" w:sz="4" w:space="0" w:color="BFBFBF"/>
              <w:bottom w:val="single" w:sz="23" w:space="0" w:color="FFFFFF"/>
              <w:right w:val="single" w:sz="4" w:space="0" w:color="BFBFBF"/>
            </w:tcBorders>
            <w:vAlign w:val="center"/>
          </w:tcPr>
          <w:p w14:paraId="33EAB96B" w14:textId="77777777" w:rsidR="009217C8" w:rsidRPr="006F3594" w:rsidRDefault="00C04497">
            <w:pPr>
              <w:spacing w:line="259" w:lineRule="auto"/>
              <w:ind w:left="23"/>
              <w:jc w:val="center"/>
              <w:rPr>
                <w:rFonts w:cstheme="minorHAnsi"/>
              </w:rPr>
            </w:pPr>
            <w:r w:rsidRPr="006F3594">
              <w:rPr>
                <w:rFonts w:cstheme="minorHAnsi"/>
              </w:rPr>
              <w:t xml:space="preserve"> </w:t>
            </w:r>
          </w:p>
        </w:tc>
      </w:tr>
      <w:tr w:rsidR="009217C8" w:rsidRPr="006F3594" w14:paraId="780608E2" w14:textId="77777777" w:rsidTr="00B77F9B">
        <w:trPr>
          <w:trHeight w:val="1520"/>
        </w:trPr>
        <w:tc>
          <w:tcPr>
            <w:tcW w:w="1871" w:type="dxa"/>
            <w:tcBorders>
              <w:top w:val="single" w:sz="23" w:space="0" w:color="FFFFFF"/>
              <w:left w:val="single" w:sz="4" w:space="0" w:color="BFBFBF"/>
              <w:bottom w:val="single" w:sz="4" w:space="0" w:color="BFBFBF"/>
              <w:right w:val="single" w:sz="4" w:space="0" w:color="BFBFBF"/>
            </w:tcBorders>
          </w:tcPr>
          <w:p w14:paraId="51DEE0A0" w14:textId="77777777" w:rsidR="009217C8" w:rsidRPr="003D1C22" w:rsidRDefault="00C04497" w:rsidP="003D1C22">
            <w:pPr>
              <w:spacing w:before="0" w:line="241" w:lineRule="auto"/>
              <w:jc w:val="center"/>
              <w:rPr>
                <w:rFonts w:ascii="Times New Roman" w:hAnsi="Times New Roman" w:cs="Times New Roman"/>
              </w:rPr>
            </w:pPr>
            <w:r w:rsidRPr="003D1C22">
              <w:rPr>
                <w:rFonts w:ascii="Times New Roman" w:hAnsi="Times New Roman" w:cs="Times New Roman"/>
              </w:rPr>
              <w:t xml:space="preserve">Prvky jsou modelovány </w:t>
            </w:r>
          </w:p>
          <w:p w14:paraId="6E5C4678" w14:textId="77777777" w:rsidR="009217C8" w:rsidRPr="003D1C22" w:rsidRDefault="00C04497" w:rsidP="003D1C22">
            <w:pPr>
              <w:spacing w:before="0" w:line="259" w:lineRule="auto"/>
              <w:jc w:val="center"/>
              <w:rPr>
                <w:rFonts w:ascii="Times New Roman" w:hAnsi="Times New Roman" w:cs="Times New Roman"/>
              </w:rPr>
            </w:pPr>
            <w:r w:rsidRPr="003D1C22">
              <w:rPr>
                <w:rFonts w:ascii="Times New Roman" w:hAnsi="Times New Roman" w:cs="Times New Roman"/>
              </w:rPr>
              <w:t xml:space="preserve">zástupným </w:t>
            </w:r>
          </w:p>
          <w:p w14:paraId="65085C75" w14:textId="77777777" w:rsidR="009217C8" w:rsidRPr="003D1C22" w:rsidRDefault="00C04497" w:rsidP="003D1C22">
            <w:pPr>
              <w:spacing w:before="0" w:line="259" w:lineRule="auto"/>
              <w:jc w:val="center"/>
              <w:rPr>
                <w:rFonts w:ascii="Times New Roman" w:hAnsi="Times New Roman" w:cs="Times New Roman"/>
              </w:rPr>
            </w:pPr>
            <w:r w:rsidRPr="003D1C22">
              <w:rPr>
                <w:rFonts w:ascii="Times New Roman" w:hAnsi="Times New Roman" w:cs="Times New Roman"/>
              </w:rPr>
              <w:t xml:space="preserve">symbolem 3D čáry (prutově). </w:t>
            </w:r>
          </w:p>
        </w:tc>
        <w:tc>
          <w:tcPr>
            <w:tcW w:w="2555" w:type="dxa"/>
            <w:tcBorders>
              <w:top w:val="single" w:sz="23" w:space="0" w:color="FFFFFF"/>
              <w:left w:val="single" w:sz="4" w:space="0" w:color="BFBFBF"/>
              <w:bottom w:val="single" w:sz="4" w:space="0" w:color="BFBFBF"/>
              <w:right w:val="single" w:sz="4" w:space="0" w:color="BFBFBF"/>
            </w:tcBorders>
          </w:tcPr>
          <w:p w14:paraId="0CCFDFE1" w14:textId="77777777" w:rsidR="009217C8" w:rsidRPr="003D1C22" w:rsidRDefault="00C04497" w:rsidP="003D1C22">
            <w:pPr>
              <w:spacing w:before="0" w:line="259" w:lineRule="auto"/>
              <w:jc w:val="center"/>
              <w:rPr>
                <w:rFonts w:ascii="Times New Roman" w:hAnsi="Times New Roman" w:cs="Times New Roman"/>
              </w:rPr>
            </w:pPr>
            <w:r w:rsidRPr="003D1C22">
              <w:rPr>
                <w:rFonts w:ascii="Times New Roman" w:hAnsi="Times New Roman" w:cs="Times New Roman"/>
              </w:rPr>
              <w:t xml:space="preserve">Rám je reprezentován jako obecný objekt s přibližnou velikostí a tvarem. Přesné umístění a orientace. </w:t>
            </w:r>
          </w:p>
        </w:tc>
        <w:tc>
          <w:tcPr>
            <w:tcW w:w="2413" w:type="dxa"/>
            <w:tcBorders>
              <w:top w:val="single" w:sz="23" w:space="0" w:color="FFFFFF"/>
              <w:left w:val="single" w:sz="4" w:space="0" w:color="BFBFBF"/>
              <w:bottom w:val="single" w:sz="4" w:space="0" w:color="BFBFBF"/>
              <w:right w:val="single" w:sz="4" w:space="0" w:color="BFBFBF"/>
            </w:tcBorders>
          </w:tcPr>
          <w:p w14:paraId="1DCC7961" w14:textId="77777777" w:rsidR="009217C8" w:rsidRPr="003D1C22" w:rsidRDefault="00C04497" w:rsidP="003D1C22">
            <w:pPr>
              <w:spacing w:before="0" w:line="259" w:lineRule="auto"/>
              <w:jc w:val="center"/>
              <w:rPr>
                <w:rFonts w:ascii="Times New Roman" w:hAnsi="Times New Roman" w:cs="Times New Roman"/>
              </w:rPr>
            </w:pPr>
            <w:r w:rsidRPr="003D1C22">
              <w:rPr>
                <w:rFonts w:ascii="Times New Roman" w:hAnsi="Times New Roman" w:cs="Times New Roman"/>
              </w:rPr>
              <w:t xml:space="preserve">Rám je reprezentován jako objekt se skutečnou velikostí a tvarem. Přesné umístění a orientace. Konstrukce obsahuje konzoly a zavětrování. </w:t>
            </w:r>
          </w:p>
        </w:tc>
        <w:tc>
          <w:tcPr>
            <w:tcW w:w="1120" w:type="dxa"/>
            <w:tcBorders>
              <w:top w:val="single" w:sz="23" w:space="0" w:color="FFFFFF"/>
              <w:left w:val="single" w:sz="4" w:space="0" w:color="BFBFBF"/>
              <w:bottom w:val="single" w:sz="4" w:space="0" w:color="BFBFBF"/>
              <w:right w:val="single" w:sz="4" w:space="0" w:color="BFBFBF"/>
            </w:tcBorders>
          </w:tcPr>
          <w:p w14:paraId="48595262" w14:textId="77777777" w:rsidR="009217C8" w:rsidRPr="006F3594" w:rsidRDefault="00C04497">
            <w:pPr>
              <w:spacing w:line="259" w:lineRule="auto"/>
              <w:ind w:left="23"/>
              <w:jc w:val="center"/>
              <w:rPr>
                <w:rFonts w:cstheme="minorHAnsi"/>
              </w:rPr>
            </w:pPr>
            <w:r w:rsidRPr="006F3594">
              <w:rPr>
                <w:rFonts w:cstheme="minorHAnsi"/>
              </w:rPr>
              <w:t xml:space="preserve"> </w:t>
            </w:r>
          </w:p>
        </w:tc>
        <w:tc>
          <w:tcPr>
            <w:tcW w:w="1134" w:type="dxa"/>
            <w:tcBorders>
              <w:top w:val="single" w:sz="23" w:space="0" w:color="FFFFFF"/>
              <w:left w:val="single" w:sz="4" w:space="0" w:color="BFBFBF"/>
              <w:bottom w:val="single" w:sz="4" w:space="0" w:color="BFBFBF"/>
              <w:right w:val="single" w:sz="4" w:space="0" w:color="BFBFBF"/>
            </w:tcBorders>
          </w:tcPr>
          <w:p w14:paraId="25BA52C5" w14:textId="77777777" w:rsidR="009217C8" w:rsidRPr="006F3594" w:rsidRDefault="00C04497">
            <w:pPr>
              <w:spacing w:line="259" w:lineRule="auto"/>
              <w:ind w:left="23"/>
              <w:jc w:val="center"/>
              <w:rPr>
                <w:rFonts w:cstheme="minorHAnsi"/>
              </w:rPr>
            </w:pPr>
            <w:r w:rsidRPr="006F3594">
              <w:rPr>
                <w:rFonts w:cstheme="minorHAnsi"/>
              </w:rPr>
              <w:t xml:space="preserve"> </w:t>
            </w:r>
          </w:p>
        </w:tc>
      </w:tr>
    </w:tbl>
    <w:p w14:paraId="62ACBF87" w14:textId="05966AF7" w:rsidR="0021650F" w:rsidRPr="003D1C22" w:rsidRDefault="003D1C22" w:rsidP="003D1C22">
      <w:pPr>
        <w:spacing w:after="0" w:line="259" w:lineRule="auto"/>
        <w:ind w:left="-5" w:hanging="10"/>
        <w:rPr>
          <w:rFonts w:ascii="Times New Roman" w:hAnsi="Times New Roman" w:cs="Times New Roman"/>
          <w:b/>
          <w:i/>
        </w:rPr>
      </w:pPr>
      <w:r w:rsidRPr="003D1C22">
        <w:rPr>
          <w:rFonts w:ascii="Times New Roman" w:hAnsi="Times New Roman" w:cs="Times New Roman"/>
          <w:b/>
          <w:i/>
        </w:rPr>
        <w:t>Tab. 10 – LOG Ocelové nosníky a sloupy</w:t>
      </w:r>
    </w:p>
    <w:tbl>
      <w:tblPr>
        <w:tblStyle w:val="TableGrid"/>
        <w:tblW w:w="9068" w:type="dxa"/>
        <w:tblInd w:w="-36" w:type="dxa"/>
        <w:tblCellMar>
          <w:top w:w="43" w:type="dxa"/>
          <w:left w:w="58" w:type="dxa"/>
          <w:bottom w:w="61" w:type="dxa"/>
          <w:right w:w="13" w:type="dxa"/>
        </w:tblCellMar>
        <w:tblLook w:val="04A0" w:firstRow="1" w:lastRow="0" w:firstColumn="1" w:lastColumn="0" w:noHBand="0" w:noVBand="1"/>
      </w:tblPr>
      <w:tblGrid>
        <w:gridCol w:w="1866"/>
        <w:gridCol w:w="2548"/>
        <w:gridCol w:w="2406"/>
        <w:gridCol w:w="1117"/>
        <w:gridCol w:w="1131"/>
      </w:tblGrid>
      <w:tr w:rsidR="009217C8" w:rsidRPr="006F3594" w14:paraId="34A58250" w14:textId="77777777" w:rsidTr="00906593">
        <w:trPr>
          <w:trHeight w:val="278"/>
        </w:trPr>
        <w:tc>
          <w:tcPr>
            <w:tcW w:w="1866" w:type="dxa"/>
            <w:tcBorders>
              <w:top w:val="single" w:sz="23" w:space="0" w:color="004B6B"/>
              <w:left w:val="nil"/>
              <w:bottom w:val="single" w:sz="4" w:space="0" w:color="BFBFBF"/>
              <w:right w:val="nil"/>
            </w:tcBorders>
            <w:shd w:val="clear" w:color="auto" w:fill="FF0000"/>
          </w:tcPr>
          <w:p w14:paraId="187552FC" w14:textId="77777777" w:rsidR="009217C8" w:rsidRPr="003D1C22" w:rsidRDefault="00C04497">
            <w:pPr>
              <w:spacing w:line="259" w:lineRule="auto"/>
              <w:ind w:left="2"/>
              <w:rPr>
                <w:rFonts w:ascii="Times New Roman" w:hAnsi="Times New Roman" w:cs="Times New Roman"/>
                <w:b/>
                <w:color w:val="FFFFFF"/>
              </w:rPr>
            </w:pPr>
            <w:r w:rsidRPr="003D1C22">
              <w:rPr>
                <w:rFonts w:ascii="Times New Roman" w:hAnsi="Times New Roman" w:cs="Times New Roman"/>
                <w:b/>
                <w:color w:val="FFFFFF"/>
              </w:rPr>
              <w:t xml:space="preserve">LOG 100 </w:t>
            </w:r>
          </w:p>
        </w:tc>
        <w:tc>
          <w:tcPr>
            <w:tcW w:w="2548" w:type="dxa"/>
            <w:tcBorders>
              <w:top w:val="single" w:sz="23" w:space="0" w:color="004B6B"/>
              <w:left w:val="nil"/>
              <w:bottom w:val="single" w:sz="4" w:space="0" w:color="BFBFBF"/>
              <w:right w:val="nil"/>
            </w:tcBorders>
            <w:shd w:val="clear" w:color="auto" w:fill="FF0000"/>
          </w:tcPr>
          <w:p w14:paraId="67FD52A1"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200 </w:t>
            </w:r>
          </w:p>
        </w:tc>
        <w:tc>
          <w:tcPr>
            <w:tcW w:w="2406" w:type="dxa"/>
            <w:tcBorders>
              <w:top w:val="single" w:sz="23" w:space="0" w:color="004B6B"/>
              <w:left w:val="nil"/>
              <w:bottom w:val="single" w:sz="4" w:space="0" w:color="BFBFBF"/>
              <w:right w:val="nil"/>
            </w:tcBorders>
            <w:shd w:val="clear" w:color="auto" w:fill="FF0000"/>
          </w:tcPr>
          <w:p w14:paraId="7C57D675"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300 </w:t>
            </w:r>
          </w:p>
        </w:tc>
        <w:tc>
          <w:tcPr>
            <w:tcW w:w="1117" w:type="dxa"/>
            <w:tcBorders>
              <w:top w:val="single" w:sz="23" w:space="0" w:color="004B6B"/>
              <w:left w:val="nil"/>
              <w:bottom w:val="single" w:sz="4" w:space="0" w:color="BFBFBF"/>
              <w:right w:val="nil"/>
            </w:tcBorders>
            <w:shd w:val="clear" w:color="auto" w:fill="FF0000"/>
          </w:tcPr>
          <w:p w14:paraId="50CB3CE4"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350 </w:t>
            </w:r>
          </w:p>
        </w:tc>
        <w:tc>
          <w:tcPr>
            <w:tcW w:w="1131" w:type="dxa"/>
            <w:tcBorders>
              <w:top w:val="single" w:sz="23" w:space="0" w:color="004B6B"/>
              <w:left w:val="nil"/>
              <w:bottom w:val="single" w:sz="4" w:space="0" w:color="BFBFBF"/>
              <w:right w:val="nil"/>
            </w:tcBorders>
            <w:shd w:val="clear" w:color="auto" w:fill="FF0000"/>
          </w:tcPr>
          <w:p w14:paraId="1FEBD05F" w14:textId="77777777" w:rsidR="009217C8" w:rsidRPr="003D1C22" w:rsidRDefault="00C04497">
            <w:pPr>
              <w:spacing w:line="259" w:lineRule="auto"/>
              <w:rPr>
                <w:rFonts w:ascii="Times New Roman" w:hAnsi="Times New Roman" w:cs="Times New Roman"/>
                <w:b/>
                <w:color w:val="FFFFFF"/>
              </w:rPr>
            </w:pPr>
            <w:r w:rsidRPr="003D1C22">
              <w:rPr>
                <w:rFonts w:ascii="Times New Roman" w:hAnsi="Times New Roman" w:cs="Times New Roman"/>
                <w:b/>
                <w:color w:val="FFFFFF"/>
              </w:rPr>
              <w:t xml:space="preserve">LOG 400 </w:t>
            </w:r>
          </w:p>
        </w:tc>
      </w:tr>
      <w:tr w:rsidR="009217C8" w:rsidRPr="006F3594" w14:paraId="49EE5CBE" w14:textId="77777777" w:rsidTr="00906593">
        <w:trPr>
          <w:trHeight w:val="1340"/>
        </w:trPr>
        <w:tc>
          <w:tcPr>
            <w:tcW w:w="1866" w:type="dxa"/>
            <w:tcBorders>
              <w:top w:val="single" w:sz="4" w:space="0" w:color="BFBFBF"/>
              <w:left w:val="single" w:sz="4" w:space="0" w:color="BFBFBF"/>
              <w:bottom w:val="single" w:sz="23" w:space="0" w:color="FFFFFF"/>
              <w:right w:val="single" w:sz="4" w:space="0" w:color="BFBFBF"/>
            </w:tcBorders>
            <w:vAlign w:val="bottom"/>
          </w:tcPr>
          <w:p w14:paraId="4C84FA93" w14:textId="77777777" w:rsidR="009217C8" w:rsidRPr="006F3594" w:rsidRDefault="00C04497">
            <w:pPr>
              <w:spacing w:line="259" w:lineRule="auto"/>
              <w:ind w:right="39"/>
              <w:jc w:val="right"/>
              <w:rPr>
                <w:rFonts w:cstheme="minorHAnsi"/>
              </w:rPr>
            </w:pPr>
            <w:r w:rsidRPr="006F3594">
              <w:rPr>
                <w:rFonts w:cstheme="minorHAnsi"/>
                <w:noProof/>
              </w:rPr>
              <w:drawing>
                <wp:inline distT="0" distB="0" distL="0" distR="0" wp14:anchorId="4BF4352D" wp14:editId="72A8DE6E">
                  <wp:extent cx="1037081" cy="731491"/>
                  <wp:effectExtent l="0" t="0" r="0" b="0"/>
                  <wp:docPr id="5563" name="Picture 5563"/>
                  <wp:cNvGraphicFramePr/>
                  <a:graphic xmlns:a="http://schemas.openxmlformats.org/drawingml/2006/main">
                    <a:graphicData uri="http://schemas.openxmlformats.org/drawingml/2006/picture">
                      <pic:pic xmlns:pic="http://schemas.openxmlformats.org/drawingml/2006/picture">
                        <pic:nvPicPr>
                          <pic:cNvPr id="5563" name="Picture 5563"/>
                          <pic:cNvPicPr/>
                        </pic:nvPicPr>
                        <pic:blipFill>
                          <a:blip r:embed="rId61"/>
                          <a:stretch>
                            <a:fillRect/>
                          </a:stretch>
                        </pic:blipFill>
                        <pic:spPr>
                          <a:xfrm>
                            <a:off x="0" y="0"/>
                            <a:ext cx="1037081" cy="731491"/>
                          </a:xfrm>
                          <a:prstGeom prst="rect">
                            <a:avLst/>
                          </a:prstGeom>
                        </pic:spPr>
                      </pic:pic>
                    </a:graphicData>
                  </a:graphic>
                </wp:inline>
              </w:drawing>
            </w:r>
            <w:r w:rsidRPr="006F3594">
              <w:rPr>
                <w:rFonts w:cstheme="minorHAnsi"/>
                <w:b/>
              </w:rPr>
              <w:t xml:space="preserve"> </w:t>
            </w:r>
          </w:p>
        </w:tc>
        <w:tc>
          <w:tcPr>
            <w:tcW w:w="2548" w:type="dxa"/>
            <w:tcBorders>
              <w:top w:val="single" w:sz="4" w:space="0" w:color="BFBFBF"/>
              <w:left w:val="single" w:sz="4" w:space="0" w:color="BFBFBF"/>
              <w:bottom w:val="single" w:sz="23" w:space="0" w:color="FFFFFF"/>
              <w:right w:val="single" w:sz="4" w:space="0" w:color="BFBFBF"/>
            </w:tcBorders>
            <w:vAlign w:val="bottom"/>
          </w:tcPr>
          <w:p w14:paraId="248DA622" w14:textId="77777777" w:rsidR="009217C8" w:rsidRPr="006F3594" w:rsidRDefault="00C04497">
            <w:pPr>
              <w:spacing w:line="259" w:lineRule="auto"/>
              <w:ind w:left="498"/>
              <w:rPr>
                <w:rFonts w:cstheme="minorHAnsi"/>
              </w:rPr>
            </w:pPr>
            <w:r w:rsidRPr="006F3594">
              <w:rPr>
                <w:rFonts w:cstheme="minorHAnsi"/>
                <w:noProof/>
              </w:rPr>
              <w:drawing>
                <wp:inline distT="0" distB="0" distL="0" distR="0" wp14:anchorId="536A0F0E" wp14:editId="26D077E9">
                  <wp:extent cx="906194" cy="838067"/>
                  <wp:effectExtent l="0" t="0" r="0" b="0"/>
                  <wp:docPr id="5565" name="Picture 5565"/>
                  <wp:cNvGraphicFramePr/>
                  <a:graphic xmlns:a="http://schemas.openxmlformats.org/drawingml/2006/main">
                    <a:graphicData uri="http://schemas.openxmlformats.org/drawingml/2006/picture">
                      <pic:pic xmlns:pic="http://schemas.openxmlformats.org/drawingml/2006/picture">
                        <pic:nvPicPr>
                          <pic:cNvPr id="5565" name="Picture 5565"/>
                          <pic:cNvPicPr/>
                        </pic:nvPicPr>
                        <pic:blipFill>
                          <a:blip r:embed="rId62"/>
                          <a:stretch>
                            <a:fillRect/>
                          </a:stretch>
                        </pic:blipFill>
                        <pic:spPr>
                          <a:xfrm>
                            <a:off x="0" y="0"/>
                            <a:ext cx="906194" cy="838067"/>
                          </a:xfrm>
                          <a:prstGeom prst="rect">
                            <a:avLst/>
                          </a:prstGeom>
                        </pic:spPr>
                      </pic:pic>
                    </a:graphicData>
                  </a:graphic>
                </wp:inline>
              </w:drawing>
            </w:r>
            <w:r w:rsidRPr="006F3594">
              <w:rPr>
                <w:rFonts w:cstheme="minorHAnsi"/>
              </w:rPr>
              <w:t xml:space="preserve">  </w:t>
            </w:r>
          </w:p>
        </w:tc>
        <w:tc>
          <w:tcPr>
            <w:tcW w:w="2406" w:type="dxa"/>
            <w:tcBorders>
              <w:top w:val="single" w:sz="4" w:space="0" w:color="BFBFBF"/>
              <w:left w:val="single" w:sz="4" w:space="0" w:color="BFBFBF"/>
              <w:bottom w:val="single" w:sz="23" w:space="0" w:color="FFFFFF"/>
              <w:right w:val="single" w:sz="4" w:space="0" w:color="BFBFBF"/>
            </w:tcBorders>
            <w:vAlign w:val="bottom"/>
          </w:tcPr>
          <w:p w14:paraId="692B19D3" w14:textId="77777777" w:rsidR="009217C8" w:rsidRPr="006F3594" w:rsidRDefault="00C04497">
            <w:pPr>
              <w:spacing w:line="259" w:lineRule="auto"/>
              <w:ind w:left="64"/>
              <w:jc w:val="center"/>
              <w:rPr>
                <w:rFonts w:cstheme="minorHAnsi"/>
              </w:rPr>
            </w:pPr>
            <w:r w:rsidRPr="006F3594">
              <w:rPr>
                <w:rFonts w:cstheme="minorHAnsi"/>
              </w:rPr>
              <w:t xml:space="preserve"> </w:t>
            </w:r>
            <w:r w:rsidRPr="006F3594">
              <w:rPr>
                <w:rFonts w:cstheme="minorHAnsi"/>
                <w:noProof/>
              </w:rPr>
              <w:drawing>
                <wp:inline distT="0" distB="0" distL="0" distR="0" wp14:anchorId="2694E7BC" wp14:editId="398AD2B7">
                  <wp:extent cx="778573" cy="800400"/>
                  <wp:effectExtent l="0" t="0" r="0" b="0"/>
                  <wp:docPr id="5567" name="Picture 5567"/>
                  <wp:cNvGraphicFramePr/>
                  <a:graphic xmlns:a="http://schemas.openxmlformats.org/drawingml/2006/main">
                    <a:graphicData uri="http://schemas.openxmlformats.org/drawingml/2006/picture">
                      <pic:pic xmlns:pic="http://schemas.openxmlformats.org/drawingml/2006/picture">
                        <pic:nvPicPr>
                          <pic:cNvPr id="5567" name="Picture 5567"/>
                          <pic:cNvPicPr/>
                        </pic:nvPicPr>
                        <pic:blipFill>
                          <a:blip r:embed="rId63"/>
                          <a:stretch>
                            <a:fillRect/>
                          </a:stretch>
                        </pic:blipFill>
                        <pic:spPr>
                          <a:xfrm>
                            <a:off x="0" y="0"/>
                            <a:ext cx="778573" cy="800400"/>
                          </a:xfrm>
                          <a:prstGeom prst="rect">
                            <a:avLst/>
                          </a:prstGeom>
                        </pic:spPr>
                      </pic:pic>
                    </a:graphicData>
                  </a:graphic>
                </wp:inline>
              </w:drawing>
            </w:r>
            <w:r w:rsidRPr="006F3594">
              <w:rPr>
                <w:rFonts w:cstheme="minorHAnsi"/>
              </w:rPr>
              <w:t xml:space="preserve">  </w:t>
            </w:r>
          </w:p>
        </w:tc>
        <w:tc>
          <w:tcPr>
            <w:tcW w:w="1117" w:type="dxa"/>
            <w:tcBorders>
              <w:top w:val="single" w:sz="4" w:space="0" w:color="BFBFBF"/>
              <w:left w:val="single" w:sz="4" w:space="0" w:color="BFBFBF"/>
              <w:bottom w:val="single" w:sz="23" w:space="0" w:color="FFFFFF"/>
              <w:right w:val="single" w:sz="4" w:space="0" w:color="BFBFBF"/>
            </w:tcBorders>
            <w:vAlign w:val="center"/>
          </w:tcPr>
          <w:p w14:paraId="358AABB0" w14:textId="77777777" w:rsidR="009217C8" w:rsidRPr="006F3594" w:rsidRDefault="00C04497">
            <w:pPr>
              <w:spacing w:line="259" w:lineRule="auto"/>
              <w:ind w:left="10"/>
              <w:jc w:val="center"/>
              <w:rPr>
                <w:rFonts w:cstheme="minorHAnsi"/>
              </w:rPr>
            </w:pPr>
            <w:r w:rsidRPr="006F3594">
              <w:rPr>
                <w:rFonts w:cstheme="minorHAnsi"/>
              </w:rPr>
              <w:t xml:space="preserve"> </w:t>
            </w:r>
          </w:p>
        </w:tc>
        <w:tc>
          <w:tcPr>
            <w:tcW w:w="1131" w:type="dxa"/>
            <w:tcBorders>
              <w:top w:val="single" w:sz="4" w:space="0" w:color="BFBFBF"/>
              <w:left w:val="single" w:sz="4" w:space="0" w:color="BFBFBF"/>
              <w:bottom w:val="single" w:sz="23" w:space="0" w:color="FFFFFF"/>
              <w:right w:val="single" w:sz="4" w:space="0" w:color="BFBFBF"/>
            </w:tcBorders>
            <w:vAlign w:val="center"/>
          </w:tcPr>
          <w:p w14:paraId="23E95854" w14:textId="77777777" w:rsidR="009217C8" w:rsidRPr="006F3594" w:rsidRDefault="00C04497">
            <w:pPr>
              <w:spacing w:line="259" w:lineRule="auto"/>
              <w:ind w:left="11"/>
              <w:jc w:val="center"/>
              <w:rPr>
                <w:rFonts w:cstheme="minorHAnsi"/>
              </w:rPr>
            </w:pPr>
            <w:r w:rsidRPr="006F3594">
              <w:rPr>
                <w:rFonts w:cstheme="minorHAnsi"/>
              </w:rPr>
              <w:t xml:space="preserve"> </w:t>
            </w:r>
          </w:p>
        </w:tc>
      </w:tr>
      <w:tr w:rsidR="009217C8" w:rsidRPr="006F3594" w14:paraId="11CE48A6" w14:textId="77777777" w:rsidTr="00906593">
        <w:trPr>
          <w:trHeight w:val="1025"/>
        </w:trPr>
        <w:tc>
          <w:tcPr>
            <w:tcW w:w="1866" w:type="dxa"/>
            <w:tcBorders>
              <w:top w:val="single" w:sz="23" w:space="0" w:color="FFFFFF"/>
              <w:left w:val="single" w:sz="4" w:space="0" w:color="BFBFBF"/>
              <w:bottom w:val="single" w:sz="4" w:space="0" w:color="BFBFBF"/>
              <w:right w:val="single" w:sz="4" w:space="0" w:color="BFBFBF"/>
            </w:tcBorders>
          </w:tcPr>
          <w:p w14:paraId="5868B0C6" w14:textId="77777777" w:rsidR="009217C8" w:rsidRPr="00906593" w:rsidRDefault="00C04497" w:rsidP="00906593">
            <w:pPr>
              <w:spacing w:before="0" w:line="241" w:lineRule="auto"/>
              <w:jc w:val="center"/>
              <w:rPr>
                <w:rFonts w:ascii="Times New Roman" w:hAnsi="Times New Roman" w:cs="Times New Roman"/>
              </w:rPr>
            </w:pPr>
            <w:r w:rsidRPr="00906593">
              <w:rPr>
                <w:rFonts w:ascii="Times New Roman" w:hAnsi="Times New Roman" w:cs="Times New Roman"/>
              </w:rPr>
              <w:t xml:space="preserve">Prvky jsou modelovány </w:t>
            </w:r>
          </w:p>
          <w:p w14:paraId="43528E45"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zástupným </w:t>
            </w:r>
          </w:p>
          <w:p w14:paraId="5128CDF3"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symbolem 3D čáry (prutově). </w:t>
            </w:r>
          </w:p>
        </w:tc>
        <w:tc>
          <w:tcPr>
            <w:tcW w:w="2548" w:type="dxa"/>
            <w:tcBorders>
              <w:top w:val="single" w:sz="23" w:space="0" w:color="FFFFFF"/>
              <w:left w:val="single" w:sz="4" w:space="0" w:color="BFBFBF"/>
              <w:bottom w:val="single" w:sz="4" w:space="0" w:color="BFBFBF"/>
              <w:right w:val="single" w:sz="4" w:space="0" w:color="BFBFBF"/>
            </w:tcBorders>
          </w:tcPr>
          <w:p w14:paraId="2571B7CC" w14:textId="77777777" w:rsidR="009217C8" w:rsidRPr="00906593" w:rsidRDefault="00C04497" w:rsidP="00906593">
            <w:pPr>
              <w:spacing w:before="0" w:line="241" w:lineRule="auto"/>
              <w:jc w:val="center"/>
              <w:rPr>
                <w:rFonts w:ascii="Times New Roman" w:hAnsi="Times New Roman" w:cs="Times New Roman"/>
              </w:rPr>
            </w:pPr>
            <w:r w:rsidRPr="00906593">
              <w:rPr>
                <w:rFonts w:ascii="Times New Roman" w:hAnsi="Times New Roman" w:cs="Times New Roman"/>
              </w:rPr>
              <w:t xml:space="preserve">Nosník je reprezentován jako obecný objekt s </w:t>
            </w:r>
          </w:p>
          <w:p w14:paraId="16A4E2C1"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přibližnou velikostí a </w:t>
            </w:r>
          </w:p>
          <w:p w14:paraId="4E9BD131"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tvarem. Přesné umístění a orientace. </w:t>
            </w:r>
          </w:p>
        </w:tc>
        <w:tc>
          <w:tcPr>
            <w:tcW w:w="2406" w:type="dxa"/>
            <w:tcBorders>
              <w:top w:val="single" w:sz="23" w:space="0" w:color="FFFFFF"/>
              <w:left w:val="single" w:sz="4" w:space="0" w:color="BFBFBF"/>
              <w:bottom w:val="single" w:sz="4" w:space="0" w:color="BFBFBF"/>
              <w:right w:val="single" w:sz="4" w:space="0" w:color="BFBFBF"/>
            </w:tcBorders>
          </w:tcPr>
          <w:p w14:paraId="4AB51ECA"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Nosník má skutečný </w:t>
            </w:r>
          </w:p>
          <w:p w14:paraId="216B0AFE"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objem, rozměry, tvar, </w:t>
            </w:r>
          </w:p>
          <w:p w14:paraId="2291836C"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umístění a orientaci. Jsou modelovány zkosení a otvory. </w:t>
            </w:r>
          </w:p>
        </w:tc>
        <w:tc>
          <w:tcPr>
            <w:tcW w:w="1117" w:type="dxa"/>
            <w:tcBorders>
              <w:top w:val="single" w:sz="23" w:space="0" w:color="FFFFFF"/>
              <w:left w:val="single" w:sz="4" w:space="0" w:color="BFBFBF"/>
              <w:bottom w:val="single" w:sz="4" w:space="0" w:color="BFBFBF"/>
              <w:right w:val="single" w:sz="4" w:space="0" w:color="BFBFBF"/>
            </w:tcBorders>
          </w:tcPr>
          <w:p w14:paraId="436B9535" w14:textId="77777777" w:rsidR="009217C8" w:rsidRPr="006F3594" w:rsidRDefault="00C04497">
            <w:pPr>
              <w:spacing w:line="259" w:lineRule="auto"/>
              <w:ind w:left="10"/>
              <w:jc w:val="center"/>
              <w:rPr>
                <w:rFonts w:cstheme="minorHAnsi"/>
              </w:rPr>
            </w:pPr>
            <w:r w:rsidRPr="006F3594">
              <w:rPr>
                <w:rFonts w:cstheme="minorHAnsi"/>
              </w:rPr>
              <w:t xml:space="preserve"> </w:t>
            </w:r>
          </w:p>
        </w:tc>
        <w:tc>
          <w:tcPr>
            <w:tcW w:w="1131" w:type="dxa"/>
            <w:tcBorders>
              <w:top w:val="single" w:sz="23" w:space="0" w:color="FFFFFF"/>
              <w:left w:val="single" w:sz="4" w:space="0" w:color="BFBFBF"/>
              <w:bottom w:val="single" w:sz="4" w:space="0" w:color="BFBFBF"/>
              <w:right w:val="single" w:sz="4" w:space="0" w:color="BFBFBF"/>
            </w:tcBorders>
          </w:tcPr>
          <w:p w14:paraId="1147FD54" w14:textId="77777777" w:rsidR="009217C8" w:rsidRPr="006F3594" w:rsidRDefault="00C04497">
            <w:pPr>
              <w:spacing w:line="259" w:lineRule="auto"/>
              <w:ind w:left="11"/>
              <w:jc w:val="center"/>
              <w:rPr>
                <w:rFonts w:cstheme="minorHAnsi"/>
              </w:rPr>
            </w:pPr>
            <w:r w:rsidRPr="006F3594">
              <w:rPr>
                <w:rFonts w:cstheme="minorHAnsi"/>
              </w:rPr>
              <w:t xml:space="preserve"> </w:t>
            </w:r>
          </w:p>
        </w:tc>
      </w:tr>
    </w:tbl>
    <w:p w14:paraId="44BBDEA9" w14:textId="24EFA4AB" w:rsidR="00B77F9B" w:rsidRPr="006F3594" w:rsidRDefault="00906593" w:rsidP="00906593">
      <w:pPr>
        <w:tabs>
          <w:tab w:val="center" w:pos="456"/>
          <w:tab w:val="center" w:pos="1265"/>
        </w:tabs>
        <w:spacing w:after="0" w:line="259" w:lineRule="auto"/>
        <w:rPr>
          <w:rFonts w:cstheme="minorHAnsi"/>
        </w:rPr>
      </w:pPr>
      <w:r w:rsidRPr="00906593">
        <w:rPr>
          <w:rFonts w:ascii="Times New Roman" w:hAnsi="Times New Roman" w:cs="Times New Roman"/>
          <w:b/>
          <w:i/>
        </w:rPr>
        <w:t>Tab.11 -</w:t>
      </w:r>
      <w:r w:rsidRPr="00906593">
        <w:rPr>
          <w:rFonts w:ascii="Times New Roman" w:hAnsi="Times New Roman" w:cs="Times New Roman"/>
          <w:b/>
          <w:i/>
        </w:rPr>
        <w:tab/>
        <w:t xml:space="preserve">LOG Schodiště </w:t>
      </w:r>
    </w:p>
    <w:tbl>
      <w:tblPr>
        <w:tblStyle w:val="TableGrid"/>
        <w:tblW w:w="9083" w:type="dxa"/>
        <w:tblInd w:w="-46" w:type="dxa"/>
        <w:tblCellMar>
          <w:top w:w="43" w:type="dxa"/>
          <w:left w:w="58" w:type="dxa"/>
          <w:bottom w:w="61" w:type="dxa"/>
          <w:right w:w="28" w:type="dxa"/>
        </w:tblCellMar>
        <w:tblLook w:val="04A0" w:firstRow="1" w:lastRow="0" w:firstColumn="1" w:lastColumn="0" w:noHBand="0" w:noVBand="1"/>
      </w:tblPr>
      <w:tblGrid>
        <w:gridCol w:w="1747"/>
        <w:gridCol w:w="1844"/>
        <w:gridCol w:w="2268"/>
        <w:gridCol w:w="2120"/>
        <w:gridCol w:w="1104"/>
      </w:tblGrid>
      <w:tr w:rsidR="009217C8" w:rsidRPr="006F3594" w14:paraId="4AC74FB0" w14:textId="77777777" w:rsidTr="00906593">
        <w:trPr>
          <w:trHeight w:val="340"/>
        </w:trPr>
        <w:tc>
          <w:tcPr>
            <w:tcW w:w="3591" w:type="dxa"/>
            <w:gridSpan w:val="2"/>
            <w:tcBorders>
              <w:top w:val="single" w:sz="23" w:space="0" w:color="004B6B"/>
              <w:left w:val="nil"/>
              <w:bottom w:val="single" w:sz="4" w:space="0" w:color="BFBFBF"/>
              <w:right w:val="nil"/>
            </w:tcBorders>
            <w:shd w:val="clear" w:color="auto" w:fill="FF0000"/>
          </w:tcPr>
          <w:p w14:paraId="0B5FA6B5" w14:textId="77777777" w:rsidR="009217C8" w:rsidRPr="00906593" w:rsidRDefault="00C04497">
            <w:pPr>
              <w:tabs>
                <w:tab w:val="center" w:pos="2151"/>
              </w:tabs>
              <w:spacing w:line="259" w:lineRule="auto"/>
              <w:rPr>
                <w:rFonts w:ascii="Times New Roman" w:hAnsi="Times New Roman" w:cs="Times New Roman"/>
                <w:b/>
                <w:color w:val="FFFFFF"/>
              </w:rPr>
            </w:pPr>
            <w:r w:rsidRPr="00906593">
              <w:rPr>
                <w:rFonts w:ascii="Times New Roman" w:hAnsi="Times New Roman" w:cs="Times New Roman"/>
                <w:b/>
                <w:color w:val="FFFFFF"/>
              </w:rPr>
              <w:t xml:space="preserve">LOG 100 </w:t>
            </w:r>
            <w:r w:rsidRPr="00906593">
              <w:rPr>
                <w:rFonts w:ascii="Times New Roman" w:hAnsi="Times New Roman" w:cs="Times New Roman"/>
                <w:b/>
                <w:color w:val="FFFFFF"/>
              </w:rPr>
              <w:tab/>
              <w:t xml:space="preserve">LOG 200 </w:t>
            </w:r>
          </w:p>
        </w:tc>
        <w:tc>
          <w:tcPr>
            <w:tcW w:w="2268" w:type="dxa"/>
            <w:tcBorders>
              <w:top w:val="single" w:sz="23" w:space="0" w:color="004B6B"/>
              <w:left w:val="nil"/>
              <w:bottom w:val="single" w:sz="4" w:space="0" w:color="BFBFBF"/>
              <w:right w:val="nil"/>
            </w:tcBorders>
            <w:shd w:val="clear" w:color="auto" w:fill="FF0000"/>
          </w:tcPr>
          <w:p w14:paraId="6F8B3528" w14:textId="77777777" w:rsidR="009217C8" w:rsidRPr="00906593" w:rsidRDefault="00C04497">
            <w:pPr>
              <w:spacing w:line="259" w:lineRule="auto"/>
              <w:rPr>
                <w:rFonts w:ascii="Times New Roman" w:hAnsi="Times New Roman" w:cs="Times New Roman"/>
                <w:b/>
                <w:color w:val="FFFFFF"/>
              </w:rPr>
            </w:pPr>
            <w:r w:rsidRPr="00906593">
              <w:rPr>
                <w:rFonts w:ascii="Times New Roman" w:hAnsi="Times New Roman" w:cs="Times New Roman"/>
                <w:b/>
                <w:color w:val="FFFFFF"/>
              </w:rPr>
              <w:t xml:space="preserve">LOG 300 </w:t>
            </w:r>
          </w:p>
        </w:tc>
        <w:tc>
          <w:tcPr>
            <w:tcW w:w="2120" w:type="dxa"/>
            <w:tcBorders>
              <w:top w:val="single" w:sz="23" w:space="0" w:color="004B6B"/>
              <w:left w:val="nil"/>
              <w:bottom w:val="single" w:sz="4" w:space="0" w:color="BFBFBF"/>
              <w:right w:val="nil"/>
            </w:tcBorders>
            <w:shd w:val="clear" w:color="auto" w:fill="FF0000"/>
          </w:tcPr>
          <w:p w14:paraId="4A8343B4" w14:textId="77777777" w:rsidR="009217C8" w:rsidRPr="00906593" w:rsidRDefault="00C04497">
            <w:pPr>
              <w:spacing w:line="259" w:lineRule="auto"/>
              <w:rPr>
                <w:rFonts w:ascii="Times New Roman" w:hAnsi="Times New Roman" w:cs="Times New Roman"/>
                <w:b/>
                <w:color w:val="FFFFFF"/>
              </w:rPr>
            </w:pPr>
            <w:r w:rsidRPr="00906593">
              <w:rPr>
                <w:rFonts w:ascii="Times New Roman" w:hAnsi="Times New Roman" w:cs="Times New Roman"/>
                <w:b/>
                <w:color w:val="FFFFFF"/>
              </w:rPr>
              <w:t xml:space="preserve">LOG 350 </w:t>
            </w:r>
          </w:p>
        </w:tc>
        <w:tc>
          <w:tcPr>
            <w:tcW w:w="1104" w:type="dxa"/>
            <w:tcBorders>
              <w:top w:val="single" w:sz="23" w:space="0" w:color="004B6B"/>
              <w:left w:val="nil"/>
              <w:bottom w:val="single" w:sz="4" w:space="0" w:color="BFBFBF"/>
              <w:right w:val="nil"/>
            </w:tcBorders>
            <w:shd w:val="clear" w:color="auto" w:fill="FF0000"/>
          </w:tcPr>
          <w:p w14:paraId="28C93A1E" w14:textId="77777777" w:rsidR="009217C8" w:rsidRPr="00906593" w:rsidRDefault="00C04497">
            <w:pPr>
              <w:spacing w:line="259" w:lineRule="auto"/>
              <w:ind w:left="2"/>
              <w:rPr>
                <w:rFonts w:ascii="Times New Roman" w:hAnsi="Times New Roman" w:cs="Times New Roman"/>
                <w:b/>
                <w:color w:val="FFFFFF"/>
              </w:rPr>
            </w:pPr>
            <w:r w:rsidRPr="00906593">
              <w:rPr>
                <w:rFonts w:ascii="Times New Roman" w:hAnsi="Times New Roman" w:cs="Times New Roman"/>
                <w:b/>
                <w:color w:val="FFFFFF"/>
              </w:rPr>
              <w:t xml:space="preserve">LOG 400 </w:t>
            </w:r>
          </w:p>
        </w:tc>
      </w:tr>
      <w:tr w:rsidR="009217C8" w:rsidRPr="006F3594" w14:paraId="7FF40D04" w14:textId="77777777">
        <w:trPr>
          <w:trHeight w:val="2066"/>
        </w:trPr>
        <w:tc>
          <w:tcPr>
            <w:tcW w:w="1747" w:type="dxa"/>
            <w:tcBorders>
              <w:top w:val="single" w:sz="4" w:space="0" w:color="BFBFBF"/>
              <w:left w:val="single" w:sz="4" w:space="0" w:color="BFBFBF"/>
              <w:bottom w:val="single" w:sz="23" w:space="0" w:color="FFFFFF"/>
              <w:right w:val="single" w:sz="4" w:space="0" w:color="BFBFBF"/>
            </w:tcBorders>
            <w:vAlign w:val="bottom"/>
          </w:tcPr>
          <w:p w14:paraId="5B48F504" w14:textId="77777777" w:rsidR="009217C8" w:rsidRPr="006F3594" w:rsidRDefault="00C04497">
            <w:pPr>
              <w:spacing w:line="259" w:lineRule="auto"/>
              <w:ind w:left="322"/>
              <w:rPr>
                <w:rFonts w:cstheme="minorHAnsi"/>
              </w:rPr>
            </w:pPr>
            <w:r w:rsidRPr="006F3594">
              <w:rPr>
                <w:rFonts w:cstheme="minorHAnsi"/>
                <w:noProof/>
              </w:rPr>
              <w:drawing>
                <wp:inline distT="0" distB="0" distL="0" distR="0" wp14:anchorId="1DC291E5" wp14:editId="4C63C8BF">
                  <wp:extent cx="630936" cy="899160"/>
                  <wp:effectExtent l="0" t="0" r="0" b="0"/>
                  <wp:docPr id="96283" name="Picture 96283"/>
                  <wp:cNvGraphicFramePr/>
                  <a:graphic xmlns:a="http://schemas.openxmlformats.org/drawingml/2006/main">
                    <a:graphicData uri="http://schemas.openxmlformats.org/drawingml/2006/picture">
                      <pic:pic xmlns:pic="http://schemas.openxmlformats.org/drawingml/2006/picture">
                        <pic:nvPicPr>
                          <pic:cNvPr id="96283" name="Picture 96283"/>
                          <pic:cNvPicPr/>
                        </pic:nvPicPr>
                        <pic:blipFill>
                          <a:blip r:embed="rId64"/>
                          <a:stretch>
                            <a:fillRect/>
                          </a:stretch>
                        </pic:blipFill>
                        <pic:spPr>
                          <a:xfrm>
                            <a:off x="0" y="0"/>
                            <a:ext cx="630936" cy="899160"/>
                          </a:xfrm>
                          <a:prstGeom prst="rect">
                            <a:avLst/>
                          </a:prstGeom>
                        </pic:spPr>
                      </pic:pic>
                    </a:graphicData>
                  </a:graphic>
                </wp:inline>
              </w:drawing>
            </w:r>
            <w:r w:rsidRPr="006F3594">
              <w:rPr>
                <w:rFonts w:cstheme="minorHAnsi"/>
              </w:rPr>
              <w:t xml:space="preserve"> </w:t>
            </w:r>
          </w:p>
        </w:tc>
        <w:tc>
          <w:tcPr>
            <w:tcW w:w="1844" w:type="dxa"/>
            <w:tcBorders>
              <w:top w:val="single" w:sz="4" w:space="0" w:color="BFBFBF"/>
              <w:left w:val="single" w:sz="4" w:space="0" w:color="BFBFBF"/>
              <w:bottom w:val="single" w:sz="23" w:space="0" w:color="FFFFFF"/>
              <w:right w:val="single" w:sz="4" w:space="0" w:color="BFBFBF"/>
            </w:tcBorders>
            <w:vAlign w:val="bottom"/>
          </w:tcPr>
          <w:p w14:paraId="18EC91BE" w14:textId="77777777" w:rsidR="009217C8" w:rsidRPr="006F3594" w:rsidRDefault="00C04497">
            <w:pPr>
              <w:spacing w:line="259" w:lineRule="auto"/>
              <w:ind w:right="3"/>
              <w:jc w:val="right"/>
              <w:rPr>
                <w:rFonts w:cstheme="minorHAnsi"/>
              </w:rPr>
            </w:pPr>
            <w:r w:rsidRPr="006F3594">
              <w:rPr>
                <w:rFonts w:cstheme="minorHAnsi"/>
                <w:noProof/>
              </w:rPr>
              <w:drawing>
                <wp:inline distT="0" distB="0" distL="0" distR="0" wp14:anchorId="2B1916F6" wp14:editId="7C92B175">
                  <wp:extent cx="990600" cy="1082040"/>
                  <wp:effectExtent l="0" t="0" r="0" b="0"/>
                  <wp:docPr id="96284" name="Picture 96284"/>
                  <wp:cNvGraphicFramePr/>
                  <a:graphic xmlns:a="http://schemas.openxmlformats.org/drawingml/2006/main">
                    <a:graphicData uri="http://schemas.openxmlformats.org/drawingml/2006/picture">
                      <pic:pic xmlns:pic="http://schemas.openxmlformats.org/drawingml/2006/picture">
                        <pic:nvPicPr>
                          <pic:cNvPr id="96284" name="Picture 96284"/>
                          <pic:cNvPicPr/>
                        </pic:nvPicPr>
                        <pic:blipFill>
                          <a:blip r:embed="rId65"/>
                          <a:stretch>
                            <a:fillRect/>
                          </a:stretch>
                        </pic:blipFill>
                        <pic:spPr>
                          <a:xfrm>
                            <a:off x="0" y="0"/>
                            <a:ext cx="990600" cy="1082040"/>
                          </a:xfrm>
                          <a:prstGeom prst="rect">
                            <a:avLst/>
                          </a:prstGeom>
                        </pic:spPr>
                      </pic:pic>
                    </a:graphicData>
                  </a:graphic>
                </wp:inline>
              </w:drawing>
            </w:r>
            <w:r w:rsidRPr="006F3594">
              <w:rPr>
                <w:rFonts w:cstheme="minorHAnsi"/>
              </w:rPr>
              <w:t xml:space="preserve">  </w:t>
            </w:r>
          </w:p>
        </w:tc>
        <w:tc>
          <w:tcPr>
            <w:tcW w:w="2268" w:type="dxa"/>
            <w:tcBorders>
              <w:top w:val="single" w:sz="4" w:space="0" w:color="BFBFBF"/>
              <w:left w:val="single" w:sz="4" w:space="0" w:color="BFBFBF"/>
              <w:bottom w:val="single" w:sz="23" w:space="0" w:color="FFFFFF"/>
              <w:right w:val="single" w:sz="4" w:space="0" w:color="BFBFBF"/>
            </w:tcBorders>
            <w:vAlign w:val="bottom"/>
          </w:tcPr>
          <w:p w14:paraId="469FE018" w14:textId="77777777" w:rsidR="009217C8" w:rsidRPr="006F3594" w:rsidRDefault="00C04497">
            <w:pPr>
              <w:spacing w:line="259" w:lineRule="auto"/>
              <w:ind w:right="130"/>
              <w:jc w:val="right"/>
              <w:rPr>
                <w:rFonts w:cstheme="minorHAnsi"/>
              </w:rPr>
            </w:pPr>
            <w:r w:rsidRPr="006F3594">
              <w:rPr>
                <w:rFonts w:cstheme="minorHAnsi"/>
                <w:noProof/>
              </w:rPr>
              <w:drawing>
                <wp:inline distT="0" distB="0" distL="0" distR="0" wp14:anchorId="22AECA65" wp14:editId="269745F5">
                  <wp:extent cx="1009801" cy="1066762"/>
                  <wp:effectExtent l="0" t="0" r="0" b="0"/>
                  <wp:docPr id="6125" name="Picture 6125"/>
                  <wp:cNvGraphicFramePr/>
                  <a:graphic xmlns:a="http://schemas.openxmlformats.org/drawingml/2006/main">
                    <a:graphicData uri="http://schemas.openxmlformats.org/drawingml/2006/picture">
                      <pic:pic xmlns:pic="http://schemas.openxmlformats.org/drawingml/2006/picture">
                        <pic:nvPicPr>
                          <pic:cNvPr id="6125" name="Picture 6125"/>
                          <pic:cNvPicPr/>
                        </pic:nvPicPr>
                        <pic:blipFill>
                          <a:blip r:embed="rId66"/>
                          <a:stretch>
                            <a:fillRect/>
                          </a:stretch>
                        </pic:blipFill>
                        <pic:spPr>
                          <a:xfrm>
                            <a:off x="0" y="0"/>
                            <a:ext cx="1009801" cy="1066762"/>
                          </a:xfrm>
                          <a:prstGeom prst="rect">
                            <a:avLst/>
                          </a:prstGeom>
                        </pic:spPr>
                      </pic:pic>
                    </a:graphicData>
                  </a:graphic>
                </wp:inline>
              </w:drawing>
            </w:r>
            <w:r w:rsidRPr="006F3594">
              <w:rPr>
                <w:rFonts w:cstheme="minorHAnsi"/>
              </w:rPr>
              <w:t xml:space="preserve">   </w:t>
            </w:r>
          </w:p>
        </w:tc>
        <w:tc>
          <w:tcPr>
            <w:tcW w:w="2120" w:type="dxa"/>
            <w:tcBorders>
              <w:top w:val="single" w:sz="4" w:space="0" w:color="BFBFBF"/>
              <w:left w:val="single" w:sz="4" w:space="0" w:color="BFBFBF"/>
              <w:bottom w:val="single" w:sz="23" w:space="0" w:color="FFFFFF"/>
              <w:right w:val="single" w:sz="4" w:space="0" w:color="BFBFBF"/>
            </w:tcBorders>
            <w:vAlign w:val="bottom"/>
          </w:tcPr>
          <w:p w14:paraId="7E64C9CA" w14:textId="77777777" w:rsidR="009217C8" w:rsidRPr="006F3594" w:rsidRDefault="00C04497">
            <w:pPr>
              <w:spacing w:line="259" w:lineRule="auto"/>
              <w:ind w:right="181"/>
              <w:jc w:val="right"/>
              <w:rPr>
                <w:rFonts w:cstheme="minorHAnsi"/>
              </w:rPr>
            </w:pPr>
            <w:r w:rsidRPr="006F3594">
              <w:rPr>
                <w:rFonts w:cstheme="minorHAnsi"/>
                <w:noProof/>
              </w:rPr>
              <w:drawing>
                <wp:inline distT="0" distB="0" distL="0" distR="0" wp14:anchorId="14638380" wp14:editId="48B88184">
                  <wp:extent cx="1004359" cy="1065546"/>
                  <wp:effectExtent l="0" t="0" r="0" b="0"/>
                  <wp:docPr id="6127" name="Picture 6127"/>
                  <wp:cNvGraphicFramePr/>
                  <a:graphic xmlns:a="http://schemas.openxmlformats.org/drawingml/2006/main">
                    <a:graphicData uri="http://schemas.openxmlformats.org/drawingml/2006/picture">
                      <pic:pic xmlns:pic="http://schemas.openxmlformats.org/drawingml/2006/picture">
                        <pic:nvPicPr>
                          <pic:cNvPr id="6127" name="Picture 6127"/>
                          <pic:cNvPicPr/>
                        </pic:nvPicPr>
                        <pic:blipFill>
                          <a:blip r:embed="rId67"/>
                          <a:stretch>
                            <a:fillRect/>
                          </a:stretch>
                        </pic:blipFill>
                        <pic:spPr>
                          <a:xfrm>
                            <a:off x="0" y="0"/>
                            <a:ext cx="1004359" cy="1065546"/>
                          </a:xfrm>
                          <a:prstGeom prst="rect">
                            <a:avLst/>
                          </a:prstGeom>
                        </pic:spPr>
                      </pic:pic>
                    </a:graphicData>
                  </a:graphic>
                </wp:inline>
              </w:drawing>
            </w:r>
            <w:r w:rsidRPr="006F3594">
              <w:rPr>
                <w:rFonts w:cstheme="minorHAnsi"/>
              </w:rPr>
              <w:t xml:space="preserve"> </w:t>
            </w:r>
          </w:p>
        </w:tc>
        <w:tc>
          <w:tcPr>
            <w:tcW w:w="1104" w:type="dxa"/>
            <w:tcBorders>
              <w:top w:val="single" w:sz="4" w:space="0" w:color="BFBFBF"/>
              <w:left w:val="single" w:sz="4" w:space="0" w:color="BFBFBF"/>
              <w:bottom w:val="single" w:sz="23" w:space="0" w:color="FFFFFF"/>
              <w:right w:val="single" w:sz="4" w:space="0" w:color="BFBFBF"/>
            </w:tcBorders>
            <w:vAlign w:val="center"/>
          </w:tcPr>
          <w:p w14:paraId="7B9E38C0" w14:textId="77777777" w:rsidR="009217C8" w:rsidRPr="006F3594" w:rsidRDefault="00C04497">
            <w:pPr>
              <w:spacing w:line="259" w:lineRule="auto"/>
              <w:ind w:left="31"/>
              <w:jc w:val="center"/>
              <w:rPr>
                <w:rFonts w:cstheme="minorHAnsi"/>
              </w:rPr>
            </w:pPr>
            <w:r w:rsidRPr="006F3594">
              <w:rPr>
                <w:rFonts w:cstheme="minorHAnsi"/>
              </w:rPr>
              <w:t xml:space="preserve"> </w:t>
            </w:r>
          </w:p>
        </w:tc>
      </w:tr>
      <w:tr w:rsidR="009217C8" w:rsidRPr="006F3594" w14:paraId="33644D6C" w14:textId="77777777">
        <w:trPr>
          <w:trHeight w:val="1711"/>
        </w:trPr>
        <w:tc>
          <w:tcPr>
            <w:tcW w:w="1747" w:type="dxa"/>
            <w:tcBorders>
              <w:top w:val="single" w:sz="23" w:space="0" w:color="FFFFFF"/>
              <w:left w:val="single" w:sz="4" w:space="0" w:color="BFBFBF"/>
              <w:bottom w:val="single" w:sz="4" w:space="0" w:color="BFBFBF"/>
              <w:right w:val="single" w:sz="4" w:space="0" w:color="BFBFBF"/>
            </w:tcBorders>
          </w:tcPr>
          <w:p w14:paraId="50A4489D" w14:textId="77777777" w:rsidR="009217C8" w:rsidRPr="00906593" w:rsidRDefault="00C04497" w:rsidP="00906593">
            <w:pPr>
              <w:spacing w:before="0" w:line="239" w:lineRule="auto"/>
              <w:jc w:val="center"/>
              <w:rPr>
                <w:rFonts w:ascii="Times New Roman" w:hAnsi="Times New Roman" w:cs="Times New Roman"/>
              </w:rPr>
            </w:pPr>
            <w:r w:rsidRPr="00906593">
              <w:rPr>
                <w:rFonts w:ascii="Times New Roman" w:hAnsi="Times New Roman" w:cs="Times New Roman"/>
              </w:rPr>
              <w:t xml:space="preserve">Umístění schodiště </w:t>
            </w:r>
          </w:p>
          <w:p w14:paraId="49829A1C"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představuje </w:t>
            </w:r>
          </w:p>
          <w:p w14:paraId="325EED4E"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geometrický </w:t>
            </w:r>
          </w:p>
          <w:p w14:paraId="7EC28799" w14:textId="77777777" w:rsidR="009217C8" w:rsidRPr="00906593" w:rsidRDefault="00C04497" w:rsidP="00906593">
            <w:pPr>
              <w:spacing w:before="0" w:line="259" w:lineRule="auto"/>
              <w:ind w:hanging="21"/>
              <w:jc w:val="center"/>
              <w:rPr>
                <w:rFonts w:ascii="Times New Roman" w:hAnsi="Times New Roman" w:cs="Times New Roman"/>
              </w:rPr>
            </w:pPr>
            <w:r w:rsidRPr="00906593">
              <w:rPr>
                <w:rFonts w:ascii="Times New Roman" w:hAnsi="Times New Roman" w:cs="Times New Roman"/>
              </w:rPr>
              <w:t xml:space="preserve">zástupný symbol s přibližnou geometrií. </w:t>
            </w:r>
          </w:p>
        </w:tc>
        <w:tc>
          <w:tcPr>
            <w:tcW w:w="1844" w:type="dxa"/>
            <w:tcBorders>
              <w:top w:val="single" w:sz="23" w:space="0" w:color="FFFFFF"/>
              <w:left w:val="single" w:sz="4" w:space="0" w:color="BFBFBF"/>
              <w:bottom w:val="single" w:sz="4" w:space="0" w:color="BFBFBF"/>
              <w:right w:val="single" w:sz="4" w:space="0" w:color="BFBFBF"/>
            </w:tcBorders>
          </w:tcPr>
          <w:p w14:paraId="07D8F69D" w14:textId="77777777" w:rsidR="009217C8" w:rsidRPr="00906593" w:rsidRDefault="00C04497" w:rsidP="00906593">
            <w:pPr>
              <w:spacing w:before="0"/>
              <w:jc w:val="center"/>
              <w:rPr>
                <w:rFonts w:ascii="Times New Roman" w:hAnsi="Times New Roman" w:cs="Times New Roman"/>
              </w:rPr>
            </w:pPr>
            <w:r w:rsidRPr="00906593">
              <w:rPr>
                <w:rFonts w:ascii="Times New Roman" w:hAnsi="Times New Roman" w:cs="Times New Roman"/>
              </w:rPr>
              <w:t xml:space="preserve">Schodiště představuje </w:t>
            </w:r>
          </w:p>
          <w:p w14:paraId="2979AC98"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obecný prvek se </w:t>
            </w:r>
          </w:p>
          <w:p w14:paraId="3BDF089A" w14:textId="77777777" w:rsidR="009217C8" w:rsidRPr="00906593" w:rsidRDefault="00C04497" w:rsidP="00906593">
            <w:pPr>
              <w:spacing w:before="0" w:line="241" w:lineRule="auto"/>
              <w:jc w:val="center"/>
              <w:rPr>
                <w:rFonts w:ascii="Times New Roman" w:hAnsi="Times New Roman" w:cs="Times New Roman"/>
              </w:rPr>
            </w:pPr>
            <w:r w:rsidRPr="00906593">
              <w:rPr>
                <w:rFonts w:ascii="Times New Roman" w:hAnsi="Times New Roman" w:cs="Times New Roman"/>
              </w:rPr>
              <w:t xml:space="preserve">zjednodušenou specifikací </w:t>
            </w:r>
          </w:p>
          <w:p w14:paraId="7659DD6D"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schodišťových stupňů a podest. </w:t>
            </w:r>
          </w:p>
        </w:tc>
        <w:tc>
          <w:tcPr>
            <w:tcW w:w="2268" w:type="dxa"/>
            <w:tcBorders>
              <w:top w:val="single" w:sz="23" w:space="0" w:color="FFFFFF"/>
              <w:left w:val="single" w:sz="4" w:space="0" w:color="BFBFBF"/>
              <w:bottom w:val="single" w:sz="4" w:space="0" w:color="BFBFBF"/>
              <w:right w:val="single" w:sz="4" w:space="0" w:color="BFBFBF"/>
            </w:tcBorders>
          </w:tcPr>
          <w:p w14:paraId="7090847F" w14:textId="77777777" w:rsidR="009217C8" w:rsidRPr="00906593" w:rsidRDefault="00C04497" w:rsidP="00906593">
            <w:pPr>
              <w:spacing w:before="0" w:line="258" w:lineRule="auto"/>
              <w:ind w:firstLine="24"/>
              <w:jc w:val="center"/>
              <w:rPr>
                <w:rFonts w:ascii="Times New Roman" w:hAnsi="Times New Roman" w:cs="Times New Roman"/>
              </w:rPr>
            </w:pPr>
            <w:r w:rsidRPr="00906593">
              <w:rPr>
                <w:rFonts w:ascii="Times New Roman" w:hAnsi="Times New Roman" w:cs="Times New Roman"/>
              </w:rPr>
              <w:t xml:space="preserve">Schodiště je modelováno s přesným umístěním stupňů a </w:t>
            </w:r>
          </w:p>
          <w:p w14:paraId="7337FD89"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podest včetně větších opěrných prvků. Jsou přibližně modelovány doplňkové konstrukce. </w:t>
            </w:r>
          </w:p>
        </w:tc>
        <w:tc>
          <w:tcPr>
            <w:tcW w:w="2120" w:type="dxa"/>
            <w:tcBorders>
              <w:top w:val="single" w:sz="23" w:space="0" w:color="FFFFFF"/>
              <w:left w:val="single" w:sz="4" w:space="0" w:color="BFBFBF"/>
              <w:bottom w:val="single" w:sz="4" w:space="0" w:color="BFBFBF"/>
              <w:right w:val="single" w:sz="4" w:space="0" w:color="BFBFBF"/>
            </w:tcBorders>
          </w:tcPr>
          <w:p w14:paraId="46066548" w14:textId="77777777" w:rsidR="009217C8" w:rsidRPr="00906593" w:rsidRDefault="00C04497" w:rsidP="00906593">
            <w:pPr>
              <w:spacing w:before="0" w:line="239" w:lineRule="auto"/>
              <w:jc w:val="center"/>
              <w:rPr>
                <w:rFonts w:ascii="Times New Roman" w:hAnsi="Times New Roman" w:cs="Times New Roman"/>
              </w:rPr>
            </w:pPr>
            <w:r w:rsidRPr="00906593">
              <w:rPr>
                <w:rFonts w:ascii="Times New Roman" w:hAnsi="Times New Roman" w:cs="Times New Roman"/>
              </w:rPr>
              <w:t xml:space="preserve">Schodiště je modelováno </w:t>
            </w:r>
          </w:p>
          <w:p w14:paraId="7E686660"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s přesnými rozměry </w:t>
            </w:r>
          </w:p>
          <w:p w14:paraId="062C6E4F" w14:textId="77777777" w:rsidR="009217C8" w:rsidRPr="00906593" w:rsidRDefault="00C04497" w:rsidP="00906593">
            <w:pPr>
              <w:spacing w:before="0" w:line="241" w:lineRule="auto"/>
              <w:jc w:val="center"/>
              <w:rPr>
                <w:rFonts w:ascii="Times New Roman" w:hAnsi="Times New Roman" w:cs="Times New Roman"/>
              </w:rPr>
            </w:pPr>
            <w:r w:rsidRPr="00906593">
              <w:rPr>
                <w:rFonts w:ascii="Times New Roman" w:hAnsi="Times New Roman" w:cs="Times New Roman"/>
              </w:rPr>
              <w:t xml:space="preserve">stupňů, podest včetně povrchových úprav, </w:t>
            </w:r>
          </w:p>
          <w:p w14:paraId="719082DF" w14:textId="77777777" w:rsidR="009217C8" w:rsidRPr="00906593" w:rsidRDefault="00C04497" w:rsidP="00906593">
            <w:pPr>
              <w:spacing w:before="0" w:line="259" w:lineRule="auto"/>
              <w:jc w:val="center"/>
              <w:rPr>
                <w:rFonts w:ascii="Times New Roman" w:hAnsi="Times New Roman" w:cs="Times New Roman"/>
              </w:rPr>
            </w:pPr>
            <w:r w:rsidRPr="00906593">
              <w:rPr>
                <w:rFonts w:ascii="Times New Roman" w:hAnsi="Times New Roman" w:cs="Times New Roman"/>
              </w:rPr>
              <w:t xml:space="preserve">otvorů a doplňkových konstrukcí (zábradlí). </w:t>
            </w:r>
          </w:p>
        </w:tc>
        <w:tc>
          <w:tcPr>
            <w:tcW w:w="1104" w:type="dxa"/>
            <w:tcBorders>
              <w:top w:val="single" w:sz="23" w:space="0" w:color="FFFFFF"/>
              <w:left w:val="single" w:sz="4" w:space="0" w:color="BFBFBF"/>
              <w:bottom w:val="single" w:sz="4" w:space="0" w:color="BFBFBF"/>
              <w:right w:val="single" w:sz="4" w:space="0" w:color="BFBFBF"/>
            </w:tcBorders>
          </w:tcPr>
          <w:p w14:paraId="4FF98B5D" w14:textId="77777777" w:rsidR="009217C8" w:rsidRPr="006F3594" w:rsidRDefault="00C04497">
            <w:pPr>
              <w:spacing w:line="259" w:lineRule="auto"/>
              <w:ind w:left="31"/>
              <w:jc w:val="center"/>
              <w:rPr>
                <w:rFonts w:cstheme="minorHAnsi"/>
              </w:rPr>
            </w:pPr>
            <w:r w:rsidRPr="006F3594">
              <w:rPr>
                <w:rFonts w:cstheme="minorHAnsi"/>
              </w:rPr>
              <w:t xml:space="preserve"> </w:t>
            </w:r>
          </w:p>
        </w:tc>
      </w:tr>
    </w:tbl>
    <w:p w14:paraId="1547A325" w14:textId="77777777" w:rsidR="00994E7E" w:rsidRDefault="00994E7E">
      <w:pPr>
        <w:spacing w:after="160" w:line="259" w:lineRule="auto"/>
        <w:rPr>
          <w:rFonts w:cstheme="minorHAnsi"/>
        </w:rPr>
      </w:pPr>
    </w:p>
    <w:p w14:paraId="24912B84" w14:textId="72D58218" w:rsidR="00ED597E" w:rsidRPr="00994E7E" w:rsidRDefault="00994E7E" w:rsidP="00B940E2">
      <w:pPr>
        <w:spacing w:after="0" w:line="259" w:lineRule="auto"/>
        <w:ind w:left="-5" w:hanging="10"/>
        <w:rPr>
          <w:rFonts w:ascii="Times New Roman" w:hAnsi="Times New Roman" w:cs="Times New Roman"/>
          <w:b/>
          <w:i/>
        </w:rPr>
      </w:pPr>
      <w:r w:rsidRPr="00994E7E">
        <w:rPr>
          <w:rFonts w:ascii="Times New Roman" w:hAnsi="Times New Roman" w:cs="Times New Roman"/>
          <w:b/>
          <w:i/>
        </w:rPr>
        <w:lastRenderedPageBreak/>
        <w:t>Tab. 12 – LOG Potrubí ZTI, plyn, RTCH, SHZ</w:t>
      </w:r>
    </w:p>
    <w:tbl>
      <w:tblPr>
        <w:tblStyle w:val="TableGrid"/>
        <w:tblW w:w="9045" w:type="dxa"/>
        <w:tblInd w:w="-50" w:type="dxa"/>
        <w:tblCellMar>
          <w:top w:w="43" w:type="dxa"/>
          <w:left w:w="56" w:type="dxa"/>
          <w:bottom w:w="63" w:type="dxa"/>
        </w:tblCellMar>
        <w:tblLook w:val="04A0" w:firstRow="1" w:lastRow="0" w:firstColumn="1" w:lastColumn="0" w:noHBand="0" w:noVBand="1"/>
      </w:tblPr>
      <w:tblGrid>
        <w:gridCol w:w="1740"/>
        <w:gridCol w:w="1836"/>
        <w:gridCol w:w="2259"/>
        <w:gridCol w:w="2111"/>
        <w:gridCol w:w="1099"/>
      </w:tblGrid>
      <w:tr w:rsidR="009217C8" w:rsidRPr="006F3594" w14:paraId="2CD96B25" w14:textId="77777777" w:rsidTr="00994E7E">
        <w:trPr>
          <w:trHeight w:val="187"/>
        </w:trPr>
        <w:tc>
          <w:tcPr>
            <w:tcW w:w="3576" w:type="dxa"/>
            <w:gridSpan w:val="2"/>
            <w:tcBorders>
              <w:top w:val="single" w:sz="23" w:space="0" w:color="004B6B"/>
              <w:left w:val="nil"/>
              <w:bottom w:val="single" w:sz="4" w:space="0" w:color="BFBFBF"/>
              <w:right w:val="nil"/>
            </w:tcBorders>
            <w:shd w:val="clear" w:color="auto" w:fill="FF0000"/>
          </w:tcPr>
          <w:p w14:paraId="1A2A2B81" w14:textId="77777777" w:rsidR="009217C8" w:rsidRPr="00994E7E" w:rsidRDefault="00C04497">
            <w:pPr>
              <w:tabs>
                <w:tab w:val="center" w:pos="2153"/>
              </w:tabs>
              <w:spacing w:line="259" w:lineRule="auto"/>
              <w:rPr>
                <w:rFonts w:ascii="Times New Roman" w:hAnsi="Times New Roman" w:cs="Times New Roman"/>
                <w:b/>
                <w:color w:val="FFFFFF"/>
              </w:rPr>
            </w:pPr>
            <w:r w:rsidRPr="00994E7E">
              <w:rPr>
                <w:rFonts w:ascii="Times New Roman" w:hAnsi="Times New Roman" w:cs="Times New Roman"/>
                <w:b/>
                <w:color w:val="FFFFFF"/>
              </w:rPr>
              <w:t xml:space="preserve">LOG 100 </w:t>
            </w:r>
            <w:r w:rsidRPr="00994E7E">
              <w:rPr>
                <w:rFonts w:ascii="Times New Roman" w:hAnsi="Times New Roman" w:cs="Times New Roman"/>
                <w:b/>
                <w:color w:val="FFFFFF"/>
              </w:rPr>
              <w:tab/>
              <w:t xml:space="preserve">LOG 200 </w:t>
            </w:r>
          </w:p>
        </w:tc>
        <w:tc>
          <w:tcPr>
            <w:tcW w:w="4370" w:type="dxa"/>
            <w:gridSpan w:val="2"/>
            <w:tcBorders>
              <w:top w:val="single" w:sz="23" w:space="0" w:color="004B6B"/>
              <w:left w:val="nil"/>
              <w:bottom w:val="single" w:sz="4" w:space="0" w:color="BFBFBF"/>
              <w:right w:val="nil"/>
            </w:tcBorders>
            <w:shd w:val="clear" w:color="auto" w:fill="FF0000"/>
          </w:tcPr>
          <w:p w14:paraId="5ED3B3B3" w14:textId="77777777" w:rsidR="009217C8" w:rsidRPr="00994E7E" w:rsidRDefault="00C04497">
            <w:pPr>
              <w:tabs>
                <w:tab w:val="center" w:pos="2675"/>
              </w:tabs>
              <w:spacing w:line="259" w:lineRule="auto"/>
              <w:rPr>
                <w:rFonts w:ascii="Times New Roman" w:hAnsi="Times New Roman" w:cs="Times New Roman"/>
                <w:b/>
                <w:color w:val="FFFFFF"/>
              </w:rPr>
            </w:pPr>
            <w:r w:rsidRPr="00994E7E">
              <w:rPr>
                <w:rFonts w:ascii="Times New Roman" w:hAnsi="Times New Roman" w:cs="Times New Roman"/>
                <w:b/>
                <w:color w:val="FFFFFF"/>
              </w:rPr>
              <w:t xml:space="preserve">LOG 300 </w:t>
            </w:r>
            <w:r w:rsidRPr="00994E7E">
              <w:rPr>
                <w:rFonts w:ascii="Times New Roman" w:hAnsi="Times New Roman" w:cs="Times New Roman"/>
                <w:b/>
                <w:color w:val="FFFFFF"/>
              </w:rPr>
              <w:tab/>
              <w:t xml:space="preserve">LOG 350 </w:t>
            </w:r>
          </w:p>
        </w:tc>
        <w:tc>
          <w:tcPr>
            <w:tcW w:w="1099" w:type="dxa"/>
            <w:tcBorders>
              <w:top w:val="single" w:sz="23" w:space="0" w:color="004B6B"/>
              <w:left w:val="nil"/>
              <w:bottom w:val="single" w:sz="4" w:space="0" w:color="BFBFBF"/>
              <w:right w:val="nil"/>
            </w:tcBorders>
            <w:shd w:val="clear" w:color="auto" w:fill="FF0000"/>
          </w:tcPr>
          <w:p w14:paraId="7AA1D0EF" w14:textId="77777777" w:rsidR="009217C8" w:rsidRPr="00994E7E" w:rsidRDefault="00C04497">
            <w:pPr>
              <w:spacing w:line="259" w:lineRule="auto"/>
              <w:ind w:left="4"/>
              <w:rPr>
                <w:rFonts w:ascii="Times New Roman" w:hAnsi="Times New Roman" w:cs="Times New Roman"/>
                <w:b/>
                <w:color w:val="FFFFFF"/>
              </w:rPr>
            </w:pPr>
            <w:r w:rsidRPr="00994E7E">
              <w:rPr>
                <w:rFonts w:ascii="Times New Roman" w:hAnsi="Times New Roman" w:cs="Times New Roman"/>
                <w:b/>
                <w:color w:val="FFFFFF"/>
              </w:rPr>
              <w:t xml:space="preserve">LOG 400 </w:t>
            </w:r>
          </w:p>
        </w:tc>
      </w:tr>
      <w:tr w:rsidR="009217C8" w:rsidRPr="006F3594" w14:paraId="21440C99" w14:textId="77777777" w:rsidTr="00B77F9B">
        <w:trPr>
          <w:trHeight w:val="1139"/>
        </w:trPr>
        <w:tc>
          <w:tcPr>
            <w:tcW w:w="1740" w:type="dxa"/>
            <w:tcBorders>
              <w:top w:val="single" w:sz="4" w:space="0" w:color="BFBFBF"/>
              <w:left w:val="single" w:sz="4" w:space="0" w:color="BFBFBF"/>
              <w:bottom w:val="single" w:sz="23" w:space="0" w:color="FFFFFF"/>
              <w:right w:val="single" w:sz="4" w:space="0" w:color="BFBFBF"/>
            </w:tcBorders>
            <w:vAlign w:val="bottom"/>
          </w:tcPr>
          <w:p w14:paraId="2BF029E8" w14:textId="77777777" w:rsidR="009217C8" w:rsidRPr="006F3594" w:rsidRDefault="00C04497">
            <w:pPr>
              <w:spacing w:line="259" w:lineRule="auto"/>
              <w:ind w:right="55"/>
              <w:jc w:val="right"/>
              <w:rPr>
                <w:rFonts w:cstheme="minorHAnsi"/>
              </w:rPr>
            </w:pPr>
            <w:r w:rsidRPr="006F3594">
              <w:rPr>
                <w:rFonts w:cstheme="minorHAnsi"/>
                <w:noProof/>
              </w:rPr>
              <w:drawing>
                <wp:inline distT="0" distB="0" distL="0" distR="0" wp14:anchorId="694D91BF" wp14:editId="5FDD42B2">
                  <wp:extent cx="964720" cy="590562"/>
                  <wp:effectExtent l="0" t="0" r="0" b="0"/>
                  <wp:docPr id="6129" name="Picture 6129"/>
                  <wp:cNvGraphicFramePr/>
                  <a:graphic xmlns:a="http://schemas.openxmlformats.org/drawingml/2006/main">
                    <a:graphicData uri="http://schemas.openxmlformats.org/drawingml/2006/picture">
                      <pic:pic xmlns:pic="http://schemas.openxmlformats.org/drawingml/2006/picture">
                        <pic:nvPicPr>
                          <pic:cNvPr id="6129" name="Picture 6129"/>
                          <pic:cNvPicPr/>
                        </pic:nvPicPr>
                        <pic:blipFill>
                          <a:blip r:embed="rId68"/>
                          <a:stretch>
                            <a:fillRect/>
                          </a:stretch>
                        </pic:blipFill>
                        <pic:spPr>
                          <a:xfrm>
                            <a:off x="0" y="0"/>
                            <a:ext cx="964720" cy="590562"/>
                          </a:xfrm>
                          <a:prstGeom prst="rect">
                            <a:avLst/>
                          </a:prstGeom>
                        </pic:spPr>
                      </pic:pic>
                    </a:graphicData>
                  </a:graphic>
                </wp:inline>
              </w:drawing>
            </w:r>
            <w:r w:rsidRPr="006F3594">
              <w:rPr>
                <w:rFonts w:cstheme="minorHAnsi"/>
              </w:rPr>
              <w:t xml:space="preserve"> </w:t>
            </w:r>
          </w:p>
        </w:tc>
        <w:tc>
          <w:tcPr>
            <w:tcW w:w="1836" w:type="dxa"/>
            <w:tcBorders>
              <w:top w:val="single" w:sz="4" w:space="0" w:color="BFBFBF"/>
              <w:left w:val="single" w:sz="4" w:space="0" w:color="BFBFBF"/>
              <w:bottom w:val="single" w:sz="23" w:space="0" w:color="FFFFFF"/>
              <w:right w:val="single" w:sz="4" w:space="0" w:color="BFBFBF"/>
            </w:tcBorders>
            <w:vAlign w:val="bottom"/>
          </w:tcPr>
          <w:p w14:paraId="37847D5A" w14:textId="77777777" w:rsidR="009217C8" w:rsidRPr="006F3594" w:rsidRDefault="00C04497">
            <w:pPr>
              <w:spacing w:line="259" w:lineRule="auto"/>
              <w:ind w:right="110"/>
              <w:jc w:val="right"/>
              <w:rPr>
                <w:rFonts w:cstheme="minorHAnsi"/>
              </w:rPr>
            </w:pPr>
            <w:r w:rsidRPr="006F3594">
              <w:rPr>
                <w:rFonts w:cstheme="minorHAnsi"/>
                <w:noProof/>
              </w:rPr>
              <w:drawing>
                <wp:inline distT="0" distB="0" distL="0" distR="0" wp14:anchorId="46549F99" wp14:editId="377B90DE">
                  <wp:extent cx="1017695" cy="638195"/>
                  <wp:effectExtent l="0" t="0" r="0" b="0"/>
                  <wp:docPr id="6131" name="Picture 6131"/>
                  <wp:cNvGraphicFramePr/>
                  <a:graphic xmlns:a="http://schemas.openxmlformats.org/drawingml/2006/main">
                    <a:graphicData uri="http://schemas.openxmlformats.org/drawingml/2006/picture">
                      <pic:pic xmlns:pic="http://schemas.openxmlformats.org/drawingml/2006/picture">
                        <pic:nvPicPr>
                          <pic:cNvPr id="6131" name="Picture 6131"/>
                          <pic:cNvPicPr/>
                        </pic:nvPicPr>
                        <pic:blipFill>
                          <a:blip r:embed="rId69"/>
                          <a:stretch>
                            <a:fillRect/>
                          </a:stretch>
                        </pic:blipFill>
                        <pic:spPr>
                          <a:xfrm>
                            <a:off x="0" y="0"/>
                            <a:ext cx="1017695" cy="638195"/>
                          </a:xfrm>
                          <a:prstGeom prst="rect">
                            <a:avLst/>
                          </a:prstGeom>
                        </pic:spPr>
                      </pic:pic>
                    </a:graphicData>
                  </a:graphic>
                </wp:inline>
              </w:drawing>
            </w:r>
            <w:r w:rsidRPr="006F3594">
              <w:rPr>
                <w:rFonts w:cstheme="minorHAnsi"/>
              </w:rPr>
              <w:t xml:space="preserve"> </w:t>
            </w:r>
          </w:p>
        </w:tc>
        <w:tc>
          <w:tcPr>
            <w:tcW w:w="2259" w:type="dxa"/>
            <w:tcBorders>
              <w:top w:val="single" w:sz="4" w:space="0" w:color="BFBFBF"/>
              <w:left w:val="single" w:sz="4" w:space="0" w:color="BFBFBF"/>
              <w:bottom w:val="single" w:sz="23" w:space="0" w:color="FFFFFF"/>
              <w:right w:val="single" w:sz="4" w:space="0" w:color="BFBFBF"/>
            </w:tcBorders>
            <w:vAlign w:val="bottom"/>
          </w:tcPr>
          <w:p w14:paraId="70C9B7E4" w14:textId="77777777" w:rsidR="009217C8" w:rsidRPr="006F3594" w:rsidRDefault="00C04497">
            <w:pPr>
              <w:spacing w:line="259" w:lineRule="auto"/>
              <w:ind w:right="45"/>
              <w:jc w:val="right"/>
              <w:rPr>
                <w:rFonts w:cstheme="minorHAnsi"/>
              </w:rPr>
            </w:pPr>
            <w:r w:rsidRPr="006F3594">
              <w:rPr>
                <w:rFonts w:cstheme="minorHAnsi"/>
                <w:noProof/>
              </w:rPr>
              <w:drawing>
                <wp:inline distT="0" distB="0" distL="0" distR="0" wp14:anchorId="1A7157C9" wp14:editId="09418A45">
                  <wp:extent cx="1296025" cy="771545"/>
                  <wp:effectExtent l="0" t="0" r="0" b="0"/>
                  <wp:docPr id="6133" name="Picture 6133"/>
                  <wp:cNvGraphicFramePr/>
                  <a:graphic xmlns:a="http://schemas.openxmlformats.org/drawingml/2006/main">
                    <a:graphicData uri="http://schemas.openxmlformats.org/drawingml/2006/picture">
                      <pic:pic xmlns:pic="http://schemas.openxmlformats.org/drawingml/2006/picture">
                        <pic:nvPicPr>
                          <pic:cNvPr id="6133" name="Picture 6133"/>
                          <pic:cNvPicPr/>
                        </pic:nvPicPr>
                        <pic:blipFill>
                          <a:blip r:embed="rId70"/>
                          <a:stretch>
                            <a:fillRect/>
                          </a:stretch>
                        </pic:blipFill>
                        <pic:spPr>
                          <a:xfrm>
                            <a:off x="0" y="0"/>
                            <a:ext cx="1296025" cy="771545"/>
                          </a:xfrm>
                          <a:prstGeom prst="rect">
                            <a:avLst/>
                          </a:prstGeom>
                        </pic:spPr>
                      </pic:pic>
                    </a:graphicData>
                  </a:graphic>
                </wp:inline>
              </w:drawing>
            </w:r>
            <w:r w:rsidRPr="006F3594">
              <w:rPr>
                <w:rFonts w:cstheme="minorHAnsi"/>
              </w:rPr>
              <w:t xml:space="preserve"> </w:t>
            </w:r>
          </w:p>
        </w:tc>
        <w:tc>
          <w:tcPr>
            <w:tcW w:w="2111" w:type="dxa"/>
            <w:tcBorders>
              <w:top w:val="single" w:sz="4" w:space="0" w:color="BFBFBF"/>
              <w:left w:val="single" w:sz="4" w:space="0" w:color="BFBFBF"/>
              <w:bottom w:val="single" w:sz="23" w:space="0" w:color="FFFFFF"/>
              <w:right w:val="single" w:sz="4" w:space="0" w:color="BFBFBF"/>
            </w:tcBorders>
          </w:tcPr>
          <w:p w14:paraId="05A089A3" w14:textId="77777777" w:rsidR="009217C8" w:rsidRPr="006F3594" w:rsidRDefault="00C04497">
            <w:pPr>
              <w:spacing w:line="259" w:lineRule="auto"/>
              <w:rPr>
                <w:rFonts w:cstheme="minorHAnsi"/>
              </w:rPr>
            </w:pPr>
            <w:r w:rsidRPr="006F3594">
              <w:rPr>
                <w:rFonts w:cstheme="minorHAnsi"/>
                <w:noProof/>
              </w:rPr>
              <w:drawing>
                <wp:inline distT="0" distB="0" distL="0" distR="0" wp14:anchorId="32624126" wp14:editId="7E6A1E9A">
                  <wp:extent cx="1296025" cy="771545"/>
                  <wp:effectExtent l="0" t="0" r="0" b="0"/>
                  <wp:docPr id="6135" name="Picture 6135"/>
                  <wp:cNvGraphicFramePr/>
                  <a:graphic xmlns:a="http://schemas.openxmlformats.org/drawingml/2006/main">
                    <a:graphicData uri="http://schemas.openxmlformats.org/drawingml/2006/picture">
                      <pic:pic xmlns:pic="http://schemas.openxmlformats.org/drawingml/2006/picture">
                        <pic:nvPicPr>
                          <pic:cNvPr id="6135" name="Picture 6135"/>
                          <pic:cNvPicPr/>
                        </pic:nvPicPr>
                        <pic:blipFill>
                          <a:blip r:embed="rId70"/>
                          <a:stretch>
                            <a:fillRect/>
                          </a:stretch>
                        </pic:blipFill>
                        <pic:spPr>
                          <a:xfrm>
                            <a:off x="0" y="0"/>
                            <a:ext cx="1296025" cy="771545"/>
                          </a:xfrm>
                          <a:prstGeom prst="rect">
                            <a:avLst/>
                          </a:prstGeom>
                        </pic:spPr>
                      </pic:pic>
                    </a:graphicData>
                  </a:graphic>
                </wp:inline>
              </w:drawing>
            </w:r>
          </w:p>
        </w:tc>
        <w:tc>
          <w:tcPr>
            <w:tcW w:w="1099" w:type="dxa"/>
            <w:tcBorders>
              <w:top w:val="single" w:sz="4" w:space="0" w:color="BFBFBF"/>
              <w:left w:val="single" w:sz="4" w:space="0" w:color="BFBFBF"/>
              <w:bottom w:val="single" w:sz="23" w:space="0" w:color="FFFFFF"/>
              <w:right w:val="single" w:sz="4" w:space="0" w:color="BFBFBF"/>
            </w:tcBorders>
            <w:vAlign w:val="center"/>
          </w:tcPr>
          <w:p w14:paraId="7ACCE397" w14:textId="77777777" w:rsidR="009217C8" w:rsidRPr="006F3594" w:rsidRDefault="00C04497">
            <w:pPr>
              <w:spacing w:line="259" w:lineRule="auto"/>
              <w:ind w:left="5"/>
              <w:jc w:val="center"/>
              <w:rPr>
                <w:rFonts w:cstheme="minorHAnsi"/>
              </w:rPr>
            </w:pPr>
            <w:r w:rsidRPr="006F3594">
              <w:rPr>
                <w:rFonts w:cstheme="minorHAnsi"/>
              </w:rPr>
              <w:t xml:space="preserve"> </w:t>
            </w:r>
          </w:p>
        </w:tc>
      </w:tr>
      <w:tr w:rsidR="009217C8" w:rsidRPr="006F3594" w14:paraId="0804E9A7" w14:textId="77777777" w:rsidTr="00B77F9B">
        <w:trPr>
          <w:trHeight w:val="1070"/>
        </w:trPr>
        <w:tc>
          <w:tcPr>
            <w:tcW w:w="1740" w:type="dxa"/>
            <w:tcBorders>
              <w:top w:val="single" w:sz="23" w:space="0" w:color="FFFFFF"/>
              <w:left w:val="single" w:sz="4" w:space="0" w:color="BFBFBF"/>
              <w:bottom w:val="single" w:sz="4" w:space="0" w:color="BFBFBF"/>
              <w:right w:val="single" w:sz="4" w:space="0" w:color="BFBFBF"/>
            </w:tcBorders>
          </w:tcPr>
          <w:p w14:paraId="4AA3FD0F" w14:textId="77777777" w:rsidR="009217C8" w:rsidRPr="00994E7E" w:rsidRDefault="00C04497" w:rsidP="00994E7E">
            <w:pPr>
              <w:spacing w:before="0" w:line="239" w:lineRule="auto"/>
              <w:jc w:val="center"/>
              <w:rPr>
                <w:rFonts w:ascii="Times New Roman" w:hAnsi="Times New Roman" w:cs="Times New Roman"/>
              </w:rPr>
            </w:pPr>
            <w:r w:rsidRPr="00994E7E">
              <w:rPr>
                <w:rFonts w:ascii="Times New Roman" w:hAnsi="Times New Roman" w:cs="Times New Roman"/>
              </w:rPr>
              <w:t xml:space="preserve">Hlavní trasy sítí jsou </w:t>
            </w:r>
          </w:p>
          <w:p w14:paraId="102FFA20" w14:textId="77777777" w:rsidR="009217C8" w:rsidRPr="00994E7E" w:rsidRDefault="00C04497" w:rsidP="00994E7E">
            <w:pPr>
              <w:spacing w:before="0" w:line="241" w:lineRule="auto"/>
              <w:jc w:val="center"/>
              <w:rPr>
                <w:rFonts w:ascii="Times New Roman" w:hAnsi="Times New Roman" w:cs="Times New Roman"/>
              </w:rPr>
            </w:pPr>
            <w:r w:rsidRPr="00994E7E">
              <w:rPr>
                <w:rFonts w:ascii="Times New Roman" w:hAnsi="Times New Roman" w:cs="Times New Roman"/>
              </w:rPr>
              <w:t xml:space="preserve">reprezentovány zástupným </w:t>
            </w:r>
          </w:p>
          <w:p w14:paraId="1B9B50A7" w14:textId="77777777" w:rsidR="009217C8" w:rsidRPr="00994E7E" w:rsidRDefault="00C04497" w:rsidP="00994E7E">
            <w:pPr>
              <w:spacing w:before="0" w:line="242" w:lineRule="auto"/>
              <w:jc w:val="center"/>
              <w:rPr>
                <w:rFonts w:ascii="Times New Roman" w:hAnsi="Times New Roman" w:cs="Times New Roman"/>
              </w:rPr>
            </w:pPr>
            <w:r w:rsidRPr="00994E7E">
              <w:rPr>
                <w:rFonts w:ascii="Times New Roman" w:hAnsi="Times New Roman" w:cs="Times New Roman"/>
              </w:rPr>
              <w:t xml:space="preserve">objemovým tělesem </w:t>
            </w:r>
          </w:p>
          <w:p w14:paraId="3071E4E5" w14:textId="77777777" w:rsidR="009217C8" w:rsidRPr="00994E7E" w:rsidRDefault="00C04497" w:rsidP="00994E7E">
            <w:pPr>
              <w:spacing w:before="0" w:line="259" w:lineRule="auto"/>
              <w:jc w:val="center"/>
              <w:rPr>
                <w:rFonts w:ascii="Times New Roman" w:hAnsi="Times New Roman" w:cs="Times New Roman"/>
              </w:rPr>
            </w:pPr>
            <w:r w:rsidRPr="00994E7E">
              <w:rPr>
                <w:rFonts w:ascii="Times New Roman" w:hAnsi="Times New Roman" w:cs="Times New Roman"/>
              </w:rPr>
              <w:t xml:space="preserve">s přibližnými rozměry.  </w:t>
            </w:r>
          </w:p>
        </w:tc>
        <w:tc>
          <w:tcPr>
            <w:tcW w:w="1836" w:type="dxa"/>
            <w:tcBorders>
              <w:top w:val="single" w:sz="23" w:space="0" w:color="FFFFFF"/>
              <w:left w:val="single" w:sz="4" w:space="0" w:color="BFBFBF"/>
              <w:bottom w:val="single" w:sz="4" w:space="0" w:color="BFBFBF"/>
              <w:right w:val="single" w:sz="4" w:space="0" w:color="BFBFBF"/>
            </w:tcBorders>
          </w:tcPr>
          <w:p w14:paraId="1C66F0F2" w14:textId="77777777" w:rsidR="009217C8" w:rsidRPr="00994E7E" w:rsidRDefault="00C04497" w:rsidP="00994E7E">
            <w:pPr>
              <w:spacing w:before="0" w:line="239" w:lineRule="auto"/>
              <w:jc w:val="center"/>
              <w:rPr>
                <w:rFonts w:ascii="Times New Roman" w:hAnsi="Times New Roman" w:cs="Times New Roman"/>
              </w:rPr>
            </w:pPr>
            <w:r w:rsidRPr="00994E7E">
              <w:rPr>
                <w:rFonts w:ascii="Times New Roman" w:hAnsi="Times New Roman" w:cs="Times New Roman"/>
              </w:rPr>
              <w:t xml:space="preserve">Přibližné umístění hlavních a </w:t>
            </w:r>
          </w:p>
          <w:p w14:paraId="34363FE4" w14:textId="77777777" w:rsidR="009217C8" w:rsidRPr="00994E7E" w:rsidRDefault="00C04497" w:rsidP="00994E7E">
            <w:pPr>
              <w:spacing w:before="0" w:line="259" w:lineRule="auto"/>
              <w:rPr>
                <w:rFonts w:ascii="Times New Roman" w:hAnsi="Times New Roman" w:cs="Times New Roman"/>
              </w:rPr>
            </w:pPr>
            <w:r w:rsidRPr="00994E7E">
              <w:rPr>
                <w:rFonts w:ascii="Times New Roman" w:hAnsi="Times New Roman" w:cs="Times New Roman"/>
              </w:rPr>
              <w:t xml:space="preserve">vedlejších trubek. </w:t>
            </w:r>
          </w:p>
          <w:p w14:paraId="203DEEB6" w14:textId="77777777" w:rsidR="009217C8" w:rsidRPr="00994E7E" w:rsidRDefault="00C04497" w:rsidP="00994E7E">
            <w:pPr>
              <w:spacing w:before="0" w:line="259" w:lineRule="auto"/>
              <w:rPr>
                <w:rFonts w:ascii="Times New Roman" w:hAnsi="Times New Roman" w:cs="Times New Roman"/>
              </w:rPr>
            </w:pPr>
            <w:r w:rsidRPr="00994E7E">
              <w:rPr>
                <w:rFonts w:ascii="Times New Roman" w:hAnsi="Times New Roman" w:cs="Times New Roman"/>
              </w:rPr>
              <w:t xml:space="preserve">Přibližné dimenze.  </w:t>
            </w:r>
          </w:p>
        </w:tc>
        <w:tc>
          <w:tcPr>
            <w:tcW w:w="2259" w:type="dxa"/>
            <w:tcBorders>
              <w:top w:val="single" w:sz="23" w:space="0" w:color="FFFFFF"/>
              <w:left w:val="single" w:sz="4" w:space="0" w:color="BFBFBF"/>
              <w:bottom w:val="single" w:sz="4" w:space="0" w:color="BFBFBF"/>
              <w:right w:val="single" w:sz="4" w:space="0" w:color="BFBFBF"/>
            </w:tcBorders>
          </w:tcPr>
          <w:p w14:paraId="02FB90A4" w14:textId="77777777" w:rsidR="009217C8" w:rsidRPr="00994E7E" w:rsidRDefault="00C04497" w:rsidP="00994E7E">
            <w:pPr>
              <w:spacing w:before="0" w:line="239" w:lineRule="auto"/>
              <w:jc w:val="center"/>
              <w:rPr>
                <w:rFonts w:ascii="Times New Roman" w:hAnsi="Times New Roman" w:cs="Times New Roman"/>
              </w:rPr>
            </w:pPr>
            <w:r w:rsidRPr="00994E7E">
              <w:rPr>
                <w:rFonts w:ascii="Times New Roman" w:hAnsi="Times New Roman" w:cs="Times New Roman"/>
              </w:rPr>
              <w:t xml:space="preserve">Rozměry a ohyby potrubí jsou včetně </w:t>
            </w:r>
          </w:p>
          <w:p w14:paraId="07E892DD" w14:textId="77777777" w:rsidR="009217C8" w:rsidRPr="00994E7E" w:rsidRDefault="00C04497" w:rsidP="00994E7E">
            <w:pPr>
              <w:spacing w:before="0" w:line="241" w:lineRule="auto"/>
              <w:jc w:val="center"/>
              <w:rPr>
                <w:rFonts w:ascii="Times New Roman" w:hAnsi="Times New Roman" w:cs="Times New Roman"/>
              </w:rPr>
            </w:pPr>
            <w:r w:rsidRPr="00994E7E">
              <w:rPr>
                <w:rFonts w:ascii="Times New Roman" w:hAnsi="Times New Roman" w:cs="Times New Roman"/>
              </w:rPr>
              <w:t xml:space="preserve">přesného umístění a potřebného sklonu. </w:t>
            </w:r>
          </w:p>
          <w:p w14:paraId="7BAC2324" w14:textId="77777777" w:rsidR="00994E7E" w:rsidRDefault="00C04497" w:rsidP="00994E7E">
            <w:pPr>
              <w:spacing w:before="0" w:line="259" w:lineRule="auto"/>
              <w:jc w:val="center"/>
              <w:rPr>
                <w:rFonts w:ascii="Times New Roman" w:hAnsi="Times New Roman" w:cs="Times New Roman"/>
              </w:rPr>
            </w:pPr>
            <w:r w:rsidRPr="00994E7E">
              <w:rPr>
                <w:rFonts w:ascii="Times New Roman" w:hAnsi="Times New Roman" w:cs="Times New Roman"/>
              </w:rPr>
              <w:t xml:space="preserve">Potrubí je modelováno </w:t>
            </w:r>
          </w:p>
          <w:p w14:paraId="0056CD02" w14:textId="398342F2" w:rsidR="009217C8" w:rsidRPr="00994E7E" w:rsidRDefault="00C04497" w:rsidP="00994E7E">
            <w:pPr>
              <w:spacing w:before="0" w:line="259" w:lineRule="auto"/>
              <w:jc w:val="center"/>
              <w:rPr>
                <w:rFonts w:ascii="Times New Roman" w:hAnsi="Times New Roman" w:cs="Times New Roman"/>
              </w:rPr>
            </w:pPr>
            <w:r w:rsidRPr="00994E7E">
              <w:rPr>
                <w:rFonts w:ascii="Times New Roman" w:hAnsi="Times New Roman" w:cs="Times New Roman"/>
              </w:rPr>
              <w:t xml:space="preserve">v přesných dimenzích včetně izolace. </w:t>
            </w:r>
          </w:p>
        </w:tc>
        <w:tc>
          <w:tcPr>
            <w:tcW w:w="2111" w:type="dxa"/>
            <w:tcBorders>
              <w:top w:val="single" w:sz="23" w:space="0" w:color="FFFFFF"/>
              <w:left w:val="single" w:sz="4" w:space="0" w:color="BFBFBF"/>
              <w:bottom w:val="single" w:sz="4" w:space="0" w:color="BFBFBF"/>
              <w:right w:val="single" w:sz="4" w:space="0" w:color="BFBFBF"/>
            </w:tcBorders>
          </w:tcPr>
          <w:p w14:paraId="1D0369FC" w14:textId="77777777" w:rsidR="009217C8" w:rsidRPr="00994E7E" w:rsidRDefault="00C04497" w:rsidP="00994E7E">
            <w:pPr>
              <w:spacing w:before="0"/>
              <w:jc w:val="center"/>
              <w:rPr>
                <w:rFonts w:ascii="Times New Roman" w:hAnsi="Times New Roman" w:cs="Times New Roman"/>
              </w:rPr>
            </w:pPr>
            <w:r w:rsidRPr="00994E7E">
              <w:rPr>
                <w:rFonts w:ascii="Times New Roman" w:hAnsi="Times New Roman" w:cs="Times New Roman"/>
              </w:rPr>
              <w:t xml:space="preserve">Přesná geometrie se skutečnými rozměry a polohou. Budou </w:t>
            </w:r>
          </w:p>
          <w:p w14:paraId="2705AFD6" w14:textId="77777777" w:rsidR="009217C8" w:rsidRPr="00994E7E" w:rsidRDefault="00C04497" w:rsidP="00994E7E">
            <w:pPr>
              <w:spacing w:before="0" w:line="259" w:lineRule="auto"/>
              <w:ind w:hanging="49"/>
              <w:jc w:val="center"/>
              <w:rPr>
                <w:rFonts w:ascii="Times New Roman" w:hAnsi="Times New Roman" w:cs="Times New Roman"/>
              </w:rPr>
            </w:pPr>
            <w:r w:rsidRPr="00994E7E">
              <w:rPr>
                <w:rFonts w:ascii="Times New Roman" w:hAnsi="Times New Roman" w:cs="Times New Roman"/>
              </w:rPr>
              <w:t xml:space="preserve">modelovány armatury, kolena, ventily a spojovací trubky včetně přesných dimenzích a izolace. </w:t>
            </w:r>
          </w:p>
        </w:tc>
        <w:tc>
          <w:tcPr>
            <w:tcW w:w="1099" w:type="dxa"/>
            <w:tcBorders>
              <w:top w:val="single" w:sz="23" w:space="0" w:color="FFFFFF"/>
              <w:left w:val="single" w:sz="4" w:space="0" w:color="BFBFBF"/>
              <w:bottom w:val="single" w:sz="4" w:space="0" w:color="BFBFBF"/>
              <w:right w:val="single" w:sz="4" w:space="0" w:color="BFBFBF"/>
            </w:tcBorders>
          </w:tcPr>
          <w:p w14:paraId="20376405" w14:textId="77777777" w:rsidR="009217C8" w:rsidRPr="006F3594" w:rsidRDefault="00C04497">
            <w:pPr>
              <w:spacing w:line="259" w:lineRule="auto"/>
              <w:ind w:left="5"/>
              <w:jc w:val="center"/>
              <w:rPr>
                <w:rFonts w:cstheme="minorHAnsi"/>
              </w:rPr>
            </w:pPr>
            <w:r w:rsidRPr="006F3594">
              <w:rPr>
                <w:rFonts w:cstheme="minorHAnsi"/>
              </w:rPr>
              <w:t xml:space="preserve"> </w:t>
            </w:r>
          </w:p>
        </w:tc>
      </w:tr>
    </w:tbl>
    <w:p w14:paraId="272307C4" w14:textId="1104355B" w:rsidR="00ED597E" w:rsidRPr="00ED597E" w:rsidRDefault="00ED597E" w:rsidP="00B940E2">
      <w:pPr>
        <w:spacing w:after="0" w:line="259" w:lineRule="auto"/>
        <w:ind w:left="-5" w:hanging="10"/>
        <w:rPr>
          <w:rFonts w:ascii="Times New Roman" w:hAnsi="Times New Roman" w:cs="Times New Roman"/>
          <w:b/>
          <w:i/>
        </w:rPr>
      </w:pPr>
      <w:r w:rsidRPr="00ED597E">
        <w:rPr>
          <w:rFonts w:ascii="Times New Roman" w:hAnsi="Times New Roman" w:cs="Times New Roman"/>
          <w:b/>
          <w:i/>
        </w:rPr>
        <w:t>Tab. 13 – LOG Vzduchotechnické potrubí</w:t>
      </w:r>
    </w:p>
    <w:tbl>
      <w:tblPr>
        <w:tblStyle w:val="TableGrid"/>
        <w:tblW w:w="9045" w:type="dxa"/>
        <w:tblInd w:w="-60" w:type="dxa"/>
        <w:tblCellMar>
          <w:top w:w="47" w:type="dxa"/>
          <w:left w:w="57" w:type="dxa"/>
          <w:bottom w:w="63" w:type="dxa"/>
          <w:right w:w="5" w:type="dxa"/>
        </w:tblCellMar>
        <w:tblLook w:val="04A0" w:firstRow="1" w:lastRow="0" w:firstColumn="1" w:lastColumn="0" w:noHBand="0" w:noVBand="1"/>
      </w:tblPr>
      <w:tblGrid>
        <w:gridCol w:w="1751"/>
        <w:gridCol w:w="1833"/>
        <w:gridCol w:w="2258"/>
        <w:gridCol w:w="2113"/>
        <w:gridCol w:w="1090"/>
      </w:tblGrid>
      <w:tr w:rsidR="009217C8" w:rsidRPr="006F3594" w14:paraId="40212919" w14:textId="77777777" w:rsidTr="00ED597E">
        <w:trPr>
          <w:trHeight w:val="304"/>
        </w:trPr>
        <w:tc>
          <w:tcPr>
            <w:tcW w:w="5842" w:type="dxa"/>
            <w:gridSpan w:val="3"/>
            <w:tcBorders>
              <w:top w:val="nil"/>
              <w:left w:val="nil"/>
              <w:bottom w:val="single" w:sz="4" w:space="0" w:color="BFBFBF"/>
              <w:right w:val="nil"/>
            </w:tcBorders>
            <w:shd w:val="clear" w:color="auto" w:fill="FF0000"/>
          </w:tcPr>
          <w:p w14:paraId="51C90CA1" w14:textId="77777777" w:rsidR="009217C8" w:rsidRPr="00ED597E" w:rsidRDefault="00C04497">
            <w:pPr>
              <w:tabs>
                <w:tab w:val="center" w:pos="2166"/>
                <w:tab w:val="center" w:pos="3996"/>
              </w:tabs>
              <w:spacing w:line="259" w:lineRule="auto"/>
              <w:rPr>
                <w:rFonts w:ascii="Times New Roman" w:hAnsi="Times New Roman" w:cs="Times New Roman"/>
                <w:b/>
                <w:color w:val="FFFFFF"/>
              </w:rPr>
            </w:pPr>
            <w:r w:rsidRPr="00ED597E">
              <w:rPr>
                <w:rFonts w:ascii="Times New Roman" w:hAnsi="Times New Roman" w:cs="Times New Roman"/>
                <w:b/>
                <w:color w:val="FFFFFF"/>
              </w:rPr>
              <w:t xml:space="preserve">LOG 100 </w:t>
            </w:r>
            <w:r w:rsidRPr="00ED597E">
              <w:rPr>
                <w:rFonts w:ascii="Times New Roman" w:hAnsi="Times New Roman" w:cs="Times New Roman"/>
                <w:b/>
                <w:color w:val="FFFFFF"/>
              </w:rPr>
              <w:tab/>
              <w:t xml:space="preserve">LOG 200 </w:t>
            </w:r>
            <w:r w:rsidRPr="00ED597E">
              <w:rPr>
                <w:rFonts w:ascii="Times New Roman" w:hAnsi="Times New Roman" w:cs="Times New Roman"/>
                <w:b/>
                <w:color w:val="FFFFFF"/>
              </w:rPr>
              <w:tab/>
              <w:t xml:space="preserve">LOG 300 </w:t>
            </w:r>
          </w:p>
        </w:tc>
        <w:tc>
          <w:tcPr>
            <w:tcW w:w="2113" w:type="dxa"/>
            <w:tcBorders>
              <w:top w:val="nil"/>
              <w:left w:val="nil"/>
              <w:bottom w:val="single" w:sz="4" w:space="0" w:color="BFBFBF"/>
              <w:right w:val="nil"/>
            </w:tcBorders>
            <w:shd w:val="clear" w:color="auto" w:fill="FF0000"/>
          </w:tcPr>
          <w:p w14:paraId="28F65CFF" w14:textId="77777777" w:rsidR="009217C8" w:rsidRPr="00ED597E" w:rsidRDefault="00C04497">
            <w:pPr>
              <w:spacing w:line="259" w:lineRule="auto"/>
              <w:ind w:left="3"/>
              <w:rPr>
                <w:rFonts w:ascii="Times New Roman" w:hAnsi="Times New Roman" w:cs="Times New Roman"/>
                <w:b/>
                <w:color w:val="FFFFFF"/>
              </w:rPr>
            </w:pPr>
            <w:r w:rsidRPr="00ED597E">
              <w:rPr>
                <w:rFonts w:ascii="Times New Roman" w:hAnsi="Times New Roman" w:cs="Times New Roman"/>
                <w:b/>
                <w:color w:val="FFFFFF"/>
              </w:rPr>
              <w:t xml:space="preserve">LOG 350 </w:t>
            </w:r>
          </w:p>
        </w:tc>
        <w:tc>
          <w:tcPr>
            <w:tcW w:w="1090" w:type="dxa"/>
            <w:tcBorders>
              <w:top w:val="nil"/>
              <w:left w:val="nil"/>
              <w:bottom w:val="single" w:sz="4" w:space="0" w:color="BFBFBF"/>
              <w:right w:val="nil"/>
            </w:tcBorders>
            <w:shd w:val="clear" w:color="auto" w:fill="FF0000"/>
          </w:tcPr>
          <w:p w14:paraId="0E5A7AAE" w14:textId="77777777" w:rsidR="009217C8" w:rsidRPr="00ED597E" w:rsidRDefault="00C04497">
            <w:pPr>
              <w:spacing w:line="259" w:lineRule="auto"/>
              <w:ind w:left="1"/>
              <w:rPr>
                <w:rFonts w:ascii="Times New Roman" w:hAnsi="Times New Roman" w:cs="Times New Roman"/>
                <w:b/>
                <w:color w:val="FFFFFF"/>
              </w:rPr>
            </w:pPr>
            <w:r w:rsidRPr="00ED597E">
              <w:rPr>
                <w:rFonts w:ascii="Times New Roman" w:hAnsi="Times New Roman" w:cs="Times New Roman"/>
                <w:b/>
                <w:color w:val="FFFFFF"/>
              </w:rPr>
              <w:t xml:space="preserve">LOG 400 </w:t>
            </w:r>
          </w:p>
        </w:tc>
      </w:tr>
      <w:tr w:rsidR="009217C8" w:rsidRPr="006F3594" w14:paraId="314DD343" w14:textId="77777777" w:rsidTr="00ED597E">
        <w:trPr>
          <w:trHeight w:val="1361"/>
        </w:trPr>
        <w:tc>
          <w:tcPr>
            <w:tcW w:w="1751" w:type="dxa"/>
            <w:tcBorders>
              <w:top w:val="single" w:sz="4" w:space="0" w:color="BFBFBF"/>
              <w:left w:val="single" w:sz="4" w:space="0" w:color="BFBFBF"/>
              <w:bottom w:val="single" w:sz="23" w:space="0" w:color="FFFFFF"/>
              <w:right w:val="single" w:sz="4" w:space="0" w:color="BFBFBF"/>
            </w:tcBorders>
            <w:vAlign w:val="bottom"/>
          </w:tcPr>
          <w:p w14:paraId="53326D49" w14:textId="77777777" w:rsidR="009217C8" w:rsidRPr="006F3594" w:rsidRDefault="00C04497">
            <w:pPr>
              <w:spacing w:line="259" w:lineRule="auto"/>
              <w:ind w:right="192"/>
              <w:jc w:val="right"/>
              <w:rPr>
                <w:rFonts w:cstheme="minorHAnsi"/>
              </w:rPr>
            </w:pPr>
            <w:r w:rsidRPr="006F3594">
              <w:rPr>
                <w:rFonts w:cstheme="minorHAnsi"/>
                <w:noProof/>
              </w:rPr>
              <w:drawing>
                <wp:inline distT="0" distB="0" distL="0" distR="0" wp14:anchorId="4824E4F1" wp14:editId="4A6FDA13">
                  <wp:extent cx="797808" cy="542920"/>
                  <wp:effectExtent l="0" t="0" r="0" b="0"/>
                  <wp:docPr id="6137" name="Picture 6137"/>
                  <wp:cNvGraphicFramePr/>
                  <a:graphic xmlns:a="http://schemas.openxmlformats.org/drawingml/2006/main">
                    <a:graphicData uri="http://schemas.openxmlformats.org/drawingml/2006/picture">
                      <pic:pic xmlns:pic="http://schemas.openxmlformats.org/drawingml/2006/picture">
                        <pic:nvPicPr>
                          <pic:cNvPr id="6137" name="Picture 6137"/>
                          <pic:cNvPicPr/>
                        </pic:nvPicPr>
                        <pic:blipFill>
                          <a:blip r:embed="rId71"/>
                          <a:stretch>
                            <a:fillRect/>
                          </a:stretch>
                        </pic:blipFill>
                        <pic:spPr>
                          <a:xfrm>
                            <a:off x="0" y="0"/>
                            <a:ext cx="797808" cy="542920"/>
                          </a:xfrm>
                          <a:prstGeom prst="rect">
                            <a:avLst/>
                          </a:prstGeom>
                        </pic:spPr>
                      </pic:pic>
                    </a:graphicData>
                  </a:graphic>
                </wp:inline>
              </w:drawing>
            </w:r>
            <w:r w:rsidRPr="006F3594">
              <w:rPr>
                <w:rFonts w:cstheme="minorHAnsi"/>
              </w:rPr>
              <w:t xml:space="preserve"> </w:t>
            </w:r>
          </w:p>
        </w:tc>
        <w:tc>
          <w:tcPr>
            <w:tcW w:w="1833" w:type="dxa"/>
            <w:tcBorders>
              <w:top w:val="single" w:sz="4" w:space="0" w:color="BFBFBF"/>
              <w:left w:val="single" w:sz="4" w:space="0" w:color="BFBFBF"/>
              <w:bottom w:val="single" w:sz="23" w:space="0" w:color="FFFFFF"/>
              <w:right w:val="single" w:sz="4" w:space="0" w:color="BFBFBF"/>
            </w:tcBorders>
          </w:tcPr>
          <w:p w14:paraId="5097751E" w14:textId="77777777" w:rsidR="009217C8" w:rsidRPr="006F3594" w:rsidRDefault="00C04497">
            <w:pPr>
              <w:spacing w:line="259" w:lineRule="auto"/>
              <w:rPr>
                <w:rFonts w:cstheme="minorHAnsi"/>
              </w:rPr>
            </w:pPr>
            <w:r w:rsidRPr="006F3594">
              <w:rPr>
                <w:rFonts w:cstheme="minorHAnsi"/>
                <w:noProof/>
              </w:rPr>
              <w:drawing>
                <wp:inline distT="0" distB="0" distL="0" distR="0" wp14:anchorId="400DF3A7" wp14:editId="724924F5">
                  <wp:extent cx="1124712" cy="838200"/>
                  <wp:effectExtent l="0" t="0" r="0" b="0"/>
                  <wp:docPr id="96285" name="Picture 96285"/>
                  <wp:cNvGraphicFramePr/>
                  <a:graphic xmlns:a="http://schemas.openxmlformats.org/drawingml/2006/main">
                    <a:graphicData uri="http://schemas.openxmlformats.org/drawingml/2006/picture">
                      <pic:pic xmlns:pic="http://schemas.openxmlformats.org/drawingml/2006/picture">
                        <pic:nvPicPr>
                          <pic:cNvPr id="96285" name="Picture 96285"/>
                          <pic:cNvPicPr/>
                        </pic:nvPicPr>
                        <pic:blipFill>
                          <a:blip r:embed="rId72"/>
                          <a:stretch>
                            <a:fillRect/>
                          </a:stretch>
                        </pic:blipFill>
                        <pic:spPr>
                          <a:xfrm>
                            <a:off x="0" y="0"/>
                            <a:ext cx="1124712" cy="838200"/>
                          </a:xfrm>
                          <a:prstGeom prst="rect">
                            <a:avLst/>
                          </a:prstGeom>
                        </pic:spPr>
                      </pic:pic>
                    </a:graphicData>
                  </a:graphic>
                </wp:inline>
              </w:drawing>
            </w:r>
          </w:p>
        </w:tc>
        <w:tc>
          <w:tcPr>
            <w:tcW w:w="2258" w:type="dxa"/>
            <w:tcBorders>
              <w:top w:val="single" w:sz="4" w:space="0" w:color="BFBFBF"/>
              <w:left w:val="single" w:sz="4" w:space="0" w:color="BFBFBF"/>
              <w:bottom w:val="single" w:sz="23" w:space="0" w:color="FFFFFF"/>
              <w:right w:val="single" w:sz="4" w:space="0" w:color="BFBFBF"/>
            </w:tcBorders>
            <w:vAlign w:val="bottom"/>
          </w:tcPr>
          <w:p w14:paraId="5D74D371" w14:textId="77777777" w:rsidR="009217C8" w:rsidRPr="006F3594" w:rsidRDefault="00C04497">
            <w:pPr>
              <w:spacing w:line="259" w:lineRule="auto"/>
              <w:ind w:right="79"/>
              <w:jc w:val="right"/>
              <w:rPr>
                <w:rFonts w:cstheme="minorHAnsi"/>
              </w:rPr>
            </w:pPr>
            <w:r w:rsidRPr="006F3594">
              <w:rPr>
                <w:rFonts w:cstheme="minorHAnsi"/>
                <w:noProof/>
              </w:rPr>
              <w:drawing>
                <wp:inline distT="0" distB="0" distL="0" distR="0" wp14:anchorId="7B1BBC4B" wp14:editId="72137BA9">
                  <wp:extent cx="1300880" cy="971583"/>
                  <wp:effectExtent l="0" t="0" r="0" b="0"/>
                  <wp:docPr id="6141" name="Picture 6141"/>
                  <wp:cNvGraphicFramePr/>
                  <a:graphic xmlns:a="http://schemas.openxmlformats.org/drawingml/2006/main">
                    <a:graphicData uri="http://schemas.openxmlformats.org/drawingml/2006/picture">
                      <pic:pic xmlns:pic="http://schemas.openxmlformats.org/drawingml/2006/picture">
                        <pic:nvPicPr>
                          <pic:cNvPr id="6141" name="Picture 6141"/>
                          <pic:cNvPicPr/>
                        </pic:nvPicPr>
                        <pic:blipFill>
                          <a:blip r:embed="rId73"/>
                          <a:stretch>
                            <a:fillRect/>
                          </a:stretch>
                        </pic:blipFill>
                        <pic:spPr>
                          <a:xfrm>
                            <a:off x="0" y="0"/>
                            <a:ext cx="1300880" cy="971583"/>
                          </a:xfrm>
                          <a:prstGeom prst="rect">
                            <a:avLst/>
                          </a:prstGeom>
                        </pic:spPr>
                      </pic:pic>
                    </a:graphicData>
                  </a:graphic>
                </wp:inline>
              </w:drawing>
            </w:r>
            <w:r w:rsidRPr="006F3594">
              <w:rPr>
                <w:rFonts w:cstheme="minorHAnsi"/>
              </w:rPr>
              <w:t xml:space="preserve"> </w:t>
            </w:r>
          </w:p>
        </w:tc>
        <w:tc>
          <w:tcPr>
            <w:tcW w:w="2113" w:type="dxa"/>
            <w:tcBorders>
              <w:top w:val="single" w:sz="4" w:space="0" w:color="BFBFBF"/>
              <w:left w:val="single" w:sz="4" w:space="0" w:color="BFBFBF"/>
              <w:bottom w:val="single" w:sz="23" w:space="0" w:color="FFFFFF"/>
              <w:right w:val="single" w:sz="4" w:space="0" w:color="BFBFBF"/>
            </w:tcBorders>
          </w:tcPr>
          <w:p w14:paraId="65E08432" w14:textId="77777777" w:rsidR="009217C8" w:rsidRPr="006F3594" w:rsidRDefault="00C04497">
            <w:pPr>
              <w:spacing w:line="259" w:lineRule="auto"/>
              <w:ind w:left="1"/>
              <w:rPr>
                <w:rFonts w:cstheme="minorHAnsi"/>
              </w:rPr>
            </w:pPr>
            <w:r w:rsidRPr="006F3594">
              <w:rPr>
                <w:rFonts w:cstheme="minorHAnsi"/>
                <w:noProof/>
              </w:rPr>
              <w:drawing>
                <wp:inline distT="0" distB="0" distL="0" distR="0" wp14:anchorId="707BEA51" wp14:editId="5CD9233B">
                  <wp:extent cx="1300880" cy="971583"/>
                  <wp:effectExtent l="0" t="0" r="0" b="0"/>
                  <wp:docPr id="6143" name="Picture 6143"/>
                  <wp:cNvGraphicFramePr/>
                  <a:graphic xmlns:a="http://schemas.openxmlformats.org/drawingml/2006/main">
                    <a:graphicData uri="http://schemas.openxmlformats.org/drawingml/2006/picture">
                      <pic:pic xmlns:pic="http://schemas.openxmlformats.org/drawingml/2006/picture">
                        <pic:nvPicPr>
                          <pic:cNvPr id="6143" name="Picture 6143"/>
                          <pic:cNvPicPr/>
                        </pic:nvPicPr>
                        <pic:blipFill>
                          <a:blip r:embed="rId73"/>
                          <a:stretch>
                            <a:fillRect/>
                          </a:stretch>
                        </pic:blipFill>
                        <pic:spPr>
                          <a:xfrm>
                            <a:off x="0" y="0"/>
                            <a:ext cx="1300880" cy="971583"/>
                          </a:xfrm>
                          <a:prstGeom prst="rect">
                            <a:avLst/>
                          </a:prstGeom>
                        </pic:spPr>
                      </pic:pic>
                    </a:graphicData>
                  </a:graphic>
                </wp:inline>
              </w:drawing>
            </w:r>
          </w:p>
        </w:tc>
        <w:tc>
          <w:tcPr>
            <w:tcW w:w="1090" w:type="dxa"/>
            <w:tcBorders>
              <w:top w:val="single" w:sz="4" w:space="0" w:color="BFBFBF"/>
              <w:left w:val="single" w:sz="4" w:space="0" w:color="BFBFBF"/>
              <w:bottom w:val="single" w:sz="23" w:space="0" w:color="FFFFFF"/>
              <w:right w:val="single" w:sz="4" w:space="0" w:color="BFBFBF"/>
            </w:tcBorders>
            <w:vAlign w:val="center"/>
          </w:tcPr>
          <w:p w14:paraId="713C4C73" w14:textId="77777777" w:rsidR="009217C8" w:rsidRPr="006F3594" w:rsidRDefault="00C04497">
            <w:pPr>
              <w:spacing w:line="259" w:lineRule="auto"/>
              <w:ind w:left="3"/>
              <w:jc w:val="center"/>
              <w:rPr>
                <w:rFonts w:cstheme="minorHAnsi"/>
              </w:rPr>
            </w:pPr>
            <w:r w:rsidRPr="006F3594">
              <w:rPr>
                <w:rFonts w:cstheme="minorHAnsi"/>
              </w:rPr>
              <w:t xml:space="preserve"> </w:t>
            </w:r>
          </w:p>
        </w:tc>
      </w:tr>
      <w:tr w:rsidR="009217C8" w:rsidRPr="006F3594" w14:paraId="15B5C331" w14:textId="77777777" w:rsidTr="00ED597E">
        <w:trPr>
          <w:trHeight w:val="1361"/>
        </w:trPr>
        <w:tc>
          <w:tcPr>
            <w:tcW w:w="1751" w:type="dxa"/>
            <w:tcBorders>
              <w:top w:val="single" w:sz="23" w:space="0" w:color="FFFFFF"/>
              <w:left w:val="single" w:sz="4" w:space="0" w:color="BFBFBF"/>
              <w:bottom w:val="single" w:sz="4" w:space="0" w:color="BFBFBF"/>
              <w:right w:val="single" w:sz="4" w:space="0" w:color="BFBFBF"/>
            </w:tcBorders>
          </w:tcPr>
          <w:p w14:paraId="11AE7202" w14:textId="77777777" w:rsidR="009217C8" w:rsidRPr="00ED597E" w:rsidRDefault="00C04497" w:rsidP="00ED597E">
            <w:pPr>
              <w:spacing w:before="0" w:line="241" w:lineRule="auto"/>
              <w:ind w:hanging="24"/>
              <w:jc w:val="center"/>
              <w:rPr>
                <w:rFonts w:ascii="Times New Roman" w:hAnsi="Times New Roman" w:cs="Times New Roman"/>
              </w:rPr>
            </w:pPr>
            <w:r w:rsidRPr="00ED597E">
              <w:rPr>
                <w:rFonts w:ascii="Times New Roman" w:hAnsi="Times New Roman" w:cs="Times New Roman"/>
              </w:rPr>
              <w:t xml:space="preserve">Trasy potrubí jsou modelovány zástupným </w:t>
            </w:r>
          </w:p>
          <w:p w14:paraId="6C5860D5" w14:textId="77777777" w:rsidR="009217C8" w:rsidRPr="00ED597E" w:rsidRDefault="00C04497" w:rsidP="00ED597E">
            <w:pPr>
              <w:spacing w:before="0" w:line="259" w:lineRule="auto"/>
              <w:jc w:val="center"/>
              <w:rPr>
                <w:rFonts w:ascii="Times New Roman" w:hAnsi="Times New Roman" w:cs="Times New Roman"/>
              </w:rPr>
            </w:pPr>
            <w:r w:rsidRPr="00ED597E">
              <w:rPr>
                <w:rFonts w:ascii="Times New Roman" w:hAnsi="Times New Roman" w:cs="Times New Roman"/>
              </w:rPr>
              <w:t xml:space="preserve">symbolem 3D čáry. </w:t>
            </w:r>
          </w:p>
        </w:tc>
        <w:tc>
          <w:tcPr>
            <w:tcW w:w="1833" w:type="dxa"/>
            <w:tcBorders>
              <w:top w:val="single" w:sz="23" w:space="0" w:color="FFFFFF"/>
              <w:left w:val="single" w:sz="4" w:space="0" w:color="BFBFBF"/>
              <w:bottom w:val="single" w:sz="4" w:space="0" w:color="BFBFBF"/>
              <w:right w:val="single" w:sz="4" w:space="0" w:color="BFBFBF"/>
            </w:tcBorders>
          </w:tcPr>
          <w:p w14:paraId="1587CEBB" w14:textId="77777777" w:rsidR="009217C8" w:rsidRPr="00ED597E" w:rsidRDefault="00C04497" w:rsidP="00ED597E">
            <w:pPr>
              <w:spacing w:before="0" w:line="259" w:lineRule="auto"/>
              <w:jc w:val="center"/>
              <w:rPr>
                <w:rFonts w:ascii="Times New Roman" w:hAnsi="Times New Roman" w:cs="Times New Roman"/>
              </w:rPr>
            </w:pPr>
            <w:r w:rsidRPr="00ED597E">
              <w:rPr>
                <w:rFonts w:ascii="Times New Roman" w:hAnsi="Times New Roman" w:cs="Times New Roman"/>
              </w:rPr>
              <w:t xml:space="preserve">Přibližné umístění a tvar hlavního a vedlejšího potrubí. </w:t>
            </w:r>
          </w:p>
        </w:tc>
        <w:tc>
          <w:tcPr>
            <w:tcW w:w="2258" w:type="dxa"/>
            <w:tcBorders>
              <w:top w:val="single" w:sz="23" w:space="0" w:color="FFFFFF"/>
              <w:left w:val="single" w:sz="4" w:space="0" w:color="BFBFBF"/>
              <w:bottom w:val="single" w:sz="4" w:space="0" w:color="BFBFBF"/>
              <w:right w:val="single" w:sz="4" w:space="0" w:color="BFBFBF"/>
            </w:tcBorders>
          </w:tcPr>
          <w:p w14:paraId="16129F72" w14:textId="77777777" w:rsidR="009217C8" w:rsidRPr="00ED597E" w:rsidRDefault="00C04497" w:rsidP="00ED597E">
            <w:pPr>
              <w:spacing w:before="0" w:line="241" w:lineRule="auto"/>
              <w:jc w:val="center"/>
              <w:rPr>
                <w:rFonts w:ascii="Times New Roman" w:hAnsi="Times New Roman" w:cs="Times New Roman"/>
              </w:rPr>
            </w:pPr>
            <w:r w:rsidRPr="00ED597E">
              <w:rPr>
                <w:rFonts w:ascii="Times New Roman" w:hAnsi="Times New Roman" w:cs="Times New Roman"/>
              </w:rPr>
              <w:t xml:space="preserve">Rozměry a ohyby potrubí jsou přesně </w:t>
            </w:r>
          </w:p>
          <w:p w14:paraId="637BA524" w14:textId="77777777" w:rsidR="009217C8" w:rsidRPr="00ED597E" w:rsidRDefault="00C04497" w:rsidP="00ED597E">
            <w:pPr>
              <w:spacing w:before="0" w:line="259" w:lineRule="auto"/>
              <w:ind w:hanging="1"/>
              <w:jc w:val="center"/>
              <w:rPr>
                <w:rFonts w:ascii="Times New Roman" w:hAnsi="Times New Roman" w:cs="Times New Roman"/>
              </w:rPr>
            </w:pPr>
            <w:r w:rsidRPr="00ED597E">
              <w:rPr>
                <w:rFonts w:ascii="Times New Roman" w:hAnsi="Times New Roman" w:cs="Times New Roman"/>
              </w:rPr>
              <w:t xml:space="preserve">umístěny. Potrubí je modelováno včetně izolace a vyústek vzduchotechniky. </w:t>
            </w:r>
          </w:p>
        </w:tc>
        <w:tc>
          <w:tcPr>
            <w:tcW w:w="2113" w:type="dxa"/>
            <w:tcBorders>
              <w:top w:val="single" w:sz="23" w:space="0" w:color="FFFFFF"/>
              <w:left w:val="single" w:sz="4" w:space="0" w:color="BFBFBF"/>
              <w:bottom w:val="single" w:sz="4" w:space="0" w:color="BFBFBF"/>
              <w:right w:val="single" w:sz="4" w:space="0" w:color="BFBFBF"/>
            </w:tcBorders>
          </w:tcPr>
          <w:p w14:paraId="197B2FEB" w14:textId="77777777" w:rsidR="009217C8" w:rsidRPr="00ED597E" w:rsidRDefault="00C04497" w:rsidP="00ED597E">
            <w:pPr>
              <w:spacing w:before="0" w:line="256" w:lineRule="auto"/>
              <w:jc w:val="center"/>
              <w:rPr>
                <w:rFonts w:ascii="Times New Roman" w:hAnsi="Times New Roman" w:cs="Times New Roman"/>
              </w:rPr>
            </w:pPr>
            <w:r w:rsidRPr="00ED597E">
              <w:rPr>
                <w:rFonts w:ascii="Times New Roman" w:hAnsi="Times New Roman" w:cs="Times New Roman"/>
              </w:rPr>
              <w:t xml:space="preserve">Přesná geometrie se skutečnými rozměry a polohou. Budou </w:t>
            </w:r>
          </w:p>
          <w:p w14:paraId="25EA1C0B" w14:textId="77777777" w:rsidR="009217C8" w:rsidRPr="00ED597E" w:rsidRDefault="00C04497" w:rsidP="00ED597E">
            <w:pPr>
              <w:spacing w:before="0" w:line="259" w:lineRule="auto"/>
              <w:ind w:hanging="42"/>
              <w:jc w:val="center"/>
              <w:rPr>
                <w:rFonts w:ascii="Times New Roman" w:hAnsi="Times New Roman" w:cs="Times New Roman"/>
              </w:rPr>
            </w:pPr>
            <w:r w:rsidRPr="00ED597E">
              <w:rPr>
                <w:rFonts w:ascii="Times New Roman" w:hAnsi="Times New Roman" w:cs="Times New Roman"/>
              </w:rPr>
              <w:t xml:space="preserve">modelovány armatury, spojovací trubky včetně izolace a požárních doplňků. </w:t>
            </w:r>
          </w:p>
        </w:tc>
        <w:tc>
          <w:tcPr>
            <w:tcW w:w="1090" w:type="dxa"/>
            <w:tcBorders>
              <w:top w:val="single" w:sz="23" w:space="0" w:color="FFFFFF"/>
              <w:left w:val="single" w:sz="4" w:space="0" w:color="BFBFBF"/>
              <w:bottom w:val="single" w:sz="4" w:space="0" w:color="BFBFBF"/>
              <w:right w:val="single" w:sz="4" w:space="0" w:color="BFBFBF"/>
            </w:tcBorders>
          </w:tcPr>
          <w:p w14:paraId="2142AB63" w14:textId="77777777" w:rsidR="009217C8" w:rsidRPr="006F3594" w:rsidRDefault="00C04497">
            <w:pPr>
              <w:spacing w:line="259" w:lineRule="auto"/>
              <w:ind w:left="3"/>
              <w:jc w:val="center"/>
              <w:rPr>
                <w:rFonts w:cstheme="minorHAnsi"/>
              </w:rPr>
            </w:pPr>
            <w:r w:rsidRPr="006F3594">
              <w:rPr>
                <w:rFonts w:cstheme="minorHAnsi"/>
              </w:rPr>
              <w:t xml:space="preserve"> </w:t>
            </w:r>
          </w:p>
        </w:tc>
      </w:tr>
    </w:tbl>
    <w:p w14:paraId="76C9BE05" w14:textId="28233052" w:rsidR="00B77F9B" w:rsidRPr="00ED597E" w:rsidRDefault="00ED597E" w:rsidP="00ED597E">
      <w:pPr>
        <w:tabs>
          <w:tab w:val="center" w:pos="456"/>
          <w:tab w:val="center" w:pos="1722"/>
        </w:tabs>
        <w:spacing w:after="0" w:line="259" w:lineRule="auto"/>
        <w:rPr>
          <w:rFonts w:ascii="Times New Roman" w:hAnsi="Times New Roman" w:cs="Times New Roman"/>
          <w:b/>
          <w:i/>
        </w:rPr>
      </w:pPr>
      <w:r w:rsidRPr="00ED597E">
        <w:rPr>
          <w:rFonts w:ascii="Times New Roman" w:hAnsi="Times New Roman" w:cs="Times New Roman"/>
          <w:b/>
          <w:i/>
        </w:rPr>
        <w:t>Tab. 14 -</w:t>
      </w:r>
      <w:r>
        <w:rPr>
          <w:rFonts w:ascii="Times New Roman" w:hAnsi="Times New Roman" w:cs="Times New Roman"/>
          <w:b/>
          <w:i/>
        </w:rPr>
        <w:tab/>
        <w:t xml:space="preserve">LOG Vedení elektroinstalací </w:t>
      </w:r>
    </w:p>
    <w:tbl>
      <w:tblPr>
        <w:tblStyle w:val="TableGrid"/>
        <w:tblW w:w="9069" w:type="dxa"/>
        <w:tblInd w:w="-65" w:type="dxa"/>
        <w:tblCellMar>
          <w:top w:w="44" w:type="dxa"/>
          <w:left w:w="58" w:type="dxa"/>
          <w:bottom w:w="64" w:type="dxa"/>
          <w:right w:w="57" w:type="dxa"/>
        </w:tblCellMar>
        <w:tblLook w:val="04A0" w:firstRow="1" w:lastRow="0" w:firstColumn="1" w:lastColumn="0" w:noHBand="0" w:noVBand="1"/>
      </w:tblPr>
      <w:tblGrid>
        <w:gridCol w:w="1758"/>
        <w:gridCol w:w="2554"/>
        <w:gridCol w:w="2548"/>
        <w:gridCol w:w="1107"/>
        <w:gridCol w:w="1102"/>
      </w:tblGrid>
      <w:tr w:rsidR="009217C8" w:rsidRPr="006F3594" w14:paraId="1CA9E2D4" w14:textId="77777777" w:rsidTr="00ED597E">
        <w:trPr>
          <w:trHeight w:val="319"/>
        </w:trPr>
        <w:tc>
          <w:tcPr>
            <w:tcW w:w="4312" w:type="dxa"/>
            <w:gridSpan w:val="2"/>
            <w:tcBorders>
              <w:top w:val="nil"/>
              <w:left w:val="nil"/>
              <w:bottom w:val="single" w:sz="4" w:space="0" w:color="BFBFBF"/>
              <w:right w:val="nil"/>
            </w:tcBorders>
            <w:shd w:val="clear" w:color="auto" w:fill="FF0000"/>
          </w:tcPr>
          <w:p w14:paraId="2851E591" w14:textId="77777777" w:rsidR="009217C8" w:rsidRPr="00ED597E" w:rsidRDefault="00C04497">
            <w:pPr>
              <w:tabs>
                <w:tab w:val="center" w:pos="2166"/>
              </w:tabs>
              <w:spacing w:line="259" w:lineRule="auto"/>
              <w:rPr>
                <w:rFonts w:ascii="Times New Roman" w:hAnsi="Times New Roman" w:cs="Times New Roman"/>
                <w:b/>
                <w:color w:val="FFFFFF"/>
              </w:rPr>
            </w:pPr>
            <w:r w:rsidRPr="00ED597E">
              <w:rPr>
                <w:rFonts w:ascii="Times New Roman" w:hAnsi="Times New Roman" w:cs="Times New Roman"/>
                <w:b/>
                <w:color w:val="FFFFFF"/>
              </w:rPr>
              <w:t xml:space="preserve">LOG 100 </w:t>
            </w:r>
            <w:r w:rsidRPr="00ED597E">
              <w:rPr>
                <w:rFonts w:ascii="Times New Roman" w:hAnsi="Times New Roman" w:cs="Times New Roman"/>
                <w:b/>
                <w:color w:val="FFFFFF"/>
              </w:rPr>
              <w:tab/>
              <w:t xml:space="preserve">LOG 200 </w:t>
            </w:r>
          </w:p>
        </w:tc>
        <w:tc>
          <w:tcPr>
            <w:tcW w:w="2548" w:type="dxa"/>
            <w:tcBorders>
              <w:top w:val="nil"/>
              <w:left w:val="nil"/>
              <w:bottom w:val="single" w:sz="4" w:space="0" w:color="BFBFBF"/>
              <w:right w:val="nil"/>
            </w:tcBorders>
            <w:shd w:val="clear" w:color="auto" w:fill="FF0000"/>
          </w:tcPr>
          <w:p w14:paraId="68E0A658" w14:textId="77777777" w:rsidR="009217C8" w:rsidRPr="00ED597E" w:rsidRDefault="00C04497">
            <w:pPr>
              <w:spacing w:line="259" w:lineRule="auto"/>
              <w:rPr>
                <w:rFonts w:ascii="Times New Roman" w:hAnsi="Times New Roman" w:cs="Times New Roman"/>
                <w:b/>
                <w:color w:val="FFFFFF"/>
              </w:rPr>
            </w:pPr>
            <w:r w:rsidRPr="00ED597E">
              <w:rPr>
                <w:rFonts w:ascii="Times New Roman" w:hAnsi="Times New Roman" w:cs="Times New Roman"/>
                <w:b/>
                <w:color w:val="FFFFFF"/>
              </w:rPr>
              <w:t xml:space="preserve">LOG 300 </w:t>
            </w:r>
          </w:p>
        </w:tc>
        <w:tc>
          <w:tcPr>
            <w:tcW w:w="1107" w:type="dxa"/>
            <w:tcBorders>
              <w:top w:val="nil"/>
              <w:left w:val="nil"/>
              <w:bottom w:val="single" w:sz="4" w:space="0" w:color="BFBFBF"/>
              <w:right w:val="nil"/>
            </w:tcBorders>
            <w:shd w:val="clear" w:color="auto" w:fill="FF0000"/>
          </w:tcPr>
          <w:p w14:paraId="0D5A606E" w14:textId="77777777" w:rsidR="009217C8" w:rsidRPr="00ED597E" w:rsidRDefault="00C04497">
            <w:pPr>
              <w:spacing w:line="259" w:lineRule="auto"/>
              <w:rPr>
                <w:rFonts w:ascii="Times New Roman" w:hAnsi="Times New Roman" w:cs="Times New Roman"/>
                <w:b/>
                <w:color w:val="FFFFFF"/>
              </w:rPr>
            </w:pPr>
            <w:r w:rsidRPr="00ED597E">
              <w:rPr>
                <w:rFonts w:ascii="Times New Roman" w:hAnsi="Times New Roman" w:cs="Times New Roman"/>
                <w:b/>
                <w:color w:val="FFFFFF"/>
              </w:rPr>
              <w:t xml:space="preserve">LOG 350 </w:t>
            </w:r>
          </w:p>
        </w:tc>
        <w:tc>
          <w:tcPr>
            <w:tcW w:w="1102" w:type="dxa"/>
            <w:tcBorders>
              <w:top w:val="nil"/>
              <w:left w:val="nil"/>
              <w:bottom w:val="single" w:sz="4" w:space="0" w:color="BFBFBF"/>
              <w:right w:val="nil"/>
            </w:tcBorders>
            <w:shd w:val="clear" w:color="auto" w:fill="FF0000"/>
          </w:tcPr>
          <w:p w14:paraId="5F3202FF" w14:textId="77777777" w:rsidR="009217C8" w:rsidRPr="00ED597E" w:rsidRDefault="00C04497">
            <w:pPr>
              <w:spacing w:line="259" w:lineRule="auto"/>
              <w:rPr>
                <w:rFonts w:ascii="Times New Roman" w:hAnsi="Times New Roman" w:cs="Times New Roman"/>
                <w:b/>
                <w:color w:val="FFFFFF"/>
              </w:rPr>
            </w:pPr>
            <w:r w:rsidRPr="00ED597E">
              <w:rPr>
                <w:rFonts w:ascii="Times New Roman" w:hAnsi="Times New Roman" w:cs="Times New Roman"/>
                <w:b/>
                <w:color w:val="FFFFFF"/>
              </w:rPr>
              <w:t xml:space="preserve">LOG 400 </w:t>
            </w:r>
          </w:p>
        </w:tc>
      </w:tr>
      <w:tr w:rsidR="009217C8" w:rsidRPr="006F3594" w14:paraId="17A4E05C" w14:textId="77777777" w:rsidTr="00ED597E">
        <w:trPr>
          <w:trHeight w:val="1339"/>
        </w:trPr>
        <w:tc>
          <w:tcPr>
            <w:tcW w:w="1758" w:type="dxa"/>
            <w:tcBorders>
              <w:top w:val="single" w:sz="4" w:space="0" w:color="BFBFBF"/>
              <w:left w:val="single" w:sz="4" w:space="0" w:color="BFBFBF"/>
              <w:bottom w:val="single" w:sz="23" w:space="0" w:color="FFFFFF"/>
              <w:right w:val="single" w:sz="4" w:space="0" w:color="BFBFBF"/>
            </w:tcBorders>
            <w:vAlign w:val="bottom"/>
          </w:tcPr>
          <w:p w14:paraId="3C6FB1F6" w14:textId="77777777" w:rsidR="009217C8" w:rsidRPr="006F3594" w:rsidRDefault="00C04497">
            <w:pPr>
              <w:spacing w:line="259" w:lineRule="auto"/>
              <w:ind w:right="2"/>
              <w:jc w:val="right"/>
              <w:rPr>
                <w:rFonts w:cstheme="minorHAnsi"/>
              </w:rPr>
            </w:pPr>
            <w:r w:rsidRPr="006F3594">
              <w:rPr>
                <w:rFonts w:cstheme="minorHAnsi"/>
                <w:noProof/>
              </w:rPr>
              <w:drawing>
                <wp:inline distT="0" distB="0" distL="0" distR="0" wp14:anchorId="11296760" wp14:editId="7C6F98A6">
                  <wp:extent cx="974693" cy="577845"/>
                  <wp:effectExtent l="0" t="0" r="0" b="0"/>
                  <wp:docPr id="6564" name="Picture 6564"/>
                  <wp:cNvGraphicFramePr/>
                  <a:graphic xmlns:a="http://schemas.openxmlformats.org/drawingml/2006/main">
                    <a:graphicData uri="http://schemas.openxmlformats.org/drawingml/2006/picture">
                      <pic:pic xmlns:pic="http://schemas.openxmlformats.org/drawingml/2006/picture">
                        <pic:nvPicPr>
                          <pic:cNvPr id="6564" name="Picture 6564"/>
                          <pic:cNvPicPr/>
                        </pic:nvPicPr>
                        <pic:blipFill>
                          <a:blip r:embed="rId74"/>
                          <a:stretch>
                            <a:fillRect/>
                          </a:stretch>
                        </pic:blipFill>
                        <pic:spPr>
                          <a:xfrm>
                            <a:off x="0" y="0"/>
                            <a:ext cx="974693" cy="577845"/>
                          </a:xfrm>
                          <a:prstGeom prst="rect">
                            <a:avLst/>
                          </a:prstGeom>
                        </pic:spPr>
                      </pic:pic>
                    </a:graphicData>
                  </a:graphic>
                </wp:inline>
              </w:drawing>
            </w:r>
            <w:r w:rsidRPr="006F3594">
              <w:rPr>
                <w:rFonts w:cstheme="minorHAnsi"/>
              </w:rPr>
              <w:t xml:space="preserve"> </w:t>
            </w:r>
          </w:p>
        </w:tc>
        <w:tc>
          <w:tcPr>
            <w:tcW w:w="2554" w:type="dxa"/>
            <w:tcBorders>
              <w:top w:val="single" w:sz="4" w:space="0" w:color="BFBFBF"/>
              <w:left w:val="single" w:sz="4" w:space="0" w:color="BFBFBF"/>
              <w:bottom w:val="single" w:sz="23" w:space="0" w:color="FFFFFF"/>
              <w:right w:val="single" w:sz="4" w:space="0" w:color="BFBFBF"/>
            </w:tcBorders>
            <w:vAlign w:val="bottom"/>
          </w:tcPr>
          <w:p w14:paraId="240B0721" w14:textId="77777777" w:rsidR="009217C8" w:rsidRPr="006F3594" w:rsidRDefault="00C04497">
            <w:pPr>
              <w:tabs>
                <w:tab w:val="center" w:pos="1217"/>
                <w:tab w:val="center" w:pos="2050"/>
              </w:tabs>
              <w:spacing w:line="259" w:lineRule="auto"/>
              <w:rPr>
                <w:rFonts w:cstheme="minorHAnsi"/>
              </w:rPr>
            </w:pPr>
            <w:r w:rsidRPr="006F3594">
              <w:rPr>
                <w:rFonts w:eastAsia="Calibri" w:cstheme="minorHAnsi"/>
                <w:sz w:val="22"/>
              </w:rPr>
              <w:tab/>
            </w:r>
            <w:r w:rsidRPr="006F3594">
              <w:rPr>
                <w:rFonts w:cstheme="minorHAnsi"/>
              </w:rPr>
              <w:t xml:space="preserve"> </w:t>
            </w:r>
            <w:r w:rsidRPr="006F3594">
              <w:rPr>
                <w:rFonts w:cstheme="minorHAnsi"/>
                <w:noProof/>
              </w:rPr>
              <w:drawing>
                <wp:inline distT="0" distB="0" distL="0" distR="0" wp14:anchorId="60402325" wp14:editId="1791329D">
                  <wp:extent cx="1012037" cy="724540"/>
                  <wp:effectExtent l="0" t="0" r="0" b="0"/>
                  <wp:docPr id="6566" name="Picture 6566"/>
                  <wp:cNvGraphicFramePr/>
                  <a:graphic xmlns:a="http://schemas.openxmlformats.org/drawingml/2006/main">
                    <a:graphicData uri="http://schemas.openxmlformats.org/drawingml/2006/picture">
                      <pic:pic xmlns:pic="http://schemas.openxmlformats.org/drawingml/2006/picture">
                        <pic:nvPicPr>
                          <pic:cNvPr id="6566" name="Picture 6566"/>
                          <pic:cNvPicPr/>
                        </pic:nvPicPr>
                        <pic:blipFill>
                          <a:blip r:embed="rId75"/>
                          <a:stretch>
                            <a:fillRect/>
                          </a:stretch>
                        </pic:blipFill>
                        <pic:spPr>
                          <a:xfrm>
                            <a:off x="0" y="0"/>
                            <a:ext cx="1012037" cy="724540"/>
                          </a:xfrm>
                          <a:prstGeom prst="rect">
                            <a:avLst/>
                          </a:prstGeom>
                        </pic:spPr>
                      </pic:pic>
                    </a:graphicData>
                  </a:graphic>
                </wp:inline>
              </w:drawing>
            </w:r>
            <w:r w:rsidRPr="006F3594">
              <w:rPr>
                <w:rFonts w:cstheme="minorHAnsi"/>
              </w:rPr>
              <w:tab/>
              <w:t xml:space="preserve"> </w:t>
            </w:r>
          </w:p>
        </w:tc>
        <w:tc>
          <w:tcPr>
            <w:tcW w:w="2548" w:type="dxa"/>
            <w:tcBorders>
              <w:top w:val="single" w:sz="4" w:space="0" w:color="BFBFBF"/>
              <w:left w:val="single" w:sz="4" w:space="0" w:color="BFBFBF"/>
              <w:bottom w:val="single" w:sz="23" w:space="0" w:color="FFFFFF"/>
              <w:right w:val="single" w:sz="4" w:space="0" w:color="BFBFBF"/>
            </w:tcBorders>
            <w:vAlign w:val="bottom"/>
          </w:tcPr>
          <w:p w14:paraId="561D51E2" w14:textId="77777777" w:rsidR="009217C8" w:rsidRPr="006F3594" w:rsidRDefault="00C04497">
            <w:pPr>
              <w:spacing w:line="259" w:lineRule="auto"/>
              <w:ind w:right="137"/>
              <w:jc w:val="right"/>
              <w:rPr>
                <w:rFonts w:cstheme="minorHAnsi"/>
              </w:rPr>
            </w:pPr>
            <w:r w:rsidRPr="006F3594">
              <w:rPr>
                <w:rFonts w:cstheme="minorHAnsi"/>
                <w:noProof/>
              </w:rPr>
              <w:drawing>
                <wp:inline distT="0" distB="0" distL="0" distR="0" wp14:anchorId="384F614A" wp14:editId="58542CD2">
                  <wp:extent cx="1303020" cy="903605"/>
                  <wp:effectExtent l="0" t="0" r="0" b="0"/>
                  <wp:docPr id="6568" name="Picture 6568"/>
                  <wp:cNvGraphicFramePr/>
                  <a:graphic xmlns:a="http://schemas.openxmlformats.org/drawingml/2006/main">
                    <a:graphicData uri="http://schemas.openxmlformats.org/drawingml/2006/picture">
                      <pic:pic xmlns:pic="http://schemas.openxmlformats.org/drawingml/2006/picture">
                        <pic:nvPicPr>
                          <pic:cNvPr id="6568" name="Picture 6568"/>
                          <pic:cNvPicPr/>
                        </pic:nvPicPr>
                        <pic:blipFill>
                          <a:blip r:embed="rId76"/>
                          <a:stretch>
                            <a:fillRect/>
                          </a:stretch>
                        </pic:blipFill>
                        <pic:spPr>
                          <a:xfrm>
                            <a:off x="0" y="0"/>
                            <a:ext cx="1303020" cy="903605"/>
                          </a:xfrm>
                          <a:prstGeom prst="rect">
                            <a:avLst/>
                          </a:prstGeom>
                        </pic:spPr>
                      </pic:pic>
                    </a:graphicData>
                  </a:graphic>
                </wp:inline>
              </w:drawing>
            </w:r>
            <w:r w:rsidRPr="006F3594">
              <w:rPr>
                <w:rFonts w:cstheme="minorHAnsi"/>
              </w:rPr>
              <w:t xml:space="preserve"> </w:t>
            </w:r>
          </w:p>
        </w:tc>
        <w:tc>
          <w:tcPr>
            <w:tcW w:w="1107" w:type="dxa"/>
            <w:tcBorders>
              <w:top w:val="single" w:sz="4" w:space="0" w:color="BFBFBF"/>
              <w:left w:val="single" w:sz="4" w:space="0" w:color="BFBFBF"/>
              <w:bottom w:val="single" w:sz="23" w:space="0" w:color="FFFFFF"/>
              <w:right w:val="single" w:sz="4" w:space="0" w:color="BFBFBF"/>
            </w:tcBorders>
            <w:vAlign w:val="center"/>
          </w:tcPr>
          <w:p w14:paraId="3DDB1D39" w14:textId="77777777" w:rsidR="009217C8" w:rsidRPr="006F3594" w:rsidRDefault="00C04497">
            <w:pPr>
              <w:spacing w:line="259" w:lineRule="auto"/>
              <w:ind w:left="55"/>
              <w:jc w:val="center"/>
              <w:rPr>
                <w:rFonts w:cstheme="minorHAnsi"/>
              </w:rPr>
            </w:pPr>
            <w:r w:rsidRPr="006F3594">
              <w:rPr>
                <w:rFonts w:cstheme="minorHAnsi"/>
              </w:rPr>
              <w:t xml:space="preserve"> </w:t>
            </w:r>
          </w:p>
        </w:tc>
        <w:tc>
          <w:tcPr>
            <w:tcW w:w="1102" w:type="dxa"/>
            <w:tcBorders>
              <w:top w:val="single" w:sz="4" w:space="0" w:color="BFBFBF"/>
              <w:left w:val="single" w:sz="4" w:space="0" w:color="BFBFBF"/>
              <w:bottom w:val="single" w:sz="23" w:space="0" w:color="FFFFFF"/>
              <w:right w:val="single" w:sz="4" w:space="0" w:color="BFBFBF"/>
            </w:tcBorders>
            <w:vAlign w:val="center"/>
          </w:tcPr>
          <w:p w14:paraId="19FCF08C" w14:textId="77777777" w:rsidR="009217C8" w:rsidRPr="006F3594" w:rsidRDefault="00C04497">
            <w:pPr>
              <w:spacing w:line="259" w:lineRule="auto"/>
              <w:ind w:left="55"/>
              <w:jc w:val="center"/>
              <w:rPr>
                <w:rFonts w:cstheme="minorHAnsi"/>
              </w:rPr>
            </w:pPr>
            <w:r w:rsidRPr="006F3594">
              <w:rPr>
                <w:rFonts w:cstheme="minorHAnsi"/>
              </w:rPr>
              <w:t xml:space="preserve"> </w:t>
            </w:r>
          </w:p>
        </w:tc>
      </w:tr>
      <w:tr w:rsidR="009217C8" w:rsidRPr="006F3594" w14:paraId="64059E5B" w14:textId="77777777" w:rsidTr="00ED597E">
        <w:trPr>
          <w:trHeight w:val="1810"/>
        </w:trPr>
        <w:tc>
          <w:tcPr>
            <w:tcW w:w="1758" w:type="dxa"/>
            <w:tcBorders>
              <w:top w:val="single" w:sz="23" w:space="0" w:color="FFFFFF"/>
              <w:left w:val="single" w:sz="4" w:space="0" w:color="BFBFBF"/>
              <w:bottom w:val="single" w:sz="4" w:space="0" w:color="BFBFBF"/>
              <w:right w:val="single" w:sz="4" w:space="0" w:color="BFBFBF"/>
            </w:tcBorders>
          </w:tcPr>
          <w:p w14:paraId="2B3FF76C" w14:textId="77777777" w:rsidR="009217C8" w:rsidRPr="00ED597E" w:rsidRDefault="00C04497" w:rsidP="00ED597E">
            <w:pPr>
              <w:spacing w:before="0" w:line="241" w:lineRule="auto"/>
              <w:jc w:val="center"/>
              <w:rPr>
                <w:rFonts w:ascii="Times New Roman" w:hAnsi="Times New Roman" w:cs="Times New Roman"/>
              </w:rPr>
            </w:pPr>
            <w:r w:rsidRPr="00ED597E">
              <w:rPr>
                <w:rFonts w:ascii="Times New Roman" w:hAnsi="Times New Roman" w:cs="Times New Roman"/>
              </w:rPr>
              <w:t xml:space="preserve">Hlavní kabelové trasy jsou </w:t>
            </w:r>
          </w:p>
          <w:p w14:paraId="5003C772" w14:textId="77777777" w:rsidR="009217C8" w:rsidRPr="00ED597E" w:rsidRDefault="00C04497" w:rsidP="00ED597E">
            <w:pPr>
              <w:spacing w:before="0" w:line="241" w:lineRule="auto"/>
              <w:jc w:val="center"/>
              <w:rPr>
                <w:rFonts w:ascii="Times New Roman" w:hAnsi="Times New Roman" w:cs="Times New Roman"/>
              </w:rPr>
            </w:pPr>
            <w:r w:rsidRPr="00ED597E">
              <w:rPr>
                <w:rFonts w:ascii="Times New Roman" w:hAnsi="Times New Roman" w:cs="Times New Roman"/>
              </w:rPr>
              <w:t xml:space="preserve">modelovány zástupným </w:t>
            </w:r>
          </w:p>
          <w:p w14:paraId="3C0738C1" w14:textId="77777777" w:rsidR="009217C8" w:rsidRPr="00ED597E" w:rsidRDefault="00C04497" w:rsidP="00ED597E">
            <w:pPr>
              <w:spacing w:before="0" w:line="259" w:lineRule="auto"/>
              <w:jc w:val="center"/>
              <w:rPr>
                <w:rFonts w:ascii="Times New Roman" w:hAnsi="Times New Roman" w:cs="Times New Roman"/>
              </w:rPr>
            </w:pPr>
            <w:r w:rsidRPr="00ED597E">
              <w:rPr>
                <w:rFonts w:ascii="Times New Roman" w:hAnsi="Times New Roman" w:cs="Times New Roman"/>
              </w:rPr>
              <w:t xml:space="preserve">symbolem 3D čáry. </w:t>
            </w:r>
          </w:p>
        </w:tc>
        <w:tc>
          <w:tcPr>
            <w:tcW w:w="2554" w:type="dxa"/>
            <w:tcBorders>
              <w:top w:val="single" w:sz="23" w:space="0" w:color="FFFFFF"/>
              <w:left w:val="single" w:sz="4" w:space="0" w:color="BFBFBF"/>
              <w:bottom w:val="single" w:sz="4" w:space="0" w:color="BFBFBF"/>
              <w:right w:val="single" w:sz="4" w:space="0" w:color="BFBFBF"/>
            </w:tcBorders>
          </w:tcPr>
          <w:p w14:paraId="7C1923DE" w14:textId="77777777" w:rsidR="009217C8" w:rsidRPr="00ED597E" w:rsidRDefault="00C04497" w:rsidP="00ED597E">
            <w:pPr>
              <w:spacing w:before="0" w:line="241" w:lineRule="auto"/>
              <w:jc w:val="center"/>
              <w:rPr>
                <w:rFonts w:ascii="Times New Roman" w:hAnsi="Times New Roman" w:cs="Times New Roman"/>
              </w:rPr>
            </w:pPr>
            <w:r w:rsidRPr="00ED597E">
              <w:rPr>
                <w:rFonts w:ascii="Times New Roman" w:hAnsi="Times New Roman" w:cs="Times New Roman"/>
              </w:rPr>
              <w:t xml:space="preserve">Kabelové trasy jsou modelovány pomocí lávek </w:t>
            </w:r>
          </w:p>
          <w:p w14:paraId="6B820118" w14:textId="77777777" w:rsidR="009217C8" w:rsidRPr="00ED597E" w:rsidRDefault="00C04497" w:rsidP="00ED597E">
            <w:pPr>
              <w:spacing w:before="0" w:line="259" w:lineRule="auto"/>
              <w:jc w:val="center"/>
              <w:rPr>
                <w:rFonts w:ascii="Times New Roman" w:hAnsi="Times New Roman" w:cs="Times New Roman"/>
              </w:rPr>
            </w:pPr>
            <w:r w:rsidRPr="00ED597E">
              <w:rPr>
                <w:rFonts w:ascii="Times New Roman" w:hAnsi="Times New Roman" w:cs="Times New Roman"/>
              </w:rPr>
              <w:t xml:space="preserve">a chrániček s přibližnými rozměry a přesným umístěním. </w:t>
            </w:r>
          </w:p>
          <w:p w14:paraId="7570E2E3" w14:textId="77777777" w:rsidR="009217C8" w:rsidRPr="00ED597E" w:rsidRDefault="00C04497" w:rsidP="00ED597E">
            <w:pPr>
              <w:spacing w:before="0" w:line="259" w:lineRule="auto"/>
              <w:ind w:hanging="50"/>
              <w:rPr>
                <w:rFonts w:ascii="Times New Roman" w:hAnsi="Times New Roman" w:cs="Times New Roman"/>
              </w:rPr>
            </w:pPr>
            <w:r w:rsidRPr="00ED597E">
              <w:rPr>
                <w:rFonts w:ascii="Times New Roman" w:hAnsi="Times New Roman" w:cs="Times New Roman"/>
              </w:rPr>
              <w:t xml:space="preserve">Všechny komponenty jsou modelovány s přibližnými rozměry a umístěním. </w:t>
            </w:r>
          </w:p>
        </w:tc>
        <w:tc>
          <w:tcPr>
            <w:tcW w:w="2548" w:type="dxa"/>
            <w:tcBorders>
              <w:top w:val="single" w:sz="23" w:space="0" w:color="FFFFFF"/>
              <w:left w:val="single" w:sz="4" w:space="0" w:color="BFBFBF"/>
              <w:bottom w:val="single" w:sz="4" w:space="0" w:color="BFBFBF"/>
              <w:right w:val="single" w:sz="4" w:space="0" w:color="BFBFBF"/>
            </w:tcBorders>
          </w:tcPr>
          <w:p w14:paraId="06BD1155" w14:textId="77777777" w:rsidR="009217C8" w:rsidRPr="00ED597E" w:rsidRDefault="00C04497" w:rsidP="00ED597E">
            <w:pPr>
              <w:spacing w:before="0" w:line="241" w:lineRule="auto"/>
              <w:jc w:val="center"/>
              <w:rPr>
                <w:rFonts w:ascii="Times New Roman" w:hAnsi="Times New Roman" w:cs="Times New Roman"/>
              </w:rPr>
            </w:pPr>
            <w:r w:rsidRPr="00ED597E">
              <w:rPr>
                <w:rFonts w:ascii="Times New Roman" w:hAnsi="Times New Roman" w:cs="Times New Roman"/>
              </w:rPr>
              <w:t xml:space="preserve">Přesné umístění kabelových lávek a </w:t>
            </w:r>
          </w:p>
          <w:p w14:paraId="1E4EAEE4" w14:textId="77777777" w:rsidR="009217C8" w:rsidRPr="00ED597E" w:rsidRDefault="00C04497" w:rsidP="00ED597E">
            <w:pPr>
              <w:spacing w:before="0" w:line="241" w:lineRule="auto"/>
              <w:jc w:val="center"/>
              <w:rPr>
                <w:rFonts w:ascii="Times New Roman" w:hAnsi="Times New Roman" w:cs="Times New Roman"/>
              </w:rPr>
            </w:pPr>
            <w:r w:rsidRPr="00ED597E">
              <w:rPr>
                <w:rFonts w:ascii="Times New Roman" w:hAnsi="Times New Roman" w:cs="Times New Roman"/>
              </w:rPr>
              <w:t xml:space="preserve">chrániček včetně ohybů a tvarovek.  </w:t>
            </w:r>
          </w:p>
          <w:p w14:paraId="4B981F78" w14:textId="77777777" w:rsidR="009217C8" w:rsidRPr="00ED597E" w:rsidRDefault="00C04497" w:rsidP="00ED597E">
            <w:pPr>
              <w:spacing w:before="0" w:line="258" w:lineRule="auto"/>
              <w:ind w:hanging="118"/>
              <w:rPr>
                <w:rFonts w:ascii="Times New Roman" w:hAnsi="Times New Roman" w:cs="Times New Roman"/>
              </w:rPr>
            </w:pPr>
            <w:r w:rsidRPr="00ED597E">
              <w:rPr>
                <w:rFonts w:ascii="Times New Roman" w:hAnsi="Times New Roman" w:cs="Times New Roman"/>
              </w:rPr>
              <w:t xml:space="preserve">Všechny komponenty jsou modelovány s přesnými rozměry, umístěním a </w:t>
            </w:r>
          </w:p>
          <w:p w14:paraId="25FC12BD" w14:textId="77777777" w:rsidR="009217C8" w:rsidRPr="00ED597E" w:rsidRDefault="00C04497" w:rsidP="00ED597E">
            <w:pPr>
              <w:spacing w:before="0" w:line="259" w:lineRule="auto"/>
              <w:jc w:val="center"/>
              <w:rPr>
                <w:rFonts w:ascii="Times New Roman" w:hAnsi="Times New Roman" w:cs="Times New Roman"/>
              </w:rPr>
            </w:pPr>
            <w:r w:rsidRPr="00ED597E">
              <w:rPr>
                <w:rFonts w:ascii="Times New Roman" w:hAnsi="Times New Roman" w:cs="Times New Roman"/>
              </w:rPr>
              <w:t xml:space="preserve">odpovídajícím designem (barva, tvar apod.). </w:t>
            </w:r>
          </w:p>
        </w:tc>
        <w:tc>
          <w:tcPr>
            <w:tcW w:w="1107" w:type="dxa"/>
            <w:tcBorders>
              <w:top w:val="single" w:sz="23" w:space="0" w:color="FFFFFF"/>
              <w:left w:val="single" w:sz="4" w:space="0" w:color="BFBFBF"/>
              <w:bottom w:val="single" w:sz="4" w:space="0" w:color="BFBFBF"/>
              <w:right w:val="single" w:sz="4" w:space="0" w:color="BFBFBF"/>
            </w:tcBorders>
          </w:tcPr>
          <w:p w14:paraId="5267B5D3" w14:textId="77777777" w:rsidR="009217C8" w:rsidRPr="006F3594" w:rsidRDefault="00C04497">
            <w:pPr>
              <w:spacing w:line="259" w:lineRule="auto"/>
              <w:ind w:left="55"/>
              <w:jc w:val="center"/>
              <w:rPr>
                <w:rFonts w:cstheme="minorHAnsi"/>
              </w:rPr>
            </w:pPr>
            <w:r w:rsidRPr="006F3594">
              <w:rPr>
                <w:rFonts w:cstheme="minorHAnsi"/>
              </w:rPr>
              <w:t xml:space="preserve"> </w:t>
            </w:r>
          </w:p>
        </w:tc>
        <w:tc>
          <w:tcPr>
            <w:tcW w:w="1102" w:type="dxa"/>
            <w:tcBorders>
              <w:top w:val="single" w:sz="23" w:space="0" w:color="FFFFFF"/>
              <w:left w:val="single" w:sz="4" w:space="0" w:color="BFBFBF"/>
              <w:bottom w:val="single" w:sz="4" w:space="0" w:color="BFBFBF"/>
              <w:right w:val="single" w:sz="4" w:space="0" w:color="BFBFBF"/>
            </w:tcBorders>
          </w:tcPr>
          <w:p w14:paraId="6FB73F55" w14:textId="77777777" w:rsidR="009217C8" w:rsidRPr="006F3594" w:rsidRDefault="00C04497">
            <w:pPr>
              <w:spacing w:line="259" w:lineRule="auto"/>
              <w:ind w:left="55"/>
              <w:jc w:val="center"/>
              <w:rPr>
                <w:rFonts w:cstheme="minorHAnsi"/>
              </w:rPr>
            </w:pPr>
            <w:r w:rsidRPr="006F3594">
              <w:rPr>
                <w:rFonts w:cstheme="minorHAnsi"/>
              </w:rPr>
              <w:t xml:space="preserve"> </w:t>
            </w:r>
          </w:p>
        </w:tc>
      </w:tr>
    </w:tbl>
    <w:p w14:paraId="6AD35129" w14:textId="3FCF4F9B" w:rsidR="0021650F" w:rsidRPr="00ED597E" w:rsidRDefault="00ED597E" w:rsidP="00ED597E">
      <w:pPr>
        <w:spacing w:after="0" w:line="259" w:lineRule="auto"/>
        <w:ind w:left="-5" w:hanging="10"/>
        <w:rPr>
          <w:rFonts w:ascii="Times New Roman" w:hAnsi="Times New Roman" w:cs="Times New Roman"/>
          <w:b/>
          <w:i/>
        </w:rPr>
      </w:pPr>
      <w:r w:rsidRPr="00ED597E">
        <w:rPr>
          <w:rFonts w:ascii="Times New Roman" w:hAnsi="Times New Roman" w:cs="Times New Roman"/>
          <w:b/>
          <w:i/>
        </w:rPr>
        <w:lastRenderedPageBreak/>
        <w:t xml:space="preserve">Tab. 15 – LOG Vybavení TZB </w:t>
      </w:r>
    </w:p>
    <w:tbl>
      <w:tblPr>
        <w:tblStyle w:val="TableGrid"/>
        <w:tblW w:w="9058" w:type="dxa"/>
        <w:tblInd w:w="-70" w:type="dxa"/>
        <w:tblCellMar>
          <w:top w:w="47" w:type="dxa"/>
          <w:left w:w="58" w:type="dxa"/>
          <w:bottom w:w="64" w:type="dxa"/>
          <w:right w:w="11" w:type="dxa"/>
        </w:tblCellMar>
        <w:tblLook w:val="04A0" w:firstRow="1" w:lastRow="0" w:firstColumn="1" w:lastColumn="0" w:noHBand="0" w:noVBand="1"/>
      </w:tblPr>
      <w:tblGrid>
        <w:gridCol w:w="2190"/>
        <w:gridCol w:w="2263"/>
        <w:gridCol w:w="2398"/>
        <w:gridCol w:w="1106"/>
        <w:gridCol w:w="1101"/>
      </w:tblGrid>
      <w:tr w:rsidR="009217C8" w:rsidRPr="006F3594" w14:paraId="48C2E0A2" w14:textId="77777777" w:rsidTr="00ED597E">
        <w:trPr>
          <w:trHeight w:val="347"/>
        </w:trPr>
        <w:tc>
          <w:tcPr>
            <w:tcW w:w="4453" w:type="dxa"/>
            <w:gridSpan w:val="2"/>
            <w:tcBorders>
              <w:top w:val="nil"/>
              <w:left w:val="nil"/>
              <w:bottom w:val="single" w:sz="4" w:space="0" w:color="BFBFBF"/>
              <w:right w:val="nil"/>
            </w:tcBorders>
            <w:shd w:val="clear" w:color="auto" w:fill="FF0000"/>
          </w:tcPr>
          <w:p w14:paraId="75C63AE0" w14:textId="77777777" w:rsidR="009217C8" w:rsidRPr="00ED597E" w:rsidRDefault="00C04497">
            <w:pPr>
              <w:tabs>
                <w:tab w:val="center" w:pos="2600"/>
              </w:tabs>
              <w:spacing w:line="259" w:lineRule="auto"/>
              <w:rPr>
                <w:rFonts w:ascii="Times New Roman" w:hAnsi="Times New Roman" w:cs="Times New Roman"/>
                <w:b/>
                <w:color w:val="FFFFFF"/>
              </w:rPr>
            </w:pPr>
            <w:r w:rsidRPr="00ED597E">
              <w:rPr>
                <w:rFonts w:ascii="Times New Roman" w:hAnsi="Times New Roman" w:cs="Times New Roman"/>
                <w:b/>
                <w:color w:val="FFFFFF"/>
              </w:rPr>
              <w:t xml:space="preserve">LOG 100 </w:t>
            </w:r>
            <w:r w:rsidRPr="00ED597E">
              <w:rPr>
                <w:rFonts w:ascii="Times New Roman" w:hAnsi="Times New Roman" w:cs="Times New Roman"/>
                <w:b/>
                <w:color w:val="FFFFFF"/>
              </w:rPr>
              <w:tab/>
              <w:t xml:space="preserve">LOG 200 </w:t>
            </w:r>
          </w:p>
        </w:tc>
        <w:tc>
          <w:tcPr>
            <w:tcW w:w="2398" w:type="dxa"/>
            <w:tcBorders>
              <w:top w:val="nil"/>
              <w:left w:val="nil"/>
              <w:bottom w:val="single" w:sz="4" w:space="0" w:color="BFBFBF"/>
              <w:right w:val="nil"/>
            </w:tcBorders>
            <w:shd w:val="clear" w:color="auto" w:fill="FF0000"/>
          </w:tcPr>
          <w:p w14:paraId="50CD8F59" w14:textId="77777777" w:rsidR="009217C8" w:rsidRPr="00ED597E" w:rsidRDefault="00C04497">
            <w:pPr>
              <w:spacing w:line="259" w:lineRule="auto"/>
              <w:rPr>
                <w:rFonts w:ascii="Times New Roman" w:hAnsi="Times New Roman" w:cs="Times New Roman"/>
                <w:b/>
                <w:color w:val="FFFFFF"/>
              </w:rPr>
            </w:pPr>
            <w:r w:rsidRPr="00ED597E">
              <w:rPr>
                <w:rFonts w:ascii="Times New Roman" w:hAnsi="Times New Roman" w:cs="Times New Roman"/>
                <w:b/>
                <w:color w:val="FFFFFF"/>
              </w:rPr>
              <w:t xml:space="preserve">LOG 300 </w:t>
            </w:r>
          </w:p>
        </w:tc>
        <w:tc>
          <w:tcPr>
            <w:tcW w:w="1106" w:type="dxa"/>
            <w:tcBorders>
              <w:top w:val="nil"/>
              <w:left w:val="nil"/>
              <w:bottom w:val="single" w:sz="4" w:space="0" w:color="BFBFBF"/>
              <w:right w:val="nil"/>
            </w:tcBorders>
            <w:shd w:val="clear" w:color="auto" w:fill="FF0000"/>
          </w:tcPr>
          <w:p w14:paraId="7901196D" w14:textId="77777777" w:rsidR="009217C8" w:rsidRPr="00ED597E" w:rsidRDefault="00C04497">
            <w:pPr>
              <w:spacing w:line="259" w:lineRule="auto"/>
              <w:rPr>
                <w:rFonts w:ascii="Times New Roman" w:hAnsi="Times New Roman" w:cs="Times New Roman"/>
                <w:b/>
                <w:color w:val="FFFFFF"/>
              </w:rPr>
            </w:pPr>
            <w:r w:rsidRPr="00ED597E">
              <w:rPr>
                <w:rFonts w:ascii="Times New Roman" w:hAnsi="Times New Roman" w:cs="Times New Roman"/>
                <w:b/>
                <w:color w:val="FFFFFF"/>
              </w:rPr>
              <w:t xml:space="preserve">LOG 350 </w:t>
            </w:r>
          </w:p>
        </w:tc>
        <w:tc>
          <w:tcPr>
            <w:tcW w:w="1101" w:type="dxa"/>
            <w:tcBorders>
              <w:top w:val="nil"/>
              <w:left w:val="nil"/>
              <w:bottom w:val="single" w:sz="4" w:space="0" w:color="BFBFBF"/>
              <w:right w:val="nil"/>
            </w:tcBorders>
            <w:shd w:val="clear" w:color="auto" w:fill="FF0000"/>
          </w:tcPr>
          <w:p w14:paraId="3A397178" w14:textId="77777777" w:rsidR="009217C8" w:rsidRPr="00ED597E" w:rsidRDefault="00C04497">
            <w:pPr>
              <w:spacing w:line="259" w:lineRule="auto"/>
              <w:rPr>
                <w:rFonts w:ascii="Times New Roman" w:hAnsi="Times New Roman" w:cs="Times New Roman"/>
                <w:b/>
                <w:color w:val="FFFFFF"/>
              </w:rPr>
            </w:pPr>
            <w:r w:rsidRPr="00ED597E">
              <w:rPr>
                <w:rFonts w:ascii="Times New Roman" w:hAnsi="Times New Roman" w:cs="Times New Roman"/>
                <w:b/>
                <w:color w:val="FFFFFF"/>
              </w:rPr>
              <w:t xml:space="preserve">LOG 400 </w:t>
            </w:r>
          </w:p>
        </w:tc>
      </w:tr>
      <w:tr w:rsidR="009217C8" w:rsidRPr="006F3594" w14:paraId="2FDAA195" w14:textId="77777777" w:rsidTr="00834606">
        <w:trPr>
          <w:trHeight w:val="2333"/>
        </w:trPr>
        <w:tc>
          <w:tcPr>
            <w:tcW w:w="2190" w:type="dxa"/>
            <w:tcBorders>
              <w:top w:val="single" w:sz="4" w:space="0" w:color="BFBFBF"/>
              <w:left w:val="single" w:sz="4" w:space="0" w:color="BFBFBF"/>
              <w:bottom w:val="single" w:sz="23" w:space="0" w:color="FFFFFF"/>
              <w:right w:val="single" w:sz="4" w:space="0" w:color="BFBFBF"/>
            </w:tcBorders>
            <w:vAlign w:val="bottom"/>
          </w:tcPr>
          <w:p w14:paraId="77309119" w14:textId="77777777" w:rsidR="009217C8" w:rsidRPr="006F3594" w:rsidRDefault="00C04497">
            <w:pPr>
              <w:spacing w:line="259" w:lineRule="auto"/>
              <w:ind w:right="251"/>
              <w:jc w:val="right"/>
              <w:rPr>
                <w:rFonts w:cstheme="minorHAnsi"/>
              </w:rPr>
            </w:pPr>
            <w:r w:rsidRPr="006F3594">
              <w:rPr>
                <w:rFonts w:cstheme="minorHAnsi"/>
                <w:noProof/>
              </w:rPr>
              <w:drawing>
                <wp:inline distT="0" distB="0" distL="0" distR="0" wp14:anchorId="3048656F" wp14:editId="64681170">
                  <wp:extent cx="979301" cy="1509407"/>
                  <wp:effectExtent l="0" t="0" r="0" b="0"/>
                  <wp:docPr id="6570" name="Picture 6570"/>
                  <wp:cNvGraphicFramePr/>
                  <a:graphic xmlns:a="http://schemas.openxmlformats.org/drawingml/2006/main">
                    <a:graphicData uri="http://schemas.openxmlformats.org/drawingml/2006/picture">
                      <pic:pic xmlns:pic="http://schemas.openxmlformats.org/drawingml/2006/picture">
                        <pic:nvPicPr>
                          <pic:cNvPr id="6570" name="Picture 6570"/>
                          <pic:cNvPicPr/>
                        </pic:nvPicPr>
                        <pic:blipFill>
                          <a:blip r:embed="rId77"/>
                          <a:stretch>
                            <a:fillRect/>
                          </a:stretch>
                        </pic:blipFill>
                        <pic:spPr>
                          <a:xfrm>
                            <a:off x="0" y="0"/>
                            <a:ext cx="979301" cy="1509407"/>
                          </a:xfrm>
                          <a:prstGeom prst="rect">
                            <a:avLst/>
                          </a:prstGeom>
                        </pic:spPr>
                      </pic:pic>
                    </a:graphicData>
                  </a:graphic>
                </wp:inline>
              </w:drawing>
            </w:r>
            <w:r w:rsidRPr="006F3594">
              <w:rPr>
                <w:rFonts w:cstheme="minorHAnsi"/>
              </w:rPr>
              <w:t xml:space="preserve"> </w:t>
            </w:r>
          </w:p>
        </w:tc>
        <w:tc>
          <w:tcPr>
            <w:tcW w:w="2263" w:type="dxa"/>
            <w:tcBorders>
              <w:top w:val="single" w:sz="4" w:space="0" w:color="BFBFBF"/>
              <w:left w:val="single" w:sz="4" w:space="0" w:color="BFBFBF"/>
              <w:bottom w:val="single" w:sz="23" w:space="0" w:color="FFFFFF"/>
              <w:right w:val="single" w:sz="4" w:space="0" w:color="BFBFBF"/>
            </w:tcBorders>
            <w:vAlign w:val="bottom"/>
          </w:tcPr>
          <w:p w14:paraId="1D3B5BA7" w14:textId="77777777" w:rsidR="009217C8" w:rsidRPr="006F3594" w:rsidRDefault="00C04497">
            <w:pPr>
              <w:spacing w:line="259" w:lineRule="auto"/>
              <w:ind w:left="9"/>
              <w:jc w:val="center"/>
              <w:rPr>
                <w:rFonts w:cstheme="minorHAnsi"/>
              </w:rPr>
            </w:pPr>
            <w:r w:rsidRPr="006F3594">
              <w:rPr>
                <w:rFonts w:cstheme="minorHAnsi"/>
              </w:rPr>
              <w:t xml:space="preserve"> </w:t>
            </w:r>
            <w:r w:rsidRPr="006F3594">
              <w:rPr>
                <w:rFonts w:cstheme="minorHAnsi"/>
                <w:noProof/>
              </w:rPr>
              <w:drawing>
                <wp:inline distT="0" distB="0" distL="0" distR="0" wp14:anchorId="0771E5C9" wp14:editId="3788F94E">
                  <wp:extent cx="1146048" cy="1520952"/>
                  <wp:effectExtent l="0" t="0" r="0" b="0"/>
                  <wp:docPr id="96286" name="Picture 96286"/>
                  <wp:cNvGraphicFramePr/>
                  <a:graphic xmlns:a="http://schemas.openxmlformats.org/drawingml/2006/main">
                    <a:graphicData uri="http://schemas.openxmlformats.org/drawingml/2006/picture">
                      <pic:pic xmlns:pic="http://schemas.openxmlformats.org/drawingml/2006/picture">
                        <pic:nvPicPr>
                          <pic:cNvPr id="96286" name="Picture 96286"/>
                          <pic:cNvPicPr/>
                        </pic:nvPicPr>
                        <pic:blipFill>
                          <a:blip r:embed="rId78"/>
                          <a:stretch>
                            <a:fillRect/>
                          </a:stretch>
                        </pic:blipFill>
                        <pic:spPr>
                          <a:xfrm>
                            <a:off x="0" y="0"/>
                            <a:ext cx="1146048" cy="1520952"/>
                          </a:xfrm>
                          <a:prstGeom prst="rect">
                            <a:avLst/>
                          </a:prstGeom>
                        </pic:spPr>
                      </pic:pic>
                    </a:graphicData>
                  </a:graphic>
                </wp:inline>
              </w:drawing>
            </w:r>
            <w:r w:rsidRPr="006F3594">
              <w:rPr>
                <w:rFonts w:cstheme="minorHAnsi"/>
              </w:rPr>
              <w:t xml:space="preserve"> </w:t>
            </w:r>
          </w:p>
        </w:tc>
        <w:tc>
          <w:tcPr>
            <w:tcW w:w="2398" w:type="dxa"/>
            <w:tcBorders>
              <w:top w:val="single" w:sz="4" w:space="0" w:color="BFBFBF"/>
              <w:left w:val="single" w:sz="4" w:space="0" w:color="BFBFBF"/>
              <w:bottom w:val="single" w:sz="23" w:space="0" w:color="FFFFFF"/>
              <w:right w:val="single" w:sz="4" w:space="0" w:color="BFBFBF"/>
            </w:tcBorders>
            <w:vAlign w:val="bottom"/>
          </w:tcPr>
          <w:p w14:paraId="0937DAFB" w14:textId="77777777" w:rsidR="009217C8" w:rsidRPr="006F3594" w:rsidRDefault="00C04497">
            <w:pPr>
              <w:spacing w:line="259" w:lineRule="auto"/>
              <w:ind w:right="159"/>
              <w:jc w:val="right"/>
              <w:rPr>
                <w:rFonts w:cstheme="minorHAnsi"/>
              </w:rPr>
            </w:pPr>
            <w:r w:rsidRPr="006F3594">
              <w:rPr>
                <w:rFonts w:cstheme="minorHAnsi"/>
                <w:noProof/>
              </w:rPr>
              <w:drawing>
                <wp:inline distT="0" distB="0" distL="0" distR="0" wp14:anchorId="1CD10266" wp14:editId="1955CD76">
                  <wp:extent cx="1246632" cy="1417320"/>
                  <wp:effectExtent l="0" t="0" r="0" b="0"/>
                  <wp:docPr id="96287" name="Picture 96287"/>
                  <wp:cNvGraphicFramePr/>
                  <a:graphic xmlns:a="http://schemas.openxmlformats.org/drawingml/2006/main">
                    <a:graphicData uri="http://schemas.openxmlformats.org/drawingml/2006/picture">
                      <pic:pic xmlns:pic="http://schemas.openxmlformats.org/drawingml/2006/picture">
                        <pic:nvPicPr>
                          <pic:cNvPr id="96287" name="Picture 96287"/>
                          <pic:cNvPicPr/>
                        </pic:nvPicPr>
                        <pic:blipFill>
                          <a:blip r:embed="rId79"/>
                          <a:stretch>
                            <a:fillRect/>
                          </a:stretch>
                        </pic:blipFill>
                        <pic:spPr>
                          <a:xfrm>
                            <a:off x="0" y="0"/>
                            <a:ext cx="1246632" cy="1417320"/>
                          </a:xfrm>
                          <a:prstGeom prst="rect">
                            <a:avLst/>
                          </a:prstGeom>
                        </pic:spPr>
                      </pic:pic>
                    </a:graphicData>
                  </a:graphic>
                </wp:inline>
              </w:drawing>
            </w:r>
            <w:r w:rsidRPr="006F3594">
              <w:rPr>
                <w:rFonts w:cstheme="minorHAnsi"/>
              </w:rPr>
              <w:t xml:space="preserve"> </w:t>
            </w:r>
          </w:p>
        </w:tc>
        <w:tc>
          <w:tcPr>
            <w:tcW w:w="1106" w:type="dxa"/>
            <w:tcBorders>
              <w:top w:val="single" w:sz="4" w:space="0" w:color="BFBFBF"/>
              <w:left w:val="single" w:sz="4" w:space="0" w:color="BFBFBF"/>
              <w:bottom w:val="single" w:sz="23" w:space="0" w:color="FFFFFF"/>
              <w:right w:val="single" w:sz="4" w:space="0" w:color="BFBFBF"/>
            </w:tcBorders>
            <w:vAlign w:val="center"/>
          </w:tcPr>
          <w:p w14:paraId="3ED88356" w14:textId="77777777" w:rsidR="009217C8" w:rsidRPr="006F3594" w:rsidRDefault="00C04497">
            <w:pPr>
              <w:spacing w:line="259" w:lineRule="auto"/>
              <w:ind w:left="8"/>
              <w:jc w:val="center"/>
              <w:rPr>
                <w:rFonts w:cstheme="minorHAnsi"/>
              </w:rPr>
            </w:pPr>
            <w:r w:rsidRPr="006F3594">
              <w:rPr>
                <w:rFonts w:cstheme="minorHAnsi"/>
              </w:rPr>
              <w:t xml:space="preserve"> </w:t>
            </w:r>
          </w:p>
        </w:tc>
        <w:tc>
          <w:tcPr>
            <w:tcW w:w="1101" w:type="dxa"/>
            <w:tcBorders>
              <w:top w:val="single" w:sz="4" w:space="0" w:color="BFBFBF"/>
              <w:left w:val="single" w:sz="4" w:space="0" w:color="BFBFBF"/>
              <w:bottom w:val="single" w:sz="23" w:space="0" w:color="FFFFFF"/>
              <w:right w:val="single" w:sz="4" w:space="0" w:color="BFBFBF"/>
            </w:tcBorders>
            <w:vAlign w:val="center"/>
          </w:tcPr>
          <w:p w14:paraId="13333DE8" w14:textId="77777777" w:rsidR="009217C8" w:rsidRPr="006F3594" w:rsidRDefault="00C04497">
            <w:pPr>
              <w:spacing w:line="259" w:lineRule="auto"/>
              <w:ind w:left="9"/>
              <w:jc w:val="center"/>
              <w:rPr>
                <w:rFonts w:cstheme="minorHAnsi"/>
              </w:rPr>
            </w:pPr>
            <w:r w:rsidRPr="006F3594">
              <w:rPr>
                <w:rFonts w:cstheme="minorHAnsi"/>
              </w:rPr>
              <w:t xml:space="preserve"> </w:t>
            </w:r>
          </w:p>
        </w:tc>
      </w:tr>
      <w:tr w:rsidR="009217C8" w:rsidRPr="006F3594" w14:paraId="0DC2F500" w14:textId="77777777" w:rsidTr="00834606">
        <w:trPr>
          <w:trHeight w:val="2379"/>
        </w:trPr>
        <w:tc>
          <w:tcPr>
            <w:tcW w:w="2190" w:type="dxa"/>
            <w:tcBorders>
              <w:top w:val="single" w:sz="23" w:space="0" w:color="FFFFFF"/>
              <w:left w:val="single" w:sz="4" w:space="0" w:color="BFBFBF"/>
              <w:bottom w:val="single" w:sz="4" w:space="0" w:color="BFBFBF"/>
              <w:right w:val="single" w:sz="4" w:space="0" w:color="BFBFBF"/>
            </w:tcBorders>
          </w:tcPr>
          <w:p w14:paraId="7175A2B9" w14:textId="77777777" w:rsidR="009217C8" w:rsidRPr="00ED597E" w:rsidRDefault="00C04497" w:rsidP="00ED597E">
            <w:pPr>
              <w:spacing w:before="0" w:line="241" w:lineRule="auto"/>
              <w:jc w:val="center"/>
              <w:rPr>
                <w:rFonts w:ascii="Times New Roman" w:hAnsi="Times New Roman" w:cs="Times New Roman"/>
              </w:rPr>
            </w:pPr>
            <w:r w:rsidRPr="00ED597E">
              <w:rPr>
                <w:rFonts w:ascii="Times New Roman" w:hAnsi="Times New Roman" w:cs="Times New Roman"/>
              </w:rPr>
              <w:t xml:space="preserve">Hlavní vybavení TZB je reprezentováno </w:t>
            </w:r>
          </w:p>
          <w:p w14:paraId="48F08BFE" w14:textId="77777777" w:rsidR="009217C8" w:rsidRPr="00ED597E" w:rsidRDefault="00C04497" w:rsidP="00ED597E">
            <w:pPr>
              <w:spacing w:before="0" w:line="259" w:lineRule="auto"/>
              <w:jc w:val="center"/>
              <w:rPr>
                <w:rFonts w:ascii="Times New Roman" w:hAnsi="Times New Roman" w:cs="Times New Roman"/>
              </w:rPr>
            </w:pPr>
            <w:r w:rsidRPr="00ED597E">
              <w:rPr>
                <w:rFonts w:ascii="Times New Roman" w:hAnsi="Times New Roman" w:cs="Times New Roman"/>
              </w:rPr>
              <w:t xml:space="preserve">objemovým tělesem nebo schématickou značkou. </w:t>
            </w:r>
          </w:p>
        </w:tc>
        <w:tc>
          <w:tcPr>
            <w:tcW w:w="2263" w:type="dxa"/>
            <w:tcBorders>
              <w:top w:val="single" w:sz="23" w:space="0" w:color="FFFFFF"/>
              <w:left w:val="single" w:sz="4" w:space="0" w:color="BFBFBF"/>
              <w:bottom w:val="single" w:sz="4" w:space="0" w:color="BFBFBF"/>
              <w:right w:val="single" w:sz="4" w:space="0" w:color="BFBFBF"/>
            </w:tcBorders>
          </w:tcPr>
          <w:p w14:paraId="4F37619E" w14:textId="77777777" w:rsidR="009217C8" w:rsidRPr="00ED597E" w:rsidRDefault="00C04497" w:rsidP="00ED597E">
            <w:pPr>
              <w:spacing w:before="0" w:line="251" w:lineRule="auto"/>
              <w:ind w:hanging="8"/>
              <w:jc w:val="center"/>
              <w:rPr>
                <w:rFonts w:ascii="Times New Roman" w:hAnsi="Times New Roman" w:cs="Times New Roman"/>
              </w:rPr>
            </w:pPr>
            <w:r w:rsidRPr="00ED597E">
              <w:rPr>
                <w:rFonts w:ascii="Times New Roman" w:hAnsi="Times New Roman" w:cs="Times New Roman"/>
              </w:rPr>
              <w:t xml:space="preserve">Přibližné umístění a velikost hlavní a vedlejší cesty </w:t>
            </w:r>
          </w:p>
          <w:p w14:paraId="1AA8DC24" w14:textId="77777777" w:rsidR="009217C8" w:rsidRPr="00ED597E" w:rsidRDefault="00C04497" w:rsidP="00ED597E">
            <w:pPr>
              <w:spacing w:before="0" w:line="241" w:lineRule="auto"/>
              <w:jc w:val="center"/>
              <w:rPr>
                <w:rFonts w:ascii="Times New Roman" w:hAnsi="Times New Roman" w:cs="Times New Roman"/>
              </w:rPr>
            </w:pPr>
            <w:r w:rsidRPr="00ED597E">
              <w:rPr>
                <w:rFonts w:ascii="Times New Roman" w:hAnsi="Times New Roman" w:cs="Times New Roman"/>
              </w:rPr>
              <w:t xml:space="preserve">připojovací instalace. Přibližné prostorové požadavky na přístup musí být v modelu </w:t>
            </w:r>
          </w:p>
          <w:p w14:paraId="5B122093" w14:textId="77777777" w:rsidR="009217C8" w:rsidRPr="00ED597E" w:rsidRDefault="00C04497" w:rsidP="00ED597E">
            <w:pPr>
              <w:spacing w:before="0" w:line="241" w:lineRule="auto"/>
              <w:jc w:val="center"/>
              <w:rPr>
                <w:rFonts w:ascii="Times New Roman" w:hAnsi="Times New Roman" w:cs="Times New Roman"/>
              </w:rPr>
            </w:pPr>
            <w:r w:rsidRPr="00ED597E">
              <w:rPr>
                <w:rFonts w:ascii="Times New Roman" w:hAnsi="Times New Roman" w:cs="Times New Roman"/>
              </w:rPr>
              <w:t xml:space="preserve">zastoupeny. Přibližné umístění výměníků, </w:t>
            </w:r>
          </w:p>
          <w:p w14:paraId="61789CE3" w14:textId="77777777" w:rsidR="009217C8" w:rsidRPr="00ED597E" w:rsidRDefault="00C04497" w:rsidP="00ED597E">
            <w:pPr>
              <w:spacing w:before="0" w:line="259" w:lineRule="auto"/>
              <w:jc w:val="center"/>
              <w:rPr>
                <w:rFonts w:ascii="Times New Roman" w:hAnsi="Times New Roman" w:cs="Times New Roman"/>
              </w:rPr>
            </w:pPr>
            <w:r w:rsidRPr="00ED597E">
              <w:rPr>
                <w:rFonts w:ascii="Times New Roman" w:hAnsi="Times New Roman" w:cs="Times New Roman"/>
              </w:rPr>
              <w:t xml:space="preserve">kotlů, čerpadel, tanků atd. </w:t>
            </w:r>
          </w:p>
        </w:tc>
        <w:tc>
          <w:tcPr>
            <w:tcW w:w="2398" w:type="dxa"/>
            <w:tcBorders>
              <w:top w:val="single" w:sz="23" w:space="0" w:color="FFFFFF"/>
              <w:left w:val="single" w:sz="4" w:space="0" w:color="BFBFBF"/>
              <w:bottom w:val="single" w:sz="4" w:space="0" w:color="BFBFBF"/>
              <w:right w:val="single" w:sz="4" w:space="0" w:color="BFBFBF"/>
            </w:tcBorders>
          </w:tcPr>
          <w:p w14:paraId="6B27A979" w14:textId="77777777" w:rsidR="009217C8" w:rsidRPr="00ED597E" w:rsidRDefault="00C04497" w:rsidP="00ED597E">
            <w:pPr>
              <w:spacing w:before="0" w:line="242" w:lineRule="auto"/>
              <w:jc w:val="center"/>
              <w:rPr>
                <w:rFonts w:ascii="Times New Roman" w:hAnsi="Times New Roman" w:cs="Times New Roman"/>
              </w:rPr>
            </w:pPr>
            <w:r w:rsidRPr="00ED597E">
              <w:rPr>
                <w:rFonts w:ascii="Times New Roman" w:hAnsi="Times New Roman" w:cs="Times New Roman"/>
                <w:color w:val="212121"/>
              </w:rPr>
              <w:t xml:space="preserve">Přesná geometrie a umístění hlavních </w:t>
            </w:r>
          </w:p>
          <w:p w14:paraId="46C042D7" w14:textId="77777777" w:rsidR="00ED597E" w:rsidRDefault="00C04497" w:rsidP="00ED597E">
            <w:pPr>
              <w:spacing w:before="0" w:line="241" w:lineRule="auto"/>
              <w:jc w:val="center"/>
              <w:rPr>
                <w:rFonts w:ascii="Times New Roman" w:hAnsi="Times New Roman" w:cs="Times New Roman"/>
                <w:color w:val="212121"/>
              </w:rPr>
            </w:pPr>
            <w:r w:rsidRPr="00ED597E">
              <w:rPr>
                <w:rFonts w:ascii="Times New Roman" w:hAnsi="Times New Roman" w:cs="Times New Roman"/>
                <w:color w:val="212121"/>
              </w:rPr>
              <w:t xml:space="preserve">instalačních cest včetně potřebných prostor </w:t>
            </w:r>
          </w:p>
          <w:p w14:paraId="1199CCC9" w14:textId="1DBAFE7F" w:rsidR="009217C8" w:rsidRPr="00ED597E" w:rsidRDefault="00C04497" w:rsidP="00ED597E">
            <w:pPr>
              <w:spacing w:before="0" w:line="241" w:lineRule="auto"/>
              <w:jc w:val="center"/>
              <w:rPr>
                <w:rFonts w:ascii="Times New Roman" w:hAnsi="Times New Roman" w:cs="Times New Roman"/>
              </w:rPr>
            </w:pPr>
            <w:r w:rsidRPr="00ED597E">
              <w:rPr>
                <w:rFonts w:ascii="Times New Roman" w:hAnsi="Times New Roman" w:cs="Times New Roman"/>
                <w:color w:val="212121"/>
              </w:rPr>
              <w:t xml:space="preserve">pro přístup do služeb včetně podpůrných prvků </w:t>
            </w:r>
          </w:p>
          <w:p w14:paraId="5451F34A" w14:textId="77777777" w:rsidR="009217C8" w:rsidRPr="00ED597E" w:rsidRDefault="00C04497" w:rsidP="00ED597E">
            <w:pPr>
              <w:spacing w:before="0" w:line="241" w:lineRule="auto"/>
              <w:jc w:val="center"/>
              <w:rPr>
                <w:rFonts w:ascii="Times New Roman" w:hAnsi="Times New Roman" w:cs="Times New Roman"/>
              </w:rPr>
            </w:pPr>
            <w:r w:rsidRPr="00ED597E">
              <w:rPr>
                <w:rFonts w:ascii="Times New Roman" w:hAnsi="Times New Roman" w:cs="Times New Roman"/>
                <w:color w:val="212121"/>
              </w:rPr>
              <w:t xml:space="preserve">(zavěšení, kotvení). Jsou modelovány izolace, </w:t>
            </w:r>
          </w:p>
          <w:p w14:paraId="66EF4788" w14:textId="77777777" w:rsidR="009217C8" w:rsidRPr="00ED597E" w:rsidRDefault="00C04497" w:rsidP="00ED597E">
            <w:pPr>
              <w:spacing w:before="0" w:line="259" w:lineRule="auto"/>
              <w:jc w:val="center"/>
              <w:rPr>
                <w:rFonts w:ascii="Times New Roman" w:hAnsi="Times New Roman" w:cs="Times New Roman"/>
              </w:rPr>
            </w:pPr>
            <w:r w:rsidRPr="00ED597E">
              <w:rPr>
                <w:rFonts w:ascii="Times New Roman" w:hAnsi="Times New Roman" w:cs="Times New Roman"/>
                <w:color w:val="212121"/>
              </w:rPr>
              <w:t>přípojky a doplňková zařízení.</w:t>
            </w:r>
            <w:r w:rsidRPr="00ED597E">
              <w:rPr>
                <w:rFonts w:ascii="Times New Roman" w:hAnsi="Times New Roman" w:cs="Times New Roman"/>
              </w:rPr>
              <w:t xml:space="preserve"> </w:t>
            </w:r>
          </w:p>
        </w:tc>
        <w:tc>
          <w:tcPr>
            <w:tcW w:w="1106" w:type="dxa"/>
            <w:tcBorders>
              <w:top w:val="single" w:sz="23" w:space="0" w:color="FFFFFF"/>
              <w:left w:val="single" w:sz="4" w:space="0" w:color="BFBFBF"/>
              <w:bottom w:val="single" w:sz="4" w:space="0" w:color="BFBFBF"/>
              <w:right w:val="single" w:sz="4" w:space="0" w:color="BFBFBF"/>
            </w:tcBorders>
          </w:tcPr>
          <w:p w14:paraId="04980A98" w14:textId="77777777" w:rsidR="009217C8" w:rsidRPr="006F3594" w:rsidRDefault="00C04497">
            <w:pPr>
              <w:spacing w:line="259" w:lineRule="auto"/>
              <w:ind w:left="8"/>
              <w:jc w:val="center"/>
              <w:rPr>
                <w:rFonts w:cstheme="minorHAnsi"/>
              </w:rPr>
            </w:pPr>
            <w:r w:rsidRPr="006F3594">
              <w:rPr>
                <w:rFonts w:cstheme="minorHAnsi"/>
              </w:rPr>
              <w:t xml:space="preserve"> </w:t>
            </w:r>
          </w:p>
        </w:tc>
        <w:tc>
          <w:tcPr>
            <w:tcW w:w="1101" w:type="dxa"/>
            <w:tcBorders>
              <w:top w:val="single" w:sz="23" w:space="0" w:color="FFFFFF"/>
              <w:left w:val="single" w:sz="4" w:space="0" w:color="BFBFBF"/>
              <w:bottom w:val="single" w:sz="4" w:space="0" w:color="BFBFBF"/>
              <w:right w:val="single" w:sz="4" w:space="0" w:color="BFBFBF"/>
            </w:tcBorders>
          </w:tcPr>
          <w:p w14:paraId="57DB290E" w14:textId="77777777" w:rsidR="009217C8" w:rsidRPr="006F3594" w:rsidRDefault="00C04497">
            <w:pPr>
              <w:spacing w:line="259" w:lineRule="auto"/>
              <w:ind w:left="9"/>
              <w:jc w:val="center"/>
              <w:rPr>
                <w:rFonts w:cstheme="minorHAnsi"/>
              </w:rPr>
            </w:pPr>
            <w:r w:rsidRPr="006F3594">
              <w:rPr>
                <w:rFonts w:cstheme="minorHAnsi"/>
              </w:rPr>
              <w:t xml:space="preserve"> </w:t>
            </w:r>
          </w:p>
        </w:tc>
      </w:tr>
    </w:tbl>
    <w:p w14:paraId="0B3DBE98" w14:textId="1464F288" w:rsidR="009217C8" w:rsidRPr="006F3594" w:rsidRDefault="00C04497" w:rsidP="003750C0">
      <w:pPr>
        <w:pStyle w:val="Nadpis3"/>
      </w:pPr>
      <w:r w:rsidRPr="006F3594">
        <w:t xml:space="preserve">Podrobnost nehmotných objektů </w:t>
      </w:r>
    </w:p>
    <w:p w14:paraId="5AC58C88" w14:textId="77777777" w:rsidR="009217C8" w:rsidRPr="000C7E6A" w:rsidRDefault="00C04497" w:rsidP="0017264A">
      <w:pPr>
        <w:spacing w:after="240"/>
        <w:ind w:left="6"/>
        <w:jc w:val="both"/>
        <w:rPr>
          <w:rFonts w:ascii="Times New Roman" w:hAnsi="Times New Roman" w:cs="Times New Roman"/>
          <w:sz w:val="24"/>
          <w:szCs w:val="24"/>
        </w:rPr>
      </w:pPr>
      <w:r w:rsidRPr="000C7E6A">
        <w:rPr>
          <w:rFonts w:ascii="Times New Roman" w:hAnsi="Times New Roman" w:cs="Times New Roman"/>
          <w:sz w:val="24"/>
          <w:szCs w:val="24"/>
        </w:rPr>
        <w:t xml:space="preserve">LOG objektů, které nemají fyzickou hmotu, kterými jsou například místnosti, prostory nebo plochy, je vždy odvozena od LOG přilehlých ohraničujících objektů a konstrukcí. </w:t>
      </w:r>
    </w:p>
    <w:p w14:paraId="67AD29E6" w14:textId="77BC48A7" w:rsidR="009217C8" w:rsidRPr="006F3594" w:rsidRDefault="00C04497" w:rsidP="003750C0">
      <w:pPr>
        <w:pStyle w:val="Nadpis3"/>
      </w:pPr>
      <w:r w:rsidRPr="006F3594">
        <w:t xml:space="preserve">Omezení pro přílišnou podrobnost </w:t>
      </w:r>
    </w:p>
    <w:p w14:paraId="785C620D" w14:textId="3FFC4F99" w:rsidR="000C7E6A" w:rsidRDefault="00C04497" w:rsidP="000C7E6A">
      <w:pPr>
        <w:spacing w:after="228"/>
        <w:ind w:left="4"/>
        <w:jc w:val="both"/>
        <w:rPr>
          <w:rFonts w:ascii="Times New Roman" w:hAnsi="Times New Roman" w:cs="Times New Roman"/>
          <w:sz w:val="24"/>
          <w:szCs w:val="24"/>
        </w:rPr>
      </w:pPr>
      <w:r w:rsidRPr="000C7E6A">
        <w:rPr>
          <w:rFonts w:ascii="Times New Roman" w:hAnsi="Times New Roman" w:cs="Times New Roman"/>
          <w:sz w:val="24"/>
          <w:szCs w:val="24"/>
        </w:rPr>
        <w:t xml:space="preserve">Není přípustné používat v Informačních modelech takové prvky, které by svou přílišnou podrobností mohly znesnadňovat manipulaci v softwarových nástrojích tím, že budou klást nepřiměřené nároky na výkon výpočetní techniky. Tím jsou myšleny například prvky přímo exportované ze software pro návrh strojních zařízení a výrobků a modelované s absolutní přesností. </w:t>
      </w:r>
    </w:p>
    <w:p w14:paraId="68DEEA78" w14:textId="36152528" w:rsidR="009217C8" w:rsidRPr="00132381" w:rsidRDefault="00EA1C48" w:rsidP="00132381">
      <w:pPr>
        <w:pStyle w:val="Nadpis1"/>
      </w:pPr>
      <w:bookmarkStart w:id="13" w:name="_Toc163039912"/>
      <w:r w:rsidRPr="00132381">
        <w:rPr>
          <w:caps w:val="0"/>
        </w:rPr>
        <w:t>TECHNICKÉ POŽADAVKY NA TVORBU DIGITÁNÍCH DAT</w:t>
      </w:r>
      <w:bookmarkEnd w:id="13"/>
      <w:r w:rsidRPr="00132381">
        <w:rPr>
          <w:caps w:val="0"/>
        </w:rPr>
        <w:t xml:space="preserve"> </w:t>
      </w:r>
    </w:p>
    <w:p w14:paraId="4AD5DCC1" w14:textId="36DA8FBA" w:rsidR="009217C8" w:rsidRPr="006F3594" w:rsidRDefault="00C04497" w:rsidP="00627A9E">
      <w:pPr>
        <w:pStyle w:val="Nadpis2"/>
      </w:pPr>
      <w:bookmarkStart w:id="14" w:name="_Toc163039913"/>
      <w:r w:rsidRPr="006F3594">
        <w:t>Rozsah Informačních modelů</w:t>
      </w:r>
      <w:bookmarkEnd w:id="14"/>
      <w:r w:rsidRPr="006F3594">
        <w:t xml:space="preserve"> </w:t>
      </w:r>
    </w:p>
    <w:p w14:paraId="0982A5D1" w14:textId="328715CF" w:rsidR="009217C8" w:rsidRPr="00C55770" w:rsidRDefault="00C04497" w:rsidP="00C55770">
      <w:pPr>
        <w:ind w:left="4"/>
        <w:jc w:val="both"/>
        <w:rPr>
          <w:rFonts w:ascii="Times New Roman" w:hAnsi="Times New Roman" w:cs="Times New Roman"/>
          <w:sz w:val="24"/>
          <w:szCs w:val="24"/>
        </w:rPr>
      </w:pPr>
      <w:r w:rsidRPr="00C55770">
        <w:rPr>
          <w:rFonts w:ascii="Times New Roman" w:hAnsi="Times New Roman" w:cs="Times New Roman"/>
          <w:sz w:val="24"/>
          <w:szCs w:val="24"/>
        </w:rPr>
        <w:t xml:space="preserve">Součástí odevzdané projektové dokumentace budou 3D modely všech zpracovávaných profesních částí. Všechny prvky modelu musí odpovídat tomu, jak jsou navrženy ve 2D dokumentaci. Výkresy, které nelze získat výstupem z modelů, musí být vytvořeny zvlášť. To </w:t>
      </w:r>
      <w:r w:rsidR="00676D21" w:rsidRPr="00C55770">
        <w:rPr>
          <w:rFonts w:ascii="Times New Roman" w:hAnsi="Times New Roman" w:cs="Times New Roman"/>
          <w:sz w:val="24"/>
          <w:szCs w:val="24"/>
        </w:rPr>
        <w:t>mohou být</w:t>
      </w:r>
      <w:r w:rsidRPr="00C55770">
        <w:rPr>
          <w:rFonts w:ascii="Times New Roman" w:hAnsi="Times New Roman" w:cs="Times New Roman"/>
          <w:sz w:val="24"/>
          <w:szCs w:val="24"/>
        </w:rPr>
        <w:t xml:space="preserve"> např.: </w:t>
      </w:r>
    </w:p>
    <w:p w14:paraId="74200443" w14:textId="77777777" w:rsidR="009217C8" w:rsidRPr="00C55770" w:rsidRDefault="00C04497">
      <w:pPr>
        <w:numPr>
          <w:ilvl w:val="1"/>
          <w:numId w:val="6"/>
        </w:numPr>
        <w:spacing w:after="24"/>
        <w:ind w:hanging="360"/>
        <w:rPr>
          <w:rFonts w:ascii="Times New Roman" w:hAnsi="Times New Roman" w:cs="Times New Roman"/>
          <w:sz w:val="24"/>
          <w:szCs w:val="24"/>
        </w:rPr>
      </w:pPr>
      <w:r w:rsidRPr="00C55770">
        <w:rPr>
          <w:rFonts w:ascii="Times New Roman" w:hAnsi="Times New Roman" w:cs="Times New Roman"/>
          <w:sz w:val="24"/>
          <w:szCs w:val="24"/>
        </w:rPr>
        <w:t xml:space="preserve">Detaily  </w:t>
      </w:r>
    </w:p>
    <w:p w14:paraId="0B50672B" w14:textId="77777777" w:rsidR="009217C8" w:rsidRPr="00C55770" w:rsidRDefault="00C04497">
      <w:pPr>
        <w:numPr>
          <w:ilvl w:val="1"/>
          <w:numId w:val="6"/>
        </w:numPr>
        <w:spacing w:after="23"/>
        <w:ind w:hanging="360"/>
        <w:rPr>
          <w:rFonts w:ascii="Times New Roman" w:hAnsi="Times New Roman" w:cs="Times New Roman"/>
          <w:sz w:val="24"/>
          <w:szCs w:val="24"/>
        </w:rPr>
      </w:pPr>
      <w:r w:rsidRPr="00C55770">
        <w:rPr>
          <w:rFonts w:ascii="Times New Roman" w:hAnsi="Times New Roman" w:cs="Times New Roman"/>
          <w:sz w:val="24"/>
          <w:szCs w:val="24"/>
        </w:rPr>
        <w:t xml:space="preserve">Schéma vyztužení monolitických betonových konstrukcí </w:t>
      </w:r>
    </w:p>
    <w:p w14:paraId="26929498" w14:textId="77777777" w:rsidR="009217C8" w:rsidRPr="00C55770" w:rsidRDefault="00C04497">
      <w:pPr>
        <w:numPr>
          <w:ilvl w:val="1"/>
          <w:numId w:val="6"/>
        </w:numPr>
        <w:spacing w:after="24"/>
        <w:ind w:hanging="360"/>
        <w:rPr>
          <w:rFonts w:ascii="Times New Roman" w:hAnsi="Times New Roman" w:cs="Times New Roman"/>
          <w:sz w:val="24"/>
          <w:szCs w:val="24"/>
        </w:rPr>
      </w:pPr>
      <w:r w:rsidRPr="00C55770">
        <w:rPr>
          <w:rFonts w:ascii="Times New Roman" w:hAnsi="Times New Roman" w:cs="Times New Roman"/>
          <w:sz w:val="24"/>
          <w:szCs w:val="24"/>
        </w:rPr>
        <w:t xml:space="preserve">Výkresy elektro </w:t>
      </w:r>
    </w:p>
    <w:p w14:paraId="605B58FE" w14:textId="2CA0C299" w:rsidR="009217C8" w:rsidRPr="00C55770" w:rsidRDefault="00C04497">
      <w:pPr>
        <w:numPr>
          <w:ilvl w:val="1"/>
          <w:numId w:val="6"/>
        </w:numPr>
        <w:spacing w:after="21"/>
        <w:ind w:hanging="360"/>
        <w:rPr>
          <w:rFonts w:ascii="Times New Roman" w:hAnsi="Times New Roman" w:cs="Times New Roman"/>
          <w:sz w:val="24"/>
          <w:szCs w:val="24"/>
        </w:rPr>
      </w:pPr>
      <w:r w:rsidRPr="00C55770">
        <w:rPr>
          <w:rFonts w:ascii="Times New Roman" w:hAnsi="Times New Roman" w:cs="Times New Roman"/>
          <w:sz w:val="24"/>
          <w:szCs w:val="24"/>
        </w:rPr>
        <w:t>Koordinační situace, dopravní situace</w:t>
      </w:r>
    </w:p>
    <w:p w14:paraId="2B71F6F2" w14:textId="77777777" w:rsidR="009217C8" w:rsidRPr="00C55770" w:rsidRDefault="00C04497">
      <w:pPr>
        <w:numPr>
          <w:ilvl w:val="1"/>
          <w:numId w:val="6"/>
        </w:numPr>
        <w:ind w:hanging="360"/>
        <w:rPr>
          <w:rFonts w:ascii="Times New Roman" w:hAnsi="Times New Roman" w:cs="Times New Roman"/>
          <w:sz w:val="24"/>
          <w:szCs w:val="24"/>
        </w:rPr>
      </w:pPr>
      <w:r w:rsidRPr="00C55770">
        <w:rPr>
          <w:rFonts w:ascii="Times New Roman" w:hAnsi="Times New Roman" w:cs="Times New Roman"/>
          <w:sz w:val="24"/>
          <w:szCs w:val="24"/>
        </w:rPr>
        <w:lastRenderedPageBreak/>
        <w:t xml:space="preserve">Schémata systémů </w:t>
      </w:r>
    </w:p>
    <w:p w14:paraId="0B487C40" w14:textId="6D9F5273" w:rsidR="009217C8" w:rsidRPr="006F3594" w:rsidRDefault="00C04497" w:rsidP="003750C0">
      <w:pPr>
        <w:pStyle w:val="Nadpis3"/>
      </w:pPr>
      <w:r w:rsidRPr="006F3594">
        <w:t xml:space="preserve">Model zařízení staveniště </w:t>
      </w:r>
    </w:p>
    <w:p w14:paraId="76D36688" w14:textId="380611A0" w:rsidR="009217C8" w:rsidRPr="00C55770" w:rsidRDefault="00C04497" w:rsidP="00C55770">
      <w:pPr>
        <w:spacing w:after="283"/>
        <w:ind w:left="4"/>
        <w:jc w:val="both"/>
        <w:rPr>
          <w:rFonts w:ascii="Times New Roman" w:hAnsi="Times New Roman" w:cs="Times New Roman"/>
          <w:sz w:val="24"/>
          <w:szCs w:val="24"/>
        </w:rPr>
      </w:pPr>
      <w:r w:rsidRPr="00C55770">
        <w:rPr>
          <w:rFonts w:ascii="Times New Roman" w:hAnsi="Times New Roman" w:cs="Times New Roman"/>
          <w:sz w:val="24"/>
          <w:szCs w:val="24"/>
        </w:rPr>
        <w:t>Je-li předmětem Projektu zpracování plánu organizace výstavby, bude v rámci něho zpracován i dílčí Informační model zařízení staveniště. Model bude obsahovat schematicky vymodelované prvky zařízení staveniště a jednotlivé funkční plochy v úrovni grafické podrobnosti odpovídající LOG 200.</w:t>
      </w:r>
    </w:p>
    <w:p w14:paraId="271173F5" w14:textId="27AF0C2E" w:rsidR="009217C8" w:rsidRPr="006F3594" w:rsidRDefault="00C04497" w:rsidP="00627A9E">
      <w:pPr>
        <w:pStyle w:val="Nadpis2"/>
      </w:pPr>
      <w:bookmarkStart w:id="15" w:name="_Toc163039914"/>
      <w:r w:rsidRPr="006F3594">
        <w:t>Dílčí modely</w:t>
      </w:r>
      <w:bookmarkEnd w:id="15"/>
      <w:r w:rsidRPr="006F3594">
        <w:t xml:space="preserve"> </w:t>
      </w:r>
    </w:p>
    <w:p w14:paraId="639A3DEA" w14:textId="2B557EB3" w:rsidR="009217C8" w:rsidRPr="006E21CC" w:rsidRDefault="00C04497" w:rsidP="006E21CC">
      <w:pPr>
        <w:spacing w:after="193"/>
        <w:ind w:left="4"/>
        <w:jc w:val="both"/>
        <w:rPr>
          <w:rFonts w:ascii="Times New Roman" w:hAnsi="Times New Roman" w:cs="Times New Roman"/>
          <w:sz w:val="24"/>
          <w:szCs w:val="24"/>
        </w:rPr>
      </w:pPr>
      <w:r w:rsidRPr="006E21CC">
        <w:rPr>
          <w:rFonts w:ascii="Times New Roman" w:hAnsi="Times New Roman" w:cs="Times New Roman"/>
          <w:sz w:val="24"/>
          <w:szCs w:val="24"/>
        </w:rPr>
        <w:t>Celkový Informační model</w:t>
      </w:r>
      <w:r w:rsidR="00DC4DCA" w:rsidRPr="006E21CC">
        <w:rPr>
          <w:rFonts w:ascii="Times New Roman" w:hAnsi="Times New Roman" w:cs="Times New Roman"/>
          <w:sz w:val="24"/>
          <w:szCs w:val="24"/>
        </w:rPr>
        <w:t>, který bude</w:t>
      </w:r>
      <w:r w:rsidRPr="006E21CC">
        <w:rPr>
          <w:rFonts w:ascii="Times New Roman" w:hAnsi="Times New Roman" w:cs="Times New Roman"/>
          <w:sz w:val="24"/>
          <w:szCs w:val="24"/>
        </w:rPr>
        <w:t xml:space="preserve"> tvořen jednotlivými dílčími Informačními modely, které obvykle reprezentují jeden konkrétní profesní díl projektové dokumentace. U větších projektů mohou být dílčí modely rozděleny ještě dalším způsobem na bázi tzv. vymezených prostorů. Způsob členění modelů bude při zahájení projektu konzultován s Objednatele</w:t>
      </w:r>
      <w:r w:rsidR="00DC4DCA" w:rsidRPr="006E21CC">
        <w:rPr>
          <w:rFonts w:ascii="Times New Roman" w:hAnsi="Times New Roman" w:cs="Times New Roman"/>
          <w:sz w:val="24"/>
          <w:szCs w:val="24"/>
        </w:rPr>
        <w:t>m</w:t>
      </w:r>
      <w:r w:rsidRPr="006E21CC">
        <w:rPr>
          <w:rFonts w:ascii="Times New Roman" w:hAnsi="Times New Roman" w:cs="Times New Roman"/>
          <w:sz w:val="24"/>
          <w:szCs w:val="24"/>
        </w:rPr>
        <w:t xml:space="preserve">.  </w:t>
      </w:r>
    </w:p>
    <w:p w14:paraId="33DADF4D" w14:textId="52A4614D" w:rsidR="009217C8" w:rsidRPr="006F3594" w:rsidRDefault="00C04497" w:rsidP="00627A9E">
      <w:pPr>
        <w:pStyle w:val="Nadpis2"/>
      </w:pPr>
      <w:bookmarkStart w:id="16" w:name="_Toc163039915"/>
      <w:r w:rsidRPr="006F3594">
        <w:t>Odevzdávané modely</w:t>
      </w:r>
      <w:bookmarkEnd w:id="16"/>
      <w:r w:rsidRPr="006F3594">
        <w:t xml:space="preserve"> </w:t>
      </w:r>
    </w:p>
    <w:p w14:paraId="6EB54CA9" w14:textId="1351F0BA" w:rsidR="009217C8" w:rsidRPr="006E21CC" w:rsidRDefault="00C04497">
      <w:pPr>
        <w:spacing w:after="279"/>
        <w:ind w:left="4"/>
        <w:rPr>
          <w:rFonts w:ascii="Times New Roman" w:hAnsi="Times New Roman" w:cs="Times New Roman"/>
          <w:sz w:val="24"/>
          <w:szCs w:val="24"/>
        </w:rPr>
      </w:pPr>
      <w:r w:rsidRPr="006E21CC">
        <w:rPr>
          <w:rFonts w:ascii="Times New Roman" w:hAnsi="Times New Roman" w:cs="Times New Roman"/>
          <w:sz w:val="24"/>
          <w:szCs w:val="24"/>
        </w:rPr>
        <w:t xml:space="preserve">Finální modely budou zkoordinované a bez zjevných závad a nedostatků. </w:t>
      </w:r>
    </w:p>
    <w:p w14:paraId="3C4AD85F" w14:textId="500CEB31" w:rsidR="009217C8" w:rsidRPr="006F3594" w:rsidRDefault="00C04497" w:rsidP="00627A9E">
      <w:pPr>
        <w:pStyle w:val="Nadpis2"/>
      </w:pPr>
      <w:bookmarkStart w:id="17" w:name="_Toc163039916"/>
      <w:r w:rsidRPr="006F3594">
        <w:t>Datové formáty a výstupy</w:t>
      </w:r>
      <w:bookmarkEnd w:id="17"/>
      <w:r w:rsidRPr="006F3594">
        <w:t xml:space="preserve"> </w:t>
      </w:r>
    </w:p>
    <w:p w14:paraId="47671B28" w14:textId="2E3D1D16" w:rsidR="003E3334" w:rsidRPr="001E274A" w:rsidRDefault="00C04497" w:rsidP="001E274A">
      <w:pPr>
        <w:spacing w:after="279"/>
        <w:ind w:left="4"/>
        <w:jc w:val="both"/>
        <w:rPr>
          <w:rFonts w:ascii="Times New Roman" w:hAnsi="Times New Roman" w:cs="Times New Roman"/>
          <w:sz w:val="24"/>
          <w:szCs w:val="24"/>
        </w:rPr>
      </w:pPr>
      <w:r w:rsidRPr="006E21CC">
        <w:rPr>
          <w:rFonts w:ascii="Times New Roman" w:hAnsi="Times New Roman" w:cs="Times New Roman"/>
          <w:sz w:val="24"/>
          <w:szCs w:val="24"/>
        </w:rPr>
        <w:t xml:space="preserve">Primárním formátem pro předávaná data jsou souborové formáty .dwg a </w:t>
      </w:r>
      <w:r w:rsidR="00440316" w:rsidRPr="006E21CC">
        <w:rPr>
          <w:rFonts w:ascii="Times New Roman" w:hAnsi="Times New Roman" w:cs="Times New Roman"/>
          <w:sz w:val="24"/>
          <w:szCs w:val="24"/>
        </w:rPr>
        <w:t>pdf</w:t>
      </w:r>
      <w:r w:rsidRPr="006E21CC">
        <w:rPr>
          <w:rFonts w:ascii="Times New Roman" w:hAnsi="Times New Roman" w:cs="Times New Roman"/>
          <w:sz w:val="24"/>
          <w:szCs w:val="24"/>
        </w:rPr>
        <w:t xml:space="preserve">. V případě, že je model zpracován v softwaru, který nativně negeneruje zmíněné formáty, budou Objednateli vždy předána kompletní data v nativních formátech. </w:t>
      </w:r>
      <w:r w:rsidR="00440316" w:rsidRPr="006E21CC">
        <w:rPr>
          <w:rFonts w:ascii="Times New Roman" w:hAnsi="Times New Roman" w:cs="Times New Roman"/>
          <w:sz w:val="24"/>
          <w:szCs w:val="24"/>
        </w:rPr>
        <w:t xml:space="preserve">Odevzdávat se budou </w:t>
      </w:r>
      <w:r w:rsidRPr="006E21CC">
        <w:rPr>
          <w:rFonts w:ascii="Times New Roman" w:hAnsi="Times New Roman" w:cs="Times New Roman"/>
          <w:sz w:val="24"/>
          <w:szCs w:val="24"/>
        </w:rPr>
        <w:t xml:space="preserve">také modely exportované do formátu IFC4. IFC soubory budou obsahovat všechny parametry negrafických informací dle Datového standardu exportované ve shodném pojmenování. </w:t>
      </w:r>
    </w:p>
    <w:p w14:paraId="25CBBCA0" w14:textId="792BD116" w:rsidR="009217C8" w:rsidRPr="006F3594" w:rsidRDefault="00C04497" w:rsidP="00627A9E">
      <w:pPr>
        <w:pStyle w:val="Nadpis2"/>
      </w:pPr>
      <w:bookmarkStart w:id="18" w:name="_Toc163039917"/>
      <w:r w:rsidRPr="006F3594">
        <w:t>Systém pojmenování dílčích Informačních modelů</w:t>
      </w:r>
      <w:bookmarkEnd w:id="18"/>
      <w:r w:rsidRPr="006F3594">
        <w:t xml:space="preserve"> </w:t>
      </w:r>
    </w:p>
    <w:p w14:paraId="140FFD6D" w14:textId="77777777" w:rsidR="009217C8" w:rsidRPr="00B66B31" w:rsidRDefault="00C04497">
      <w:pPr>
        <w:ind w:left="4"/>
        <w:rPr>
          <w:rFonts w:ascii="Times New Roman" w:hAnsi="Times New Roman" w:cs="Times New Roman"/>
          <w:sz w:val="24"/>
          <w:szCs w:val="24"/>
        </w:rPr>
      </w:pPr>
      <w:r w:rsidRPr="00B66B31">
        <w:rPr>
          <w:rFonts w:ascii="Times New Roman" w:hAnsi="Times New Roman" w:cs="Times New Roman"/>
          <w:sz w:val="24"/>
          <w:szCs w:val="24"/>
        </w:rPr>
        <w:t xml:space="preserve">Všechny soubory dílčích modelů budou pojmenovány dle následující syntaxe: </w:t>
      </w:r>
    </w:p>
    <w:p w14:paraId="4479F406" w14:textId="47EE6847" w:rsidR="009217C8" w:rsidRPr="00B66B31" w:rsidRDefault="00C04497">
      <w:pPr>
        <w:spacing w:after="0" w:line="259" w:lineRule="auto"/>
        <w:ind w:left="718" w:hanging="10"/>
        <w:rPr>
          <w:rFonts w:ascii="Times New Roman" w:hAnsi="Times New Roman" w:cs="Times New Roman"/>
          <w:sz w:val="24"/>
          <w:szCs w:val="24"/>
        </w:rPr>
      </w:pPr>
      <w:r w:rsidRPr="00B66B31">
        <w:rPr>
          <w:rFonts w:ascii="Times New Roman" w:hAnsi="Times New Roman" w:cs="Times New Roman"/>
          <w:b/>
          <w:sz w:val="24"/>
          <w:szCs w:val="24"/>
        </w:rPr>
        <w:t>XXXXX_SO01_100_ARS_ NAZEV AKCE.</w:t>
      </w:r>
      <w:r w:rsidR="00440316" w:rsidRPr="00B66B31">
        <w:rPr>
          <w:rFonts w:ascii="Times New Roman" w:hAnsi="Times New Roman" w:cs="Times New Roman"/>
          <w:b/>
          <w:sz w:val="24"/>
          <w:szCs w:val="24"/>
        </w:rPr>
        <w:t>*</w:t>
      </w:r>
    </w:p>
    <w:tbl>
      <w:tblPr>
        <w:tblStyle w:val="TableGrid"/>
        <w:tblW w:w="7567" w:type="dxa"/>
        <w:tblInd w:w="1416" w:type="dxa"/>
        <w:tblLook w:val="04A0" w:firstRow="1" w:lastRow="0" w:firstColumn="1" w:lastColumn="0" w:noHBand="0" w:noVBand="1"/>
      </w:tblPr>
      <w:tblGrid>
        <w:gridCol w:w="2129"/>
        <w:gridCol w:w="5438"/>
      </w:tblGrid>
      <w:tr w:rsidR="009217C8" w:rsidRPr="00B66B31" w14:paraId="3116F33F" w14:textId="77777777" w:rsidTr="00440316">
        <w:trPr>
          <w:trHeight w:val="287"/>
        </w:trPr>
        <w:tc>
          <w:tcPr>
            <w:tcW w:w="2129" w:type="dxa"/>
            <w:tcBorders>
              <w:top w:val="nil"/>
              <w:left w:val="nil"/>
              <w:bottom w:val="nil"/>
              <w:right w:val="nil"/>
            </w:tcBorders>
          </w:tcPr>
          <w:p w14:paraId="15935137" w14:textId="77777777" w:rsidR="009217C8" w:rsidRPr="00B66B31" w:rsidRDefault="00C04497">
            <w:pPr>
              <w:tabs>
                <w:tab w:val="center" w:pos="1421"/>
              </w:tabs>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XXXXX  </w:t>
            </w:r>
            <w:r w:rsidRPr="00B66B31">
              <w:rPr>
                <w:rFonts w:ascii="Times New Roman" w:hAnsi="Times New Roman" w:cs="Times New Roman"/>
                <w:sz w:val="24"/>
                <w:szCs w:val="24"/>
              </w:rPr>
              <w:tab/>
              <w:t xml:space="preserve"> </w:t>
            </w:r>
          </w:p>
        </w:tc>
        <w:tc>
          <w:tcPr>
            <w:tcW w:w="5438" w:type="dxa"/>
            <w:tcBorders>
              <w:top w:val="nil"/>
              <w:left w:val="nil"/>
              <w:bottom w:val="nil"/>
              <w:right w:val="nil"/>
            </w:tcBorders>
          </w:tcPr>
          <w:p w14:paraId="4F9F65F3"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SPP element projektu (kód projektu) </w:t>
            </w:r>
          </w:p>
        </w:tc>
      </w:tr>
      <w:tr w:rsidR="009217C8" w:rsidRPr="00B66B31" w14:paraId="5865A01E" w14:textId="77777777" w:rsidTr="00440316">
        <w:trPr>
          <w:trHeight w:val="351"/>
        </w:trPr>
        <w:tc>
          <w:tcPr>
            <w:tcW w:w="2129" w:type="dxa"/>
            <w:tcBorders>
              <w:top w:val="nil"/>
              <w:left w:val="nil"/>
              <w:bottom w:val="nil"/>
              <w:right w:val="nil"/>
            </w:tcBorders>
          </w:tcPr>
          <w:p w14:paraId="587E74CD" w14:textId="77777777" w:rsidR="009217C8" w:rsidRPr="00B66B31" w:rsidRDefault="00C04497">
            <w:pPr>
              <w:tabs>
                <w:tab w:val="center" w:pos="1421"/>
              </w:tabs>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SO01  </w:t>
            </w:r>
            <w:r w:rsidRPr="00B66B31">
              <w:rPr>
                <w:rFonts w:ascii="Times New Roman" w:hAnsi="Times New Roman" w:cs="Times New Roman"/>
                <w:sz w:val="24"/>
                <w:szCs w:val="24"/>
              </w:rPr>
              <w:tab/>
              <w:t xml:space="preserve"> </w:t>
            </w:r>
          </w:p>
        </w:tc>
        <w:tc>
          <w:tcPr>
            <w:tcW w:w="5438" w:type="dxa"/>
            <w:tcBorders>
              <w:top w:val="nil"/>
              <w:left w:val="nil"/>
              <w:bottom w:val="nil"/>
              <w:right w:val="nil"/>
            </w:tcBorders>
          </w:tcPr>
          <w:p w14:paraId="0653D02A"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Stavební objekt (vynechá se, není-li model členěn na SO) </w:t>
            </w:r>
          </w:p>
        </w:tc>
      </w:tr>
      <w:tr w:rsidR="009217C8" w:rsidRPr="00B66B31" w14:paraId="59C89450" w14:textId="77777777" w:rsidTr="00440316">
        <w:trPr>
          <w:trHeight w:val="350"/>
        </w:trPr>
        <w:tc>
          <w:tcPr>
            <w:tcW w:w="2129" w:type="dxa"/>
            <w:tcBorders>
              <w:top w:val="nil"/>
              <w:left w:val="nil"/>
              <w:bottom w:val="nil"/>
              <w:right w:val="nil"/>
            </w:tcBorders>
          </w:tcPr>
          <w:p w14:paraId="4DBC75F7" w14:textId="77777777" w:rsidR="009217C8" w:rsidRPr="00B66B31" w:rsidRDefault="00C04497">
            <w:pPr>
              <w:tabs>
                <w:tab w:val="center" w:pos="1421"/>
              </w:tabs>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100_ARS </w:t>
            </w:r>
            <w:r w:rsidRPr="00B66B31">
              <w:rPr>
                <w:rFonts w:ascii="Times New Roman" w:hAnsi="Times New Roman" w:cs="Times New Roman"/>
                <w:sz w:val="24"/>
                <w:szCs w:val="24"/>
              </w:rPr>
              <w:tab/>
              <w:t xml:space="preserve"> </w:t>
            </w:r>
          </w:p>
        </w:tc>
        <w:tc>
          <w:tcPr>
            <w:tcW w:w="5438" w:type="dxa"/>
            <w:tcBorders>
              <w:top w:val="nil"/>
              <w:left w:val="nil"/>
              <w:bottom w:val="nil"/>
              <w:right w:val="nil"/>
            </w:tcBorders>
          </w:tcPr>
          <w:p w14:paraId="5206611E"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Označení oddílu PD  </w:t>
            </w:r>
          </w:p>
        </w:tc>
      </w:tr>
      <w:tr w:rsidR="009217C8" w:rsidRPr="00B66B31" w14:paraId="5430DC97" w14:textId="77777777" w:rsidTr="00440316">
        <w:trPr>
          <w:trHeight w:val="350"/>
        </w:trPr>
        <w:tc>
          <w:tcPr>
            <w:tcW w:w="2129" w:type="dxa"/>
            <w:tcBorders>
              <w:top w:val="nil"/>
              <w:left w:val="nil"/>
              <w:bottom w:val="nil"/>
              <w:right w:val="nil"/>
            </w:tcBorders>
          </w:tcPr>
          <w:p w14:paraId="7EEEA7C9"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NAZEV AKCE  </w:t>
            </w:r>
          </w:p>
        </w:tc>
        <w:tc>
          <w:tcPr>
            <w:tcW w:w="5438" w:type="dxa"/>
            <w:tcBorders>
              <w:top w:val="nil"/>
              <w:left w:val="nil"/>
              <w:bottom w:val="nil"/>
              <w:right w:val="nil"/>
            </w:tcBorders>
          </w:tcPr>
          <w:p w14:paraId="24A7CB59"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Název projektu </w:t>
            </w:r>
          </w:p>
        </w:tc>
      </w:tr>
    </w:tbl>
    <w:p w14:paraId="3C3481FB" w14:textId="11569AEE" w:rsidR="009217C8" w:rsidRPr="00B66B31" w:rsidRDefault="00C04497">
      <w:pPr>
        <w:ind w:left="4"/>
        <w:rPr>
          <w:rFonts w:ascii="Times New Roman" w:hAnsi="Times New Roman" w:cs="Times New Roman"/>
          <w:sz w:val="24"/>
          <w:szCs w:val="24"/>
        </w:rPr>
      </w:pPr>
      <w:r w:rsidRPr="00B66B31">
        <w:rPr>
          <w:rFonts w:ascii="Times New Roman" w:hAnsi="Times New Roman" w:cs="Times New Roman"/>
          <w:sz w:val="24"/>
          <w:szCs w:val="24"/>
        </w:rPr>
        <w:t xml:space="preserve">Pro archivaci čistopisů jednotlivých stupňů projektové dokumentace se syntaxe pojmenování přidá zkratka daného stupně následujícím způsobem: </w:t>
      </w:r>
    </w:p>
    <w:p w14:paraId="456B49D5" w14:textId="236581B4" w:rsidR="009217C8" w:rsidRPr="00B66B31" w:rsidRDefault="00C04497">
      <w:pPr>
        <w:spacing w:after="169" w:line="259" w:lineRule="auto"/>
        <w:ind w:left="718" w:hanging="10"/>
        <w:rPr>
          <w:rFonts w:ascii="Times New Roman" w:hAnsi="Times New Roman" w:cs="Times New Roman"/>
          <w:sz w:val="24"/>
          <w:szCs w:val="24"/>
        </w:rPr>
      </w:pPr>
      <w:r w:rsidRPr="00B66B31">
        <w:rPr>
          <w:rFonts w:ascii="Times New Roman" w:hAnsi="Times New Roman" w:cs="Times New Roman"/>
          <w:b/>
          <w:sz w:val="24"/>
          <w:szCs w:val="24"/>
        </w:rPr>
        <w:t>XXXXX_100_ARS_DSP_NAZEV AKCE_SO01.</w:t>
      </w:r>
      <w:r w:rsidR="00440316" w:rsidRPr="00B66B31">
        <w:rPr>
          <w:rFonts w:ascii="Times New Roman" w:hAnsi="Times New Roman" w:cs="Times New Roman"/>
          <w:b/>
          <w:sz w:val="24"/>
          <w:szCs w:val="24"/>
        </w:rPr>
        <w:t>*</w:t>
      </w:r>
      <w:r w:rsidRPr="00B66B31">
        <w:rPr>
          <w:rFonts w:ascii="Times New Roman" w:hAnsi="Times New Roman" w:cs="Times New Roman"/>
          <w:b/>
          <w:sz w:val="24"/>
          <w:szCs w:val="24"/>
        </w:rPr>
        <w:t xml:space="preserve"> </w:t>
      </w:r>
    </w:p>
    <w:p w14:paraId="3FFC4D71" w14:textId="77777777" w:rsidR="009217C8" w:rsidRPr="00B66B31" w:rsidRDefault="00C04497">
      <w:pPr>
        <w:tabs>
          <w:tab w:val="center" w:pos="708"/>
          <w:tab w:val="center" w:pos="1623"/>
          <w:tab w:val="center" w:pos="2126"/>
          <w:tab w:val="center" w:pos="2837"/>
          <w:tab w:val="center" w:pos="4489"/>
        </w:tabs>
        <w:rPr>
          <w:rFonts w:ascii="Times New Roman" w:hAnsi="Times New Roman" w:cs="Times New Roman"/>
          <w:sz w:val="24"/>
          <w:szCs w:val="24"/>
        </w:rPr>
      </w:pPr>
      <w:r w:rsidRPr="00B66B31">
        <w:rPr>
          <w:rFonts w:ascii="Times New Roman" w:hAnsi="Times New Roman" w:cs="Times New Roman"/>
          <w:b/>
          <w:sz w:val="24"/>
          <w:szCs w:val="24"/>
        </w:rPr>
        <w:t xml:space="preserve"> </w:t>
      </w:r>
      <w:r w:rsidRPr="00B66B31">
        <w:rPr>
          <w:rFonts w:ascii="Times New Roman" w:hAnsi="Times New Roman" w:cs="Times New Roman"/>
          <w:b/>
          <w:sz w:val="24"/>
          <w:szCs w:val="24"/>
        </w:rPr>
        <w:tab/>
        <w:t xml:space="preserve"> </w:t>
      </w:r>
      <w:r w:rsidRPr="00B66B31">
        <w:rPr>
          <w:rFonts w:ascii="Times New Roman" w:hAnsi="Times New Roman" w:cs="Times New Roman"/>
          <w:b/>
          <w:sz w:val="24"/>
          <w:szCs w:val="24"/>
        </w:rPr>
        <w:tab/>
      </w:r>
      <w:r w:rsidRPr="00B66B31">
        <w:rPr>
          <w:rFonts w:ascii="Times New Roman" w:hAnsi="Times New Roman" w:cs="Times New Roman"/>
          <w:sz w:val="24"/>
          <w:szCs w:val="24"/>
        </w:rPr>
        <w:t xml:space="preserve">DSP </w:t>
      </w:r>
      <w:r w:rsidRPr="00B66B31">
        <w:rPr>
          <w:rFonts w:ascii="Times New Roman" w:hAnsi="Times New Roman" w:cs="Times New Roman"/>
          <w:sz w:val="24"/>
          <w:szCs w:val="24"/>
        </w:rPr>
        <w:tab/>
        <w:t xml:space="preserve"> </w:t>
      </w:r>
      <w:r w:rsidRPr="00B66B31">
        <w:rPr>
          <w:rFonts w:ascii="Times New Roman" w:hAnsi="Times New Roman" w:cs="Times New Roman"/>
          <w:sz w:val="24"/>
          <w:szCs w:val="24"/>
        </w:rPr>
        <w:tab/>
        <w:t xml:space="preserve"> </w:t>
      </w:r>
      <w:r w:rsidRPr="00B66B31">
        <w:rPr>
          <w:rFonts w:ascii="Times New Roman" w:hAnsi="Times New Roman" w:cs="Times New Roman"/>
          <w:sz w:val="24"/>
          <w:szCs w:val="24"/>
        </w:rPr>
        <w:tab/>
        <w:t xml:space="preserve">Stupeň dokumentace </w:t>
      </w:r>
    </w:p>
    <w:p w14:paraId="4D33B274" w14:textId="77777777" w:rsidR="009217C8" w:rsidRPr="00B66B31" w:rsidRDefault="00C04497">
      <w:pPr>
        <w:spacing w:after="0"/>
        <w:ind w:left="4"/>
        <w:rPr>
          <w:rFonts w:ascii="Times New Roman" w:hAnsi="Times New Roman" w:cs="Times New Roman"/>
          <w:sz w:val="24"/>
          <w:szCs w:val="24"/>
        </w:rPr>
      </w:pPr>
      <w:r w:rsidRPr="00B66B31">
        <w:rPr>
          <w:rFonts w:ascii="Times New Roman" w:hAnsi="Times New Roman" w:cs="Times New Roman"/>
          <w:sz w:val="24"/>
          <w:szCs w:val="24"/>
        </w:rPr>
        <w:t xml:space="preserve">Stupně projektové dokumentace jsou následující: </w:t>
      </w:r>
    </w:p>
    <w:tbl>
      <w:tblPr>
        <w:tblStyle w:val="TableGrid"/>
        <w:tblW w:w="7525" w:type="dxa"/>
        <w:tblInd w:w="0" w:type="dxa"/>
        <w:tblLook w:val="04A0" w:firstRow="1" w:lastRow="0" w:firstColumn="1" w:lastColumn="0" w:noHBand="0" w:noVBand="1"/>
      </w:tblPr>
      <w:tblGrid>
        <w:gridCol w:w="2357"/>
        <w:gridCol w:w="789"/>
        <w:gridCol w:w="4379"/>
      </w:tblGrid>
      <w:tr w:rsidR="009217C8" w:rsidRPr="00B66B31" w14:paraId="33AB07D4" w14:textId="77777777" w:rsidTr="0061753F">
        <w:trPr>
          <w:trHeight w:val="282"/>
        </w:trPr>
        <w:tc>
          <w:tcPr>
            <w:tcW w:w="2357" w:type="dxa"/>
            <w:tcBorders>
              <w:top w:val="nil"/>
              <w:left w:val="nil"/>
              <w:bottom w:val="nil"/>
              <w:right w:val="nil"/>
            </w:tcBorders>
          </w:tcPr>
          <w:p w14:paraId="5351F424" w14:textId="77777777" w:rsidR="009217C8" w:rsidRPr="00B66B31" w:rsidRDefault="00C04497">
            <w:pPr>
              <w:tabs>
                <w:tab w:val="center" w:pos="708"/>
                <w:tab w:val="center" w:pos="1613"/>
              </w:tabs>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 </w:t>
            </w:r>
            <w:r w:rsidRPr="00B66B31">
              <w:rPr>
                <w:rFonts w:ascii="Times New Roman" w:hAnsi="Times New Roman" w:cs="Times New Roman"/>
                <w:sz w:val="24"/>
                <w:szCs w:val="24"/>
              </w:rPr>
              <w:tab/>
              <w:t xml:space="preserve"> </w:t>
            </w:r>
            <w:r w:rsidRPr="00B66B31">
              <w:rPr>
                <w:rFonts w:ascii="Times New Roman" w:hAnsi="Times New Roman" w:cs="Times New Roman"/>
                <w:sz w:val="24"/>
                <w:szCs w:val="24"/>
              </w:rPr>
              <w:tab/>
              <w:t xml:space="preserve">STS </w:t>
            </w:r>
          </w:p>
        </w:tc>
        <w:tc>
          <w:tcPr>
            <w:tcW w:w="789" w:type="dxa"/>
            <w:tcBorders>
              <w:top w:val="nil"/>
              <w:left w:val="nil"/>
              <w:bottom w:val="nil"/>
              <w:right w:val="nil"/>
            </w:tcBorders>
          </w:tcPr>
          <w:p w14:paraId="0A0FE76B"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 </w:t>
            </w:r>
          </w:p>
        </w:tc>
        <w:tc>
          <w:tcPr>
            <w:tcW w:w="4379" w:type="dxa"/>
            <w:tcBorders>
              <w:top w:val="nil"/>
              <w:left w:val="nil"/>
              <w:bottom w:val="nil"/>
              <w:right w:val="nil"/>
            </w:tcBorders>
          </w:tcPr>
          <w:p w14:paraId="1F2D9B49"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Studie stavby </w:t>
            </w:r>
          </w:p>
        </w:tc>
      </w:tr>
      <w:tr w:rsidR="009217C8" w:rsidRPr="00B66B31" w14:paraId="10B32A77" w14:textId="77777777" w:rsidTr="0061753F">
        <w:trPr>
          <w:trHeight w:val="360"/>
        </w:trPr>
        <w:tc>
          <w:tcPr>
            <w:tcW w:w="2357" w:type="dxa"/>
            <w:tcBorders>
              <w:top w:val="nil"/>
              <w:left w:val="nil"/>
              <w:bottom w:val="nil"/>
              <w:right w:val="nil"/>
            </w:tcBorders>
          </w:tcPr>
          <w:p w14:paraId="43580E5B" w14:textId="77777777" w:rsidR="009217C8" w:rsidRPr="00B66B31" w:rsidRDefault="00C04497">
            <w:pPr>
              <w:tabs>
                <w:tab w:val="center" w:pos="708"/>
                <w:tab w:val="center" w:pos="1622"/>
              </w:tabs>
              <w:spacing w:line="259" w:lineRule="auto"/>
              <w:rPr>
                <w:rFonts w:ascii="Times New Roman" w:hAnsi="Times New Roman" w:cs="Times New Roman"/>
                <w:sz w:val="24"/>
                <w:szCs w:val="24"/>
              </w:rPr>
            </w:pPr>
            <w:r w:rsidRPr="00B66B31">
              <w:rPr>
                <w:rFonts w:ascii="Times New Roman" w:hAnsi="Times New Roman" w:cs="Times New Roman"/>
                <w:sz w:val="24"/>
                <w:szCs w:val="24"/>
              </w:rPr>
              <w:lastRenderedPageBreak/>
              <w:t xml:space="preserve"> </w:t>
            </w:r>
            <w:r w:rsidRPr="00B66B31">
              <w:rPr>
                <w:rFonts w:ascii="Times New Roman" w:hAnsi="Times New Roman" w:cs="Times New Roman"/>
                <w:sz w:val="24"/>
                <w:szCs w:val="24"/>
              </w:rPr>
              <w:tab/>
              <w:t xml:space="preserve"> </w:t>
            </w:r>
            <w:r w:rsidRPr="00B66B31">
              <w:rPr>
                <w:rFonts w:ascii="Times New Roman" w:hAnsi="Times New Roman" w:cs="Times New Roman"/>
                <w:sz w:val="24"/>
                <w:szCs w:val="24"/>
              </w:rPr>
              <w:tab/>
              <w:t xml:space="preserve">PPR </w:t>
            </w:r>
          </w:p>
        </w:tc>
        <w:tc>
          <w:tcPr>
            <w:tcW w:w="789" w:type="dxa"/>
            <w:tcBorders>
              <w:top w:val="nil"/>
              <w:left w:val="nil"/>
              <w:bottom w:val="nil"/>
              <w:right w:val="nil"/>
            </w:tcBorders>
          </w:tcPr>
          <w:p w14:paraId="242B97B2"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 </w:t>
            </w:r>
          </w:p>
        </w:tc>
        <w:tc>
          <w:tcPr>
            <w:tcW w:w="4379" w:type="dxa"/>
            <w:tcBorders>
              <w:top w:val="nil"/>
              <w:left w:val="nil"/>
              <w:bottom w:val="nil"/>
              <w:right w:val="nil"/>
            </w:tcBorders>
          </w:tcPr>
          <w:p w14:paraId="37674AF3"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Přípravné práce </w:t>
            </w:r>
          </w:p>
        </w:tc>
      </w:tr>
      <w:tr w:rsidR="009217C8" w:rsidRPr="00B66B31" w14:paraId="7A1D4A97" w14:textId="77777777" w:rsidTr="0061753F">
        <w:trPr>
          <w:trHeight w:val="359"/>
        </w:trPr>
        <w:tc>
          <w:tcPr>
            <w:tcW w:w="2357" w:type="dxa"/>
            <w:tcBorders>
              <w:top w:val="nil"/>
              <w:left w:val="nil"/>
              <w:bottom w:val="nil"/>
              <w:right w:val="nil"/>
            </w:tcBorders>
          </w:tcPr>
          <w:p w14:paraId="4470D712" w14:textId="77777777" w:rsidR="009217C8" w:rsidRPr="00B66B31" w:rsidRDefault="00C04497">
            <w:pPr>
              <w:tabs>
                <w:tab w:val="center" w:pos="708"/>
                <w:tab w:val="center" w:pos="1578"/>
              </w:tabs>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 </w:t>
            </w:r>
            <w:r w:rsidRPr="00B66B31">
              <w:rPr>
                <w:rFonts w:ascii="Times New Roman" w:hAnsi="Times New Roman" w:cs="Times New Roman"/>
                <w:sz w:val="24"/>
                <w:szCs w:val="24"/>
              </w:rPr>
              <w:tab/>
              <w:t xml:space="preserve"> </w:t>
            </w:r>
            <w:r w:rsidRPr="00B66B31">
              <w:rPr>
                <w:rFonts w:ascii="Times New Roman" w:hAnsi="Times New Roman" w:cs="Times New Roman"/>
                <w:sz w:val="24"/>
                <w:szCs w:val="24"/>
              </w:rPr>
              <w:tab/>
              <w:t xml:space="preserve">EIA </w:t>
            </w:r>
          </w:p>
        </w:tc>
        <w:tc>
          <w:tcPr>
            <w:tcW w:w="789" w:type="dxa"/>
            <w:tcBorders>
              <w:top w:val="nil"/>
              <w:left w:val="nil"/>
              <w:bottom w:val="nil"/>
              <w:right w:val="nil"/>
            </w:tcBorders>
          </w:tcPr>
          <w:p w14:paraId="37F79E16"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 </w:t>
            </w:r>
          </w:p>
        </w:tc>
        <w:tc>
          <w:tcPr>
            <w:tcW w:w="4379" w:type="dxa"/>
            <w:tcBorders>
              <w:top w:val="nil"/>
              <w:left w:val="nil"/>
              <w:bottom w:val="nil"/>
              <w:right w:val="nil"/>
            </w:tcBorders>
          </w:tcPr>
          <w:p w14:paraId="317895F3"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color w:val="222222"/>
                <w:sz w:val="24"/>
                <w:szCs w:val="24"/>
              </w:rPr>
              <w:t>Vyhodnocení vlivů na životní prostředí</w:t>
            </w:r>
            <w:r w:rsidRPr="00B66B31">
              <w:rPr>
                <w:rFonts w:ascii="Times New Roman" w:hAnsi="Times New Roman" w:cs="Times New Roman"/>
                <w:sz w:val="24"/>
                <w:szCs w:val="24"/>
              </w:rPr>
              <w:t xml:space="preserve"> </w:t>
            </w:r>
          </w:p>
        </w:tc>
      </w:tr>
      <w:tr w:rsidR="009217C8" w:rsidRPr="00B66B31" w14:paraId="7E591DB6" w14:textId="77777777" w:rsidTr="0061753F">
        <w:trPr>
          <w:trHeight w:val="358"/>
        </w:trPr>
        <w:tc>
          <w:tcPr>
            <w:tcW w:w="2357" w:type="dxa"/>
            <w:tcBorders>
              <w:top w:val="nil"/>
              <w:left w:val="nil"/>
              <w:bottom w:val="nil"/>
              <w:right w:val="nil"/>
            </w:tcBorders>
          </w:tcPr>
          <w:p w14:paraId="50C36F5A" w14:textId="77777777" w:rsidR="009217C8" w:rsidRPr="00B66B31" w:rsidRDefault="00C04497">
            <w:pPr>
              <w:tabs>
                <w:tab w:val="center" w:pos="708"/>
                <w:tab w:val="center" w:pos="1634"/>
              </w:tabs>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 </w:t>
            </w:r>
            <w:r w:rsidRPr="00B66B31">
              <w:rPr>
                <w:rFonts w:ascii="Times New Roman" w:hAnsi="Times New Roman" w:cs="Times New Roman"/>
                <w:sz w:val="24"/>
                <w:szCs w:val="24"/>
              </w:rPr>
              <w:tab/>
              <w:t xml:space="preserve"> </w:t>
            </w:r>
            <w:r w:rsidRPr="00B66B31">
              <w:rPr>
                <w:rFonts w:ascii="Times New Roman" w:hAnsi="Times New Roman" w:cs="Times New Roman"/>
                <w:sz w:val="24"/>
                <w:szCs w:val="24"/>
              </w:rPr>
              <w:tab/>
              <w:t xml:space="preserve">DUR </w:t>
            </w:r>
          </w:p>
        </w:tc>
        <w:tc>
          <w:tcPr>
            <w:tcW w:w="789" w:type="dxa"/>
            <w:tcBorders>
              <w:top w:val="nil"/>
              <w:left w:val="nil"/>
              <w:bottom w:val="nil"/>
              <w:right w:val="nil"/>
            </w:tcBorders>
          </w:tcPr>
          <w:p w14:paraId="7493AA22"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 </w:t>
            </w:r>
          </w:p>
        </w:tc>
        <w:tc>
          <w:tcPr>
            <w:tcW w:w="4379" w:type="dxa"/>
            <w:tcBorders>
              <w:top w:val="nil"/>
              <w:left w:val="nil"/>
              <w:bottom w:val="nil"/>
              <w:right w:val="nil"/>
            </w:tcBorders>
          </w:tcPr>
          <w:p w14:paraId="5FF2BD68"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Dokumentace pro územní rozhodnutí </w:t>
            </w:r>
          </w:p>
        </w:tc>
      </w:tr>
      <w:tr w:rsidR="009217C8" w:rsidRPr="00B66B31" w14:paraId="0A9F6A62" w14:textId="77777777" w:rsidTr="0061753F">
        <w:trPr>
          <w:trHeight w:val="358"/>
        </w:trPr>
        <w:tc>
          <w:tcPr>
            <w:tcW w:w="2357" w:type="dxa"/>
            <w:tcBorders>
              <w:top w:val="nil"/>
              <w:left w:val="nil"/>
              <w:bottom w:val="nil"/>
              <w:right w:val="nil"/>
            </w:tcBorders>
          </w:tcPr>
          <w:p w14:paraId="3BD5D4A4" w14:textId="77777777" w:rsidR="009217C8" w:rsidRPr="00B66B31" w:rsidRDefault="00C04497">
            <w:pPr>
              <w:spacing w:line="259" w:lineRule="auto"/>
              <w:ind w:right="299"/>
              <w:jc w:val="right"/>
              <w:rPr>
                <w:rFonts w:ascii="Times New Roman" w:hAnsi="Times New Roman" w:cs="Times New Roman"/>
                <w:sz w:val="24"/>
                <w:szCs w:val="24"/>
              </w:rPr>
            </w:pPr>
            <w:r w:rsidRPr="00B66B31">
              <w:rPr>
                <w:rFonts w:ascii="Times New Roman" w:hAnsi="Times New Roman" w:cs="Times New Roman"/>
                <w:sz w:val="24"/>
                <w:szCs w:val="24"/>
              </w:rPr>
              <w:t xml:space="preserve">DSP </w:t>
            </w:r>
          </w:p>
        </w:tc>
        <w:tc>
          <w:tcPr>
            <w:tcW w:w="789" w:type="dxa"/>
            <w:tcBorders>
              <w:top w:val="nil"/>
              <w:left w:val="nil"/>
              <w:bottom w:val="nil"/>
              <w:right w:val="nil"/>
            </w:tcBorders>
          </w:tcPr>
          <w:p w14:paraId="154B656E"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 </w:t>
            </w:r>
          </w:p>
        </w:tc>
        <w:tc>
          <w:tcPr>
            <w:tcW w:w="4379" w:type="dxa"/>
            <w:tcBorders>
              <w:top w:val="nil"/>
              <w:left w:val="nil"/>
              <w:bottom w:val="nil"/>
              <w:right w:val="nil"/>
            </w:tcBorders>
          </w:tcPr>
          <w:p w14:paraId="087EFC3D"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Dokumentace pro stavební povolení </w:t>
            </w:r>
          </w:p>
        </w:tc>
      </w:tr>
      <w:tr w:rsidR="009217C8" w:rsidRPr="00B66B31" w14:paraId="4FF6F2FB" w14:textId="77777777" w:rsidTr="0061753F">
        <w:trPr>
          <w:trHeight w:val="358"/>
        </w:trPr>
        <w:tc>
          <w:tcPr>
            <w:tcW w:w="2357" w:type="dxa"/>
            <w:tcBorders>
              <w:top w:val="nil"/>
              <w:left w:val="nil"/>
              <w:bottom w:val="nil"/>
              <w:right w:val="nil"/>
            </w:tcBorders>
          </w:tcPr>
          <w:p w14:paraId="20C0EA40" w14:textId="77777777" w:rsidR="009217C8" w:rsidRPr="00B66B31" w:rsidRDefault="00C04497">
            <w:pPr>
              <w:spacing w:line="259" w:lineRule="auto"/>
              <w:ind w:right="309"/>
              <w:jc w:val="right"/>
              <w:rPr>
                <w:rFonts w:ascii="Times New Roman" w:hAnsi="Times New Roman" w:cs="Times New Roman"/>
                <w:sz w:val="24"/>
                <w:szCs w:val="24"/>
              </w:rPr>
            </w:pPr>
            <w:r w:rsidRPr="00B66B31">
              <w:rPr>
                <w:rFonts w:ascii="Times New Roman" w:hAnsi="Times New Roman" w:cs="Times New Roman"/>
                <w:sz w:val="24"/>
                <w:szCs w:val="24"/>
              </w:rPr>
              <w:t xml:space="preserve">DZS </w:t>
            </w:r>
          </w:p>
        </w:tc>
        <w:tc>
          <w:tcPr>
            <w:tcW w:w="789" w:type="dxa"/>
            <w:tcBorders>
              <w:top w:val="nil"/>
              <w:left w:val="nil"/>
              <w:bottom w:val="nil"/>
              <w:right w:val="nil"/>
            </w:tcBorders>
          </w:tcPr>
          <w:p w14:paraId="23E75904"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 </w:t>
            </w:r>
          </w:p>
        </w:tc>
        <w:tc>
          <w:tcPr>
            <w:tcW w:w="4379" w:type="dxa"/>
            <w:tcBorders>
              <w:top w:val="nil"/>
              <w:left w:val="nil"/>
              <w:bottom w:val="nil"/>
              <w:right w:val="nil"/>
            </w:tcBorders>
          </w:tcPr>
          <w:p w14:paraId="7D4EB807"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Dokumentace pro zadání stavby </w:t>
            </w:r>
          </w:p>
        </w:tc>
      </w:tr>
      <w:tr w:rsidR="009217C8" w:rsidRPr="00B66B31" w14:paraId="0CFA0FF2" w14:textId="77777777" w:rsidTr="0061753F">
        <w:trPr>
          <w:trHeight w:val="359"/>
        </w:trPr>
        <w:tc>
          <w:tcPr>
            <w:tcW w:w="2357" w:type="dxa"/>
            <w:tcBorders>
              <w:top w:val="nil"/>
              <w:left w:val="nil"/>
              <w:bottom w:val="nil"/>
              <w:right w:val="nil"/>
            </w:tcBorders>
          </w:tcPr>
          <w:p w14:paraId="4FD46C90" w14:textId="77777777" w:rsidR="009217C8" w:rsidRPr="00B66B31" w:rsidRDefault="00C04497">
            <w:pPr>
              <w:spacing w:line="259" w:lineRule="auto"/>
              <w:ind w:right="299"/>
              <w:jc w:val="right"/>
              <w:rPr>
                <w:rFonts w:ascii="Times New Roman" w:hAnsi="Times New Roman" w:cs="Times New Roman"/>
                <w:sz w:val="24"/>
                <w:szCs w:val="24"/>
              </w:rPr>
            </w:pPr>
            <w:r w:rsidRPr="00B66B31">
              <w:rPr>
                <w:rFonts w:ascii="Times New Roman" w:hAnsi="Times New Roman" w:cs="Times New Roman"/>
                <w:sz w:val="24"/>
                <w:szCs w:val="24"/>
              </w:rPr>
              <w:t xml:space="preserve">DPS </w:t>
            </w:r>
          </w:p>
        </w:tc>
        <w:tc>
          <w:tcPr>
            <w:tcW w:w="789" w:type="dxa"/>
            <w:tcBorders>
              <w:top w:val="nil"/>
              <w:left w:val="nil"/>
              <w:bottom w:val="nil"/>
              <w:right w:val="nil"/>
            </w:tcBorders>
          </w:tcPr>
          <w:p w14:paraId="2355A0F0"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 </w:t>
            </w:r>
          </w:p>
        </w:tc>
        <w:tc>
          <w:tcPr>
            <w:tcW w:w="4379" w:type="dxa"/>
            <w:tcBorders>
              <w:top w:val="nil"/>
              <w:left w:val="nil"/>
              <w:bottom w:val="nil"/>
              <w:right w:val="nil"/>
            </w:tcBorders>
          </w:tcPr>
          <w:p w14:paraId="270BDBC0"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Dokumentace pro provedení stavby </w:t>
            </w:r>
          </w:p>
        </w:tc>
      </w:tr>
      <w:tr w:rsidR="009217C8" w:rsidRPr="00B66B31" w14:paraId="40FEF99E" w14:textId="77777777" w:rsidTr="0061753F">
        <w:trPr>
          <w:trHeight w:val="283"/>
        </w:trPr>
        <w:tc>
          <w:tcPr>
            <w:tcW w:w="3146" w:type="dxa"/>
            <w:gridSpan w:val="2"/>
            <w:tcBorders>
              <w:top w:val="nil"/>
              <w:left w:val="nil"/>
              <w:bottom w:val="nil"/>
              <w:right w:val="nil"/>
            </w:tcBorders>
          </w:tcPr>
          <w:p w14:paraId="70427D6B" w14:textId="77777777" w:rsidR="009217C8" w:rsidRPr="00B66B31" w:rsidRDefault="00C04497">
            <w:pPr>
              <w:spacing w:line="259" w:lineRule="auto"/>
              <w:ind w:left="543"/>
              <w:jc w:val="center"/>
              <w:rPr>
                <w:rFonts w:ascii="Times New Roman" w:hAnsi="Times New Roman" w:cs="Times New Roman"/>
                <w:sz w:val="24"/>
                <w:szCs w:val="24"/>
              </w:rPr>
            </w:pPr>
            <w:r w:rsidRPr="00B66B31">
              <w:rPr>
                <w:rFonts w:ascii="Times New Roman" w:hAnsi="Times New Roman" w:cs="Times New Roman"/>
                <w:sz w:val="24"/>
                <w:szCs w:val="24"/>
              </w:rPr>
              <w:t xml:space="preserve">DSPS  </w:t>
            </w:r>
          </w:p>
        </w:tc>
        <w:tc>
          <w:tcPr>
            <w:tcW w:w="4379" w:type="dxa"/>
            <w:tcBorders>
              <w:top w:val="nil"/>
              <w:left w:val="nil"/>
              <w:bottom w:val="nil"/>
              <w:right w:val="nil"/>
            </w:tcBorders>
            <w:vAlign w:val="bottom"/>
          </w:tcPr>
          <w:p w14:paraId="41D26F27" w14:textId="77777777" w:rsidR="009217C8" w:rsidRPr="00B66B31" w:rsidRDefault="00C04497">
            <w:pPr>
              <w:spacing w:line="259" w:lineRule="auto"/>
              <w:rPr>
                <w:rFonts w:ascii="Times New Roman" w:hAnsi="Times New Roman" w:cs="Times New Roman"/>
                <w:sz w:val="24"/>
                <w:szCs w:val="24"/>
              </w:rPr>
            </w:pPr>
            <w:r w:rsidRPr="00B66B31">
              <w:rPr>
                <w:rFonts w:ascii="Times New Roman" w:hAnsi="Times New Roman" w:cs="Times New Roman"/>
                <w:sz w:val="24"/>
                <w:szCs w:val="24"/>
              </w:rPr>
              <w:t xml:space="preserve">Dokumentace skutečného provedení stavby </w:t>
            </w:r>
          </w:p>
        </w:tc>
      </w:tr>
    </w:tbl>
    <w:p w14:paraId="10BB030F" w14:textId="6D1BD2F5" w:rsidR="009217C8" w:rsidRPr="006F3594" w:rsidRDefault="00C04497" w:rsidP="00627A9E">
      <w:pPr>
        <w:pStyle w:val="Nadpis2"/>
      </w:pPr>
      <w:bookmarkStart w:id="19" w:name="_Toc163039918"/>
      <w:r w:rsidRPr="006F3594">
        <w:t>Souřadné systémy</w:t>
      </w:r>
      <w:bookmarkEnd w:id="19"/>
      <w:r w:rsidRPr="006F3594">
        <w:t xml:space="preserve"> </w:t>
      </w:r>
    </w:p>
    <w:p w14:paraId="439564A8" w14:textId="77777777" w:rsidR="00B66B31" w:rsidRDefault="00C04497" w:rsidP="00B66B31">
      <w:pPr>
        <w:spacing w:after="0"/>
        <w:ind w:left="6"/>
        <w:jc w:val="both"/>
        <w:rPr>
          <w:rFonts w:ascii="Times New Roman" w:hAnsi="Times New Roman" w:cs="Times New Roman"/>
          <w:sz w:val="24"/>
          <w:szCs w:val="24"/>
        </w:rPr>
      </w:pPr>
      <w:r w:rsidRPr="00B66B31">
        <w:rPr>
          <w:rFonts w:ascii="Times New Roman" w:hAnsi="Times New Roman" w:cs="Times New Roman"/>
          <w:sz w:val="24"/>
          <w:szCs w:val="24"/>
        </w:rPr>
        <w:t xml:space="preserve">Všechny dílčí modely budou mít nastaven souřadný systém geo-referencovaný systémem </w:t>
      </w:r>
    </w:p>
    <w:p w14:paraId="71711610" w14:textId="358828E3" w:rsidR="009217C8" w:rsidRPr="00B66B31" w:rsidRDefault="00C04497" w:rsidP="00B66B31">
      <w:pPr>
        <w:spacing w:after="0"/>
        <w:ind w:left="6"/>
        <w:jc w:val="both"/>
        <w:rPr>
          <w:rFonts w:ascii="Times New Roman" w:hAnsi="Times New Roman" w:cs="Times New Roman"/>
          <w:sz w:val="24"/>
          <w:szCs w:val="24"/>
        </w:rPr>
      </w:pPr>
      <w:r w:rsidRPr="00B66B31">
        <w:rPr>
          <w:rFonts w:ascii="Times New Roman" w:hAnsi="Times New Roman" w:cs="Times New Roman"/>
          <w:sz w:val="24"/>
          <w:szCs w:val="24"/>
        </w:rPr>
        <w:t xml:space="preserve">S-JTSK. </w:t>
      </w:r>
    </w:p>
    <w:p w14:paraId="23188843" w14:textId="13DB0C0A" w:rsidR="009217C8" w:rsidRPr="006F3594" w:rsidRDefault="00C04497" w:rsidP="00627A9E">
      <w:pPr>
        <w:pStyle w:val="Nadpis2"/>
      </w:pPr>
      <w:bookmarkStart w:id="20" w:name="_Toc163039919"/>
      <w:r w:rsidRPr="006F3594">
        <w:t>Fázování</w:t>
      </w:r>
      <w:bookmarkEnd w:id="20"/>
      <w:r w:rsidRPr="006F3594">
        <w:t xml:space="preserve"> </w:t>
      </w:r>
    </w:p>
    <w:p w14:paraId="7F302969" w14:textId="7464E9DE" w:rsidR="009217C8" w:rsidRPr="006D2972" w:rsidRDefault="00C04497" w:rsidP="006D2972">
      <w:pPr>
        <w:spacing w:after="120"/>
        <w:ind w:left="4"/>
        <w:jc w:val="both"/>
        <w:rPr>
          <w:rFonts w:ascii="Times New Roman" w:hAnsi="Times New Roman" w:cs="Times New Roman"/>
          <w:sz w:val="24"/>
          <w:szCs w:val="24"/>
        </w:rPr>
      </w:pPr>
      <w:r w:rsidRPr="006D2972">
        <w:rPr>
          <w:rFonts w:ascii="Times New Roman" w:hAnsi="Times New Roman" w:cs="Times New Roman"/>
          <w:sz w:val="24"/>
          <w:szCs w:val="24"/>
        </w:rPr>
        <w:t xml:space="preserve">V projektech, které vyžadují fázování nebo etapizaci, bude každý prvek modelu obsahovat negrafickou informaci o fázi, ve které je vytvořen nebo instalován a fázi, kdy má být odstraněn nebo zdemolován. </w:t>
      </w:r>
    </w:p>
    <w:p w14:paraId="75B18E63" w14:textId="77777777" w:rsidR="009217C8" w:rsidRPr="006D2972" w:rsidRDefault="00C04497" w:rsidP="006D2972">
      <w:pPr>
        <w:spacing w:after="120"/>
        <w:ind w:left="4"/>
        <w:jc w:val="both"/>
        <w:rPr>
          <w:rFonts w:ascii="Times New Roman" w:hAnsi="Times New Roman" w:cs="Times New Roman"/>
          <w:sz w:val="24"/>
          <w:szCs w:val="24"/>
        </w:rPr>
      </w:pPr>
      <w:r w:rsidRPr="006D2972">
        <w:rPr>
          <w:rFonts w:ascii="Times New Roman" w:hAnsi="Times New Roman" w:cs="Times New Roman"/>
          <w:sz w:val="24"/>
          <w:szCs w:val="24"/>
        </w:rPr>
        <w:t xml:space="preserve">Pro celý projekt se zavede seznam fází a ty budou poté používány napříč všemi dílčími Informačními modely pro hodnoty parametrů Fáze vytvoření a Fáze demolice. Důležité je shodné pojmenování a nastavení fází ve všech dílčích modelech.  </w:t>
      </w:r>
    </w:p>
    <w:p w14:paraId="2A48C382" w14:textId="1CF3DEE9" w:rsidR="006F3594" w:rsidRPr="00AF56A1" w:rsidRDefault="00C04497" w:rsidP="00AF56A1">
      <w:pPr>
        <w:spacing w:after="279"/>
        <w:ind w:left="4"/>
        <w:jc w:val="both"/>
        <w:rPr>
          <w:rFonts w:ascii="Times New Roman" w:hAnsi="Times New Roman" w:cs="Times New Roman"/>
          <w:sz w:val="24"/>
          <w:szCs w:val="24"/>
        </w:rPr>
      </w:pPr>
      <w:r w:rsidRPr="006D2972">
        <w:rPr>
          <w:rFonts w:ascii="Times New Roman" w:hAnsi="Times New Roman" w:cs="Times New Roman"/>
          <w:sz w:val="24"/>
          <w:szCs w:val="24"/>
        </w:rPr>
        <w:t xml:space="preserve">Pro projekty bez požadavku na fázování nebo etapizaci budou vždy zavedeny minimálně dvě fáze pojmenované Existující a Nové konstrukce. Všechny objekty stávajícího stavu budou mít nastavenu fázi vytvoření jako Existující a navržené elementy budou vytvořeny ve fázi Nové konstrukce. V případě rekonstrukcí budou také demolice prováděny ve fázi Nové konstrukce.  </w:t>
      </w:r>
    </w:p>
    <w:p w14:paraId="0C479004" w14:textId="755306AD" w:rsidR="009217C8" w:rsidRPr="00132381" w:rsidRDefault="00EA1C48" w:rsidP="00132381">
      <w:pPr>
        <w:pStyle w:val="Nadpis1"/>
      </w:pPr>
      <w:bookmarkStart w:id="21" w:name="_Toc163039920"/>
      <w:r w:rsidRPr="00132381">
        <w:rPr>
          <w:caps w:val="0"/>
        </w:rPr>
        <w:t>PROCESY PRO SPOLUPRÁCI A VÝMĚNU DAT</w:t>
      </w:r>
      <w:bookmarkEnd w:id="21"/>
      <w:r w:rsidRPr="00132381">
        <w:rPr>
          <w:caps w:val="0"/>
        </w:rPr>
        <w:t xml:space="preserve"> </w:t>
      </w:r>
    </w:p>
    <w:p w14:paraId="306C900B" w14:textId="66E8E940" w:rsidR="009217C8" w:rsidRPr="006F3594" w:rsidRDefault="00C04497" w:rsidP="00627A9E">
      <w:pPr>
        <w:pStyle w:val="Nadpis2"/>
      </w:pPr>
      <w:bookmarkStart w:id="22" w:name="_Toc163039921"/>
      <w:r w:rsidRPr="006F3594">
        <w:t>Společné datové prostředí</w:t>
      </w:r>
      <w:bookmarkEnd w:id="22"/>
      <w:r w:rsidRPr="006F3594">
        <w:t xml:space="preserve"> </w:t>
      </w:r>
    </w:p>
    <w:p w14:paraId="3D5BB9C0" w14:textId="58C4FEAB" w:rsidR="00627A9E" w:rsidRPr="00B940E2" w:rsidRDefault="00C04497" w:rsidP="00B940E2">
      <w:pPr>
        <w:spacing w:after="230"/>
        <w:ind w:left="4"/>
        <w:jc w:val="both"/>
        <w:rPr>
          <w:rFonts w:ascii="Times New Roman" w:hAnsi="Times New Roman" w:cs="Times New Roman"/>
          <w:sz w:val="24"/>
          <w:szCs w:val="24"/>
        </w:rPr>
      </w:pPr>
      <w:r w:rsidRPr="00B940E2">
        <w:rPr>
          <w:rFonts w:ascii="Times New Roman" w:hAnsi="Times New Roman" w:cs="Times New Roman"/>
          <w:sz w:val="24"/>
          <w:szCs w:val="24"/>
        </w:rPr>
        <w:t>Společné datové prostředí (CDE) bude po celou dobu zpracování projektu sloužit jako jednotný zdroj informací pro všechny zúčastněné strany</w:t>
      </w:r>
      <w:r w:rsidR="00515812" w:rsidRPr="00B940E2">
        <w:rPr>
          <w:rFonts w:ascii="Times New Roman" w:hAnsi="Times New Roman" w:cs="Times New Roman"/>
          <w:sz w:val="24"/>
          <w:szCs w:val="24"/>
        </w:rPr>
        <w:t xml:space="preserve"> a č</w:t>
      </w:r>
      <w:r w:rsidRPr="00B940E2">
        <w:rPr>
          <w:rFonts w:ascii="Times New Roman" w:hAnsi="Times New Roman" w:cs="Times New Roman"/>
          <w:sz w:val="24"/>
          <w:szCs w:val="24"/>
        </w:rPr>
        <w:t xml:space="preserve">lenové projektového týmu </w:t>
      </w:r>
      <w:r w:rsidR="00515812" w:rsidRPr="00B940E2">
        <w:rPr>
          <w:rFonts w:ascii="Times New Roman" w:hAnsi="Times New Roman" w:cs="Times New Roman"/>
          <w:sz w:val="24"/>
          <w:szCs w:val="24"/>
        </w:rPr>
        <w:t xml:space="preserve">budou </w:t>
      </w:r>
      <w:r w:rsidRPr="00B940E2">
        <w:rPr>
          <w:rFonts w:ascii="Times New Roman" w:hAnsi="Times New Roman" w:cs="Times New Roman"/>
          <w:sz w:val="24"/>
          <w:szCs w:val="24"/>
        </w:rPr>
        <w:t xml:space="preserve">povinni pro výměnu a sdílení dat využívat </w:t>
      </w:r>
      <w:r w:rsidR="00515812" w:rsidRPr="00B940E2">
        <w:rPr>
          <w:rFonts w:ascii="Times New Roman" w:hAnsi="Times New Roman" w:cs="Times New Roman"/>
          <w:sz w:val="24"/>
          <w:szCs w:val="24"/>
        </w:rPr>
        <w:t>dohodnuté</w:t>
      </w:r>
      <w:r w:rsidRPr="00B940E2">
        <w:rPr>
          <w:rFonts w:ascii="Times New Roman" w:hAnsi="Times New Roman" w:cs="Times New Roman"/>
          <w:sz w:val="24"/>
          <w:szCs w:val="24"/>
        </w:rPr>
        <w:t xml:space="preserve"> CDE v souladu s těmito Informačními požadavky</w:t>
      </w:r>
      <w:r w:rsidR="006C1168" w:rsidRPr="00B940E2">
        <w:rPr>
          <w:rFonts w:ascii="Times New Roman" w:hAnsi="Times New Roman" w:cs="Times New Roman"/>
          <w:sz w:val="24"/>
          <w:szCs w:val="24"/>
        </w:rPr>
        <w:t>, pokud bude CDE poskytnuto a vyžadováno</w:t>
      </w:r>
      <w:r w:rsidRPr="00B940E2">
        <w:rPr>
          <w:rFonts w:ascii="Times New Roman" w:hAnsi="Times New Roman" w:cs="Times New Roman"/>
          <w:sz w:val="24"/>
          <w:szCs w:val="24"/>
        </w:rPr>
        <w:t xml:space="preserve">. </w:t>
      </w:r>
    </w:p>
    <w:p w14:paraId="2F3A548C" w14:textId="4207B947" w:rsidR="009217C8" w:rsidRPr="006F3594" w:rsidRDefault="00C04497" w:rsidP="00627A9E">
      <w:pPr>
        <w:pStyle w:val="Nadpis3"/>
      </w:pPr>
      <w:r w:rsidRPr="006F3594">
        <w:t xml:space="preserve">Obecná definice struktury CDE </w:t>
      </w:r>
    </w:p>
    <w:p w14:paraId="58DFA68D" w14:textId="7B30EBD6" w:rsidR="009217C8" w:rsidRPr="001E274A" w:rsidRDefault="00C04497" w:rsidP="001E274A">
      <w:pPr>
        <w:spacing w:after="230"/>
        <w:ind w:left="4"/>
        <w:jc w:val="both"/>
        <w:rPr>
          <w:rFonts w:ascii="Times New Roman" w:hAnsi="Times New Roman" w:cs="Times New Roman"/>
          <w:sz w:val="24"/>
          <w:szCs w:val="24"/>
        </w:rPr>
      </w:pPr>
      <w:r w:rsidRPr="001E274A">
        <w:rPr>
          <w:rFonts w:ascii="Times New Roman" w:hAnsi="Times New Roman" w:cs="Times New Roman"/>
          <w:sz w:val="24"/>
          <w:szCs w:val="24"/>
        </w:rPr>
        <w:t>Společným datovým prostředím se rozumí soubor všech datových úložišť využitých při tvorbě, uchovávání a archivaci dat projektu, kde proces výměny, tvorby, zpracování a předávání dat, je definován těmito Informačními požadavky. Jednotlivé části CDE mohou být ze své podstaty, charakteru a účelu přístupné pouze pro některé členy projektového týmu.</w:t>
      </w:r>
    </w:p>
    <w:p w14:paraId="17055AE6" w14:textId="12A7B061" w:rsidR="009217C8" w:rsidRPr="006F3594" w:rsidRDefault="00C04497" w:rsidP="00A71334">
      <w:pPr>
        <w:pStyle w:val="Nadpis3"/>
      </w:pPr>
      <w:r w:rsidRPr="006F3594">
        <w:t xml:space="preserve">Softwarová platforma CDE </w:t>
      </w:r>
    </w:p>
    <w:p w14:paraId="0F2E4B50" w14:textId="0A2278E7" w:rsidR="009F16EF" w:rsidRPr="0061753F" w:rsidRDefault="009F16EF" w:rsidP="0061753F">
      <w:pPr>
        <w:spacing w:after="230"/>
        <w:ind w:left="4"/>
        <w:jc w:val="both"/>
        <w:rPr>
          <w:rFonts w:ascii="Times New Roman" w:hAnsi="Times New Roman" w:cs="Times New Roman"/>
          <w:sz w:val="24"/>
          <w:szCs w:val="24"/>
        </w:rPr>
      </w:pPr>
      <w:r w:rsidRPr="0061753F">
        <w:rPr>
          <w:rFonts w:ascii="Times New Roman" w:hAnsi="Times New Roman" w:cs="Times New Roman"/>
          <w:sz w:val="24"/>
          <w:szCs w:val="24"/>
        </w:rPr>
        <w:t xml:space="preserve">Softwarový nástroj, způsob licencování, pravidla pro přidělení licencí a nastavení procesů (workflow) bude upřesněna v Plánu realizace BIM (BEP), pokud bude práce v CDE </w:t>
      </w:r>
      <w:r w:rsidRPr="0061753F">
        <w:rPr>
          <w:rFonts w:ascii="Times New Roman" w:hAnsi="Times New Roman" w:cs="Times New Roman"/>
          <w:sz w:val="24"/>
          <w:szCs w:val="24"/>
        </w:rPr>
        <w:lastRenderedPageBreak/>
        <w:t>požadována.</w:t>
      </w:r>
      <w:r w:rsidRPr="0061753F">
        <w:rPr>
          <w:rFonts w:ascii="Times New Roman" w:hAnsi="Times New Roman" w:cs="Times New Roman"/>
          <w:sz w:val="24"/>
          <w:szCs w:val="24"/>
        </w:rPr>
        <w:br/>
        <w:t>Každý člen projektového týmu je pak povinen se těmito postupy řídit.</w:t>
      </w:r>
    </w:p>
    <w:p w14:paraId="29D8B628" w14:textId="7E1E12EB" w:rsidR="009217C8" w:rsidRPr="006F3594" w:rsidRDefault="00C04497" w:rsidP="00627A9E">
      <w:pPr>
        <w:pStyle w:val="Nadpis2"/>
      </w:pPr>
      <w:bookmarkStart w:id="23" w:name="_Toc163039922"/>
      <w:r w:rsidRPr="006F3594">
        <w:t>Koordinace</w:t>
      </w:r>
      <w:bookmarkEnd w:id="23"/>
      <w:r w:rsidRPr="006F3594">
        <w:t xml:space="preserve"> </w:t>
      </w:r>
    </w:p>
    <w:p w14:paraId="79D0EE93" w14:textId="622F952D" w:rsidR="009217C8" w:rsidRPr="0061753F" w:rsidRDefault="00C04497" w:rsidP="0061753F">
      <w:pPr>
        <w:spacing w:after="230"/>
        <w:ind w:left="4"/>
        <w:jc w:val="both"/>
        <w:rPr>
          <w:rFonts w:ascii="Times New Roman" w:hAnsi="Times New Roman" w:cs="Times New Roman"/>
          <w:sz w:val="24"/>
          <w:szCs w:val="24"/>
        </w:rPr>
      </w:pPr>
      <w:r w:rsidRPr="0061753F">
        <w:rPr>
          <w:rFonts w:ascii="Times New Roman" w:hAnsi="Times New Roman" w:cs="Times New Roman"/>
          <w:sz w:val="24"/>
          <w:szCs w:val="24"/>
        </w:rPr>
        <w:t xml:space="preserve">Za celkovou koordinaci projektu a jednotlivých profesí odpovídá hlavní inženýr projektu. Kontrola koordinace bude prováděna také Objednatelem a to jak na vybraných částech Informačních modelů tak, jak vyžadují jednotlivé vývojové fáze Projektu, tak pro celkové Informační modely odevzdávané jako součást PD. </w:t>
      </w:r>
    </w:p>
    <w:p w14:paraId="20101BFD" w14:textId="549F4A02" w:rsidR="009217C8" w:rsidRPr="006F3594" w:rsidRDefault="00C04497" w:rsidP="00627A9E">
      <w:pPr>
        <w:pStyle w:val="Nadpis2"/>
      </w:pPr>
      <w:bookmarkStart w:id="24" w:name="_Toc163039923"/>
      <w:r w:rsidRPr="006F3594">
        <w:t>Kolize</w:t>
      </w:r>
      <w:bookmarkEnd w:id="24"/>
      <w:r w:rsidRPr="006F3594">
        <w:t xml:space="preserve"> </w:t>
      </w:r>
    </w:p>
    <w:p w14:paraId="30752C46" w14:textId="71BD0ED5" w:rsidR="000F500C" w:rsidRPr="0061753F" w:rsidRDefault="00C04497" w:rsidP="0061753F">
      <w:pPr>
        <w:spacing w:after="230"/>
        <w:ind w:left="4"/>
        <w:jc w:val="both"/>
        <w:rPr>
          <w:rFonts w:ascii="Times New Roman" w:hAnsi="Times New Roman" w:cs="Times New Roman"/>
          <w:sz w:val="24"/>
          <w:szCs w:val="24"/>
        </w:rPr>
      </w:pPr>
      <w:r w:rsidRPr="0061753F">
        <w:rPr>
          <w:rFonts w:ascii="Times New Roman" w:hAnsi="Times New Roman" w:cs="Times New Roman"/>
          <w:sz w:val="24"/>
          <w:szCs w:val="24"/>
        </w:rPr>
        <w:t>Za kolize se nepovažují konflikty v modelu vzniklé běžně používanými modelovacími postupy, jako je např. zasunutá trubka v tvarovce nebo zasklení okna v rámu, které nejsou skutečnou kolizí konstrukcí nebo technologií ve smyslu stavebního projektu. Takové stavy nebudou vyhodnoceny jako kolize.</w:t>
      </w:r>
    </w:p>
    <w:p w14:paraId="35A300AA" w14:textId="55657DA2" w:rsidR="009217C8" w:rsidRPr="006F3594" w:rsidRDefault="00C04497" w:rsidP="00627A9E">
      <w:pPr>
        <w:pStyle w:val="Nadpis2"/>
      </w:pPr>
      <w:bookmarkStart w:id="25" w:name="_Toc163039924"/>
      <w:r w:rsidRPr="006F3594">
        <w:t>Řešení kolizí</w:t>
      </w:r>
      <w:bookmarkEnd w:id="25"/>
      <w:r w:rsidRPr="006F3594">
        <w:t xml:space="preserve"> </w:t>
      </w:r>
    </w:p>
    <w:p w14:paraId="1E0A8C2D" w14:textId="6A5D4916" w:rsidR="003E3334" w:rsidRPr="00536ED5" w:rsidRDefault="00C04497" w:rsidP="00536ED5">
      <w:pPr>
        <w:spacing w:after="230"/>
        <w:ind w:left="4"/>
        <w:jc w:val="both"/>
        <w:rPr>
          <w:rFonts w:ascii="Times New Roman" w:hAnsi="Times New Roman" w:cs="Times New Roman"/>
          <w:sz w:val="24"/>
          <w:szCs w:val="24"/>
        </w:rPr>
      </w:pPr>
      <w:r w:rsidRPr="0061753F">
        <w:rPr>
          <w:rFonts w:ascii="Times New Roman" w:hAnsi="Times New Roman" w:cs="Times New Roman"/>
          <w:sz w:val="24"/>
          <w:szCs w:val="24"/>
        </w:rPr>
        <w:t xml:space="preserve">Zjištěné kolize budou Dodavatelem odstraněny způsobem dohodnutým na technické radě. Poté bude proces kontroly opakován až do vyřešení všech kolizí. Kolize malého významu, jejichž řešení může být odloženo na pozdější vývojové fáze Projektu případně do fáze realizace Stavby, budou Objednatelem ve výstupech z kontrol označeny příslušným stavem a jejich odstranění v rámci dané kontroly nebude vyžadováno.  </w:t>
      </w:r>
    </w:p>
    <w:p w14:paraId="69FEBDEE" w14:textId="00C4C9A4" w:rsidR="009217C8" w:rsidRPr="00132381" w:rsidRDefault="00EA1C48" w:rsidP="00132381">
      <w:pPr>
        <w:pStyle w:val="Nadpis1"/>
      </w:pPr>
      <w:bookmarkStart w:id="26" w:name="_Toc163039925"/>
      <w:r w:rsidRPr="00132381">
        <w:rPr>
          <w:caps w:val="0"/>
        </w:rPr>
        <w:t>TECHNICKÉ POŽADAVKY NA MODELY</w:t>
      </w:r>
      <w:bookmarkEnd w:id="26"/>
    </w:p>
    <w:p w14:paraId="6CC94A72" w14:textId="361D272B" w:rsidR="009217C8" w:rsidRPr="006F3594" w:rsidRDefault="00C04497" w:rsidP="00627A9E">
      <w:pPr>
        <w:pStyle w:val="Nadpis2"/>
      </w:pPr>
      <w:bookmarkStart w:id="27" w:name="_Toc163039926"/>
      <w:r w:rsidRPr="006F3594">
        <w:t>Odevzdávané modely</w:t>
      </w:r>
      <w:bookmarkEnd w:id="27"/>
      <w:r w:rsidRPr="006F3594">
        <w:t xml:space="preserve"> </w:t>
      </w:r>
    </w:p>
    <w:p w14:paraId="0139E257" w14:textId="1EE3E345" w:rsidR="009217C8" w:rsidRPr="0013540F" w:rsidRDefault="00C04497" w:rsidP="0013540F">
      <w:pPr>
        <w:spacing w:after="230"/>
        <w:ind w:left="4"/>
        <w:jc w:val="both"/>
        <w:rPr>
          <w:rFonts w:ascii="Times New Roman" w:hAnsi="Times New Roman" w:cs="Times New Roman"/>
          <w:sz w:val="24"/>
          <w:szCs w:val="24"/>
        </w:rPr>
      </w:pPr>
      <w:r w:rsidRPr="0013540F">
        <w:rPr>
          <w:rFonts w:ascii="Times New Roman" w:hAnsi="Times New Roman" w:cs="Times New Roman"/>
          <w:sz w:val="24"/>
          <w:szCs w:val="24"/>
        </w:rPr>
        <w:t>Modely nebudou obsahovat duplicitní prvky. Duplicity jsou přípustné v případech, kdy jsou např. v modelu architektonicko-stavebního řešení umístěny zařizovací předměty reprezentované zástupnými prvky (2D symbol), ale samotné modely těchto zařizovacích předmětů jsou součástí Informačního modelu profese ZTI.</w:t>
      </w:r>
    </w:p>
    <w:p w14:paraId="24ACDEE0" w14:textId="134148FC" w:rsidR="009217C8" w:rsidRPr="006F3594" w:rsidRDefault="00C04497" w:rsidP="00627A9E">
      <w:pPr>
        <w:pStyle w:val="Nadpis2"/>
      </w:pPr>
      <w:bookmarkStart w:id="28" w:name="_Toc163039927"/>
      <w:r w:rsidRPr="00627A9E">
        <w:t>Souřadné</w:t>
      </w:r>
      <w:r w:rsidRPr="006F3594">
        <w:t xml:space="preserve"> systémy</w:t>
      </w:r>
      <w:bookmarkEnd w:id="28"/>
      <w:r w:rsidRPr="006F3594">
        <w:t xml:space="preserve"> </w:t>
      </w:r>
    </w:p>
    <w:p w14:paraId="309EA83F" w14:textId="7FAED408" w:rsidR="009217C8" w:rsidRPr="0013540F" w:rsidRDefault="00C04497" w:rsidP="0013540F">
      <w:pPr>
        <w:spacing w:after="230"/>
        <w:ind w:left="4"/>
        <w:jc w:val="both"/>
        <w:rPr>
          <w:rFonts w:ascii="Times New Roman" w:hAnsi="Times New Roman" w:cs="Times New Roman"/>
          <w:sz w:val="24"/>
          <w:szCs w:val="24"/>
        </w:rPr>
      </w:pPr>
      <w:r w:rsidRPr="0013540F">
        <w:rPr>
          <w:rFonts w:ascii="Times New Roman" w:hAnsi="Times New Roman" w:cs="Times New Roman"/>
          <w:sz w:val="24"/>
          <w:szCs w:val="24"/>
        </w:rPr>
        <w:t xml:space="preserve">Všechny dílčí modely budou mít nastaven sdílený souřadný systém geo-referencovaný systémem SJTSK. Základní bod projektu v každém z dílčích modelů nesmí být v rámci roviny XY přemístěn z výchozího umístění na počátku vnitřního souřadného systému. Může však mít nastavenu skutečnou nadmořskou výšku v rámci systému Bpv s ohledem na efektivitu práce při modelování. Nadmořská výška základního bodu projektu musí být pro všechny dílčí modely společná a vyjádřena jako ±0,000 = XXX,XX Bpv. Souřadnice XY základního bodu projektu vztažené k systému S-JTSK budou rovněž uvedeny v BEP. </w:t>
      </w:r>
    </w:p>
    <w:p w14:paraId="5CE3E59D" w14:textId="7DBECEC8" w:rsidR="009217C8" w:rsidRPr="006F3594" w:rsidRDefault="00C04497" w:rsidP="00627A9E">
      <w:pPr>
        <w:pStyle w:val="Nadpis2"/>
      </w:pPr>
      <w:bookmarkStart w:id="29" w:name="_Toc163039928"/>
      <w:r w:rsidRPr="006F3594">
        <w:t>Způsob modelování prvků</w:t>
      </w:r>
      <w:bookmarkEnd w:id="29"/>
      <w:r w:rsidRPr="006F3594">
        <w:t xml:space="preserve"> </w:t>
      </w:r>
    </w:p>
    <w:p w14:paraId="56A2365E" w14:textId="0CCB1588" w:rsidR="009217C8" w:rsidRPr="0013540F" w:rsidRDefault="00194096" w:rsidP="0013540F">
      <w:pPr>
        <w:spacing w:after="230"/>
        <w:ind w:left="4"/>
        <w:jc w:val="both"/>
        <w:rPr>
          <w:rFonts w:ascii="Times New Roman" w:hAnsi="Times New Roman" w:cs="Times New Roman"/>
          <w:sz w:val="24"/>
          <w:szCs w:val="24"/>
        </w:rPr>
      </w:pPr>
      <w:r w:rsidRPr="0013540F">
        <w:rPr>
          <w:rFonts w:ascii="Times New Roman" w:hAnsi="Times New Roman" w:cs="Times New Roman"/>
          <w:sz w:val="24"/>
          <w:szCs w:val="24"/>
        </w:rPr>
        <w:t xml:space="preserve">Bude stanoveno a popsáno v BEP, který navrhne dodavatel a schválí objednatel. BEP bude vyhotoven </w:t>
      </w:r>
      <w:r w:rsidR="001129E3" w:rsidRPr="0013540F">
        <w:rPr>
          <w:rFonts w:ascii="Times New Roman" w:hAnsi="Times New Roman" w:cs="Times New Roman"/>
          <w:sz w:val="24"/>
          <w:szCs w:val="24"/>
        </w:rPr>
        <w:t>dle šablony objednatele.</w:t>
      </w:r>
    </w:p>
    <w:sectPr w:rsidR="009217C8" w:rsidRPr="0013540F" w:rsidSect="007D26CA">
      <w:headerReference w:type="even" r:id="rId80"/>
      <w:headerReference w:type="default" r:id="rId81"/>
      <w:footerReference w:type="even" r:id="rId82"/>
      <w:footerReference w:type="default" r:id="rId83"/>
      <w:headerReference w:type="first" r:id="rId84"/>
      <w:footerReference w:type="first" r:id="rId85"/>
      <w:pgSz w:w="11906" w:h="16838"/>
      <w:pgMar w:top="1433" w:right="1426" w:bottom="1667" w:left="1416" w:header="283" w:footer="17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BDFCA0" w14:textId="77777777" w:rsidR="00792D53" w:rsidRDefault="00792D53">
      <w:pPr>
        <w:spacing w:after="0" w:line="240" w:lineRule="auto"/>
      </w:pPr>
      <w:r>
        <w:separator/>
      </w:r>
    </w:p>
  </w:endnote>
  <w:endnote w:type="continuationSeparator" w:id="0">
    <w:p w14:paraId="7C419045" w14:textId="77777777" w:rsidR="00792D53" w:rsidRDefault="0079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92D53" w:rsidRPr="00A923A5" w14:paraId="29DD3880" w14:textId="77777777" w:rsidTr="00792D53">
      <w:tc>
        <w:tcPr>
          <w:tcW w:w="993" w:type="dxa"/>
          <w:tcMar>
            <w:left w:w="0" w:type="dxa"/>
            <w:right w:w="0" w:type="dxa"/>
          </w:tcMar>
          <w:vAlign w:val="bottom"/>
        </w:tcPr>
        <w:p w14:paraId="5F5BE652" w14:textId="442FF4DA" w:rsidR="00792D53" w:rsidRPr="00A923A5" w:rsidRDefault="00792D53" w:rsidP="000741DE">
          <w:pPr>
            <w:tabs>
              <w:tab w:val="center" w:pos="4536"/>
              <w:tab w:val="right" w:pos="9072"/>
            </w:tabs>
            <w:spacing w:before="0"/>
            <w:rPr>
              <w:rFonts w:ascii="Times New Roman" w:eastAsia="Calibri" w:hAnsi="Times New Roman" w:cs="Times New Roman"/>
              <w:bCs/>
              <w:i/>
              <w:iCs/>
              <w:sz w:val="16"/>
              <w:szCs w:val="16"/>
            </w:rPr>
          </w:pPr>
          <w:r w:rsidRPr="00A923A5">
            <w:rPr>
              <w:rFonts w:ascii="Times New Roman" w:eastAsia="Calibri" w:hAnsi="Times New Roman" w:cs="Times New Roman"/>
              <w:bCs/>
              <w:i/>
              <w:iCs/>
              <w:sz w:val="16"/>
              <w:szCs w:val="16"/>
            </w:rPr>
            <w:fldChar w:fldCharType="begin"/>
          </w:r>
          <w:r w:rsidRPr="00A923A5">
            <w:rPr>
              <w:rFonts w:ascii="Times New Roman" w:eastAsia="Calibri" w:hAnsi="Times New Roman" w:cs="Times New Roman"/>
              <w:bCs/>
              <w:i/>
              <w:iCs/>
              <w:sz w:val="16"/>
              <w:szCs w:val="16"/>
            </w:rPr>
            <w:instrText>PAGE   \* MERGEFORMAT</w:instrText>
          </w:r>
          <w:r w:rsidRPr="00A923A5">
            <w:rPr>
              <w:rFonts w:ascii="Times New Roman" w:eastAsia="Calibri" w:hAnsi="Times New Roman" w:cs="Times New Roman"/>
              <w:bCs/>
              <w:i/>
              <w:iCs/>
              <w:sz w:val="16"/>
              <w:szCs w:val="16"/>
            </w:rPr>
            <w:fldChar w:fldCharType="separate"/>
          </w:r>
          <w:r>
            <w:rPr>
              <w:rFonts w:ascii="Times New Roman" w:eastAsia="Calibri" w:hAnsi="Times New Roman" w:cs="Times New Roman"/>
              <w:bCs/>
              <w:i/>
              <w:iCs/>
              <w:noProof/>
              <w:sz w:val="16"/>
              <w:szCs w:val="16"/>
            </w:rPr>
            <w:t>2</w:t>
          </w:r>
          <w:r w:rsidRPr="00A923A5">
            <w:rPr>
              <w:rFonts w:ascii="Times New Roman" w:eastAsia="Calibri" w:hAnsi="Times New Roman" w:cs="Times New Roman"/>
              <w:bCs/>
              <w:i/>
              <w:iCs/>
              <w:sz w:val="16"/>
              <w:szCs w:val="16"/>
            </w:rPr>
            <w:fldChar w:fldCharType="end"/>
          </w:r>
          <w:r w:rsidRPr="00A923A5">
            <w:rPr>
              <w:rFonts w:ascii="Times New Roman" w:eastAsia="Calibri" w:hAnsi="Times New Roman" w:cs="Times New Roman"/>
              <w:bCs/>
              <w:i/>
              <w:iCs/>
              <w:sz w:val="16"/>
              <w:szCs w:val="16"/>
            </w:rPr>
            <w:t>/</w:t>
          </w:r>
          <w:r w:rsidRPr="00A923A5">
            <w:rPr>
              <w:rFonts w:ascii="Times New Roman" w:eastAsia="Calibri" w:hAnsi="Times New Roman" w:cs="Times New Roman"/>
              <w:bCs/>
              <w:i/>
              <w:iCs/>
              <w:sz w:val="16"/>
              <w:szCs w:val="16"/>
            </w:rPr>
            <w:fldChar w:fldCharType="begin"/>
          </w:r>
          <w:r w:rsidRPr="00A923A5">
            <w:rPr>
              <w:rFonts w:ascii="Times New Roman" w:eastAsia="Calibri" w:hAnsi="Times New Roman" w:cs="Times New Roman"/>
              <w:bCs/>
              <w:i/>
              <w:iCs/>
              <w:sz w:val="16"/>
              <w:szCs w:val="16"/>
            </w:rPr>
            <w:instrText xml:space="preserve"> SECTIONPAGES   \* MERGEFORMAT </w:instrText>
          </w:r>
          <w:r w:rsidRPr="00A923A5">
            <w:rPr>
              <w:rFonts w:ascii="Times New Roman" w:eastAsia="Calibri" w:hAnsi="Times New Roman" w:cs="Times New Roman"/>
              <w:bCs/>
              <w:i/>
              <w:iCs/>
              <w:sz w:val="16"/>
              <w:szCs w:val="16"/>
            </w:rPr>
            <w:fldChar w:fldCharType="separate"/>
          </w:r>
          <w:r>
            <w:rPr>
              <w:rFonts w:ascii="Times New Roman" w:eastAsia="Calibri" w:hAnsi="Times New Roman" w:cs="Times New Roman"/>
              <w:bCs/>
              <w:i/>
              <w:iCs/>
              <w:noProof/>
              <w:sz w:val="16"/>
              <w:szCs w:val="16"/>
            </w:rPr>
            <w:t>7</w:t>
          </w:r>
          <w:r w:rsidRPr="00A923A5">
            <w:rPr>
              <w:rFonts w:ascii="Times New Roman" w:eastAsia="Calibri" w:hAnsi="Times New Roman" w:cs="Times New Roman"/>
              <w:bCs/>
              <w:i/>
              <w:iCs/>
              <w:sz w:val="16"/>
              <w:szCs w:val="16"/>
            </w:rPr>
            <w:fldChar w:fldCharType="end"/>
          </w:r>
        </w:p>
      </w:tc>
      <w:tc>
        <w:tcPr>
          <w:tcW w:w="7739" w:type="dxa"/>
          <w:vAlign w:val="bottom"/>
        </w:tcPr>
        <w:p w14:paraId="639FC3FC" w14:textId="2976B5F1" w:rsidR="00792D53" w:rsidRPr="00A923A5" w:rsidRDefault="00987134" w:rsidP="000741DE">
          <w:pPr>
            <w:tabs>
              <w:tab w:val="center" w:pos="4536"/>
              <w:tab w:val="right" w:pos="9072"/>
            </w:tabs>
            <w:spacing w:before="0"/>
            <w:contextualSpacing/>
            <w:jc w:val="right"/>
            <w:rPr>
              <w:rFonts w:ascii="Times New Roman" w:eastAsia="Calibri" w:hAnsi="Times New Roman" w:cs="Times New Roman"/>
              <w:bCs/>
              <w:i/>
              <w:iCs/>
              <w:sz w:val="16"/>
              <w:szCs w:val="16"/>
            </w:rPr>
          </w:pPr>
          <w:sdt>
            <w:sdtPr>
              <w:rPr>
                <w:rFonts w:ascii="Times New Roman" w:eastAsia="Calibri" w:hAnsi="Times New Roman" w:cs="Times New Roman"/>
                <w:bCs/>
                <w:i/>
                <w:iCs/>
                <w:sz w:val="16"/>
                <w:szCs w:val="16"/>
              </w:rPr>
              <w:alias w:val="Předmět"/>
              <w:tag w:val=""/>
              <w:id w:val="-844248015"/>
              <w:placeholder>
                <w:docPart w:val="A873E91ABC0E4CA086F45E9D3850BAA6"/>
              </w:placeholder>
              <w:dataBinding w:prefixMappings="xmlns:ns0='http://purl.org/dc/elements/1.1/' xmlns:ns1='http://schemas.openxmlformats.org/package/2006/metadata/core-properties' " w:xpath="/ns1:coreProperties[1]/ns0:subject[1]" w:storeItemID="{6C3C8BC8-F283-45AE-878A-BAB7291924A1}"/>
              <w:text/>
            </w:sdtPr>
            <w:sdtEndPr/>
            <w:sdtContent>
              <w:r w:rsidR="00792D53" w:rsidRPr="00A923A5">
                <w:rPr>
                  <w:rFonts w:ascii="Times New Roman" w:eastAsia="Calibri" w:hAnsi="Times New Roman" w:cs="Times New Roman"/>
                  <w:bCs/>
                  <w:i/>
                  <w:iCs/>
                  <w:sz w:val="16"/>
                  <w:szCs w:val="16"/>
                </w:rPr>
                <w:t>Lokomotiva sportovní hala – snížení energetické náročnosti</w:t>
              </w:r>
            </w:sdtContent>
          </w:sdt>
        </w:p>
        <w:p w14:paraId="032E7F7B" w14:textId="4620D7E2" w:rsidR="00792D53" w:rsidRPr="00A923A5" w:rsidRDefault="00987134" w:rsidP="000741DE">
          <w:pPr>
            <w:tabs>
              <w:tab w:val="center" w:pos="4536"/>
              <w:tab w:val="right" w:pos="9072"/>
            </w:tabs>
            <w:spacing w:before="0"/>
            <w:contextualSpacing/>
            <w:jc w:val="right"/>
            <w:rPr>
              <w:rFonts w:ascii="Times New Roman" w:eastAsia="Calibri" w:hAnsi="Times New Roman" w:cs="Times New Roman"/>
              <w:bCs/>
              <w:i/>
              <w:iCs/>
              <w:sz w:val="16"/>
              <w:szCs w:val="16"/>
            </w:rPr>
          </w:pPr>
          <w:sdt>
            <w:sdtPr>
              <w:rPr>
                <w:rFonts w:ascii="Times New Roman" w:eastAsia="Calibri" w:hAnsi="Times New Roman" w:cs="Times New Roman"/>
                <w:bCs/>
                <w:i/>
                <w:iCs/>
                <w:sz w:val="16"/>
                <w:szCs w:val="16"/>
              </w:rPr>
              <w:alias w:val="Název"/>
              <w:tag w:val=""/>
              <w:id w:val="-349102925"/>
              <w:placeholder>
                <w:docPart w:val="8B0BDFF2086446DEB10D54DCBF2453B6"/>
              </w:placeholder>
              <w:dataBinding w:prefixMappings="xmlns:ns0='http://purl.org/dc/elements/1.1/' xmlns:ns1='http://schemas.openxmlformats.org/package/2006/metadata/core-properties' " w:xpath="/ns1:coreProperties[1]/ns0:title[1]" w:storeItemID="{6C3C8BC8-F283-45AE-878A-BAB7291924A1}"/>
              <w:text/>
            </w:sdtPr>
            <w:sdtEndPr/>
            <w:sdtContent>
              <w:r w:rsidR="00792D53" w:rsidRPr="00A923A5">
                <w:rPr>
                  <w:rFonts w:ascii="Times New Roman" w:eastAsia="Calibri" w:hAnsi="Times New Roman" w:cs="Times New Roman"/>
                  <w:bCs/>
                  <w:i/>
                  <w:iCs/>
                  <w:sz w:val="16"/>
                  <w:szCs w:val="16"/>
                </w:rPr>
                <w:t>Informační požadavky objednatele (EIR)</w:t>
              </w:r>
            </w:sdtContent>
          </w:sdt>
        </w:p>
      </w:tc>
    </w:tr>
  </w:tbl>
  <w:p w14:paraId="6B2D7A4A" w14:textId="77777777" w:rsidR="00792D53" w:rsidRPr="000741DE" w:rsidRDefault="00792D53">
    <w:pPr>
      <w:spacing w:after="0" w:line="259" w:lineRule="auto"/>
      <w:rPr>
        <w:bCs/>
      </w:rPr>
    </w:pPr>
    <w:r w:rsidRPr="000741DE">
      <w:rPr>
        <w:bC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92D53" w:rsidRPr="00A923A5" w14:paraId="4618D9FE" w14:textId="77777777" w:rsidTr="00792D53">
      <w:tc>
        <w:tcPr>
          <w:tcW w:w="7797" w:type="dxa"/>
          <w:tcMar>
            <w:left w:w="0" w:type="dxa"/>
            <w:right w:w="0" w:type="dxa"/>
          </w:tcMar>
          <w:vAlign w:val="bottom"/>
        </w:tcPr>
        <w:p w14:paraId="4F510CA1" w14:textId="7A6DC824" w:rsidR="00792D53" w:rsidRPr="00A923A5" w:rsidRDefault="00987134" w:rsidP="008A5401">
          <w:pPr>
            <w:pStyle w:val="Zpatvlevo"/>
            <w:contextualSpacing/>
            <w:rPr>
              <w:rFonts w:ascii="Times New Roman" w:hAnsi="Times New Roman" w:cs="Times New Roman"/>
              <w:iCs/>
              <w:sz w:val="16"/>
              <w:szCs w:val="16"/>
            </w:rPr>
          </w:pPr>
          <w:sdt>
            <w:sdtPr>
              <w:rPr>
                <w:rFonts w:ascii="Times New Roman" w:hAnsi="Times New Roman" w:cs="Times New Roman"/>
                <w:iCs/>
                <w:sz w:val="16"/>
                <w:szCs w:val="16"/>
              </w:rPr>
              <w:alias w:val="Předmět"/>
              <w:tag w:val=""/>
              <w:id w:val="-852570431"/>
              <w:placeholder>
                <w:docPart w:val="23EF82E6824A4213B836FBBFC64F6356"/>
              </w:placeholder>
              <w:dataBinding w:prefixMappings="xmlns:ns0='http://purl.org/dc/elements/1.1/' xmlns:ns1='http://schemas.openxmlformats.org/package/2006/metadata/core-properties' " w:xpath="/ns1:coreProperties[1]/ns0:subject[1]" w:storeItemID="{6C3C8BC8-F283-45AE-878A-BAB7291924A1}"/>
              <w:text/>
            </w:sdtPr>
            <w:sdtEndPr/>
            <w:sdtContent>
              <w:r w:rsidR="00792D53" w:rsidRPr="00A923A5">
                <w:rPr>
                  <w:rFonts w:ascii="Times New Roman" w:hAnsi="Times New Roman" w:cs="Times New Roman"/>
                  <w:iCs/>
                  <w:sz w:val="16"/>
                  <w:szCs w:val="16"/>
                </w:rPr>
                <w:t>Lokomotiva sportovní hala – snížení energetické náročnosti</w:t>
              </w:r>
            </w:sdtContent>
          </w:sdt>
        </w:p>
        <w:p w14:paraId="735E6CE1" w14:textId="15044597" w:rsidR="00792D53" w:rsidRPr="00A923A5" w:rsidRDefault="00987134" w:rsidP="008A5401">
          <w:pPr>
            <w:pStyle w:val="Zpatvlevo"/>
            <w:contextualSpacing/>
            <w:rPr>
              <w:rStyle w:val="slostrnky"/>
              <w:rFonts w:ascii="Times New Roman" w:hAnsi="Times New Roman" w:cs="Times New Roman"/>
              <w:b w:val="0"/>
              <w:iCs/>
              <w:color w:val="auto"/>
              <w:sz w:val="16"/>
              <w:szCs w:val="16"/>
            </w:rPr>
          </w:pPr>
          <w:sdt>
            <w:sdtPr>
              <w:rPr>
                <w:rFonts w:ascii="Times New Roman" w:hAnsi="Times New Roman" w:cs="Times New Roman"/>
                <w:b/>
                <w:iCs/>
                <w:color w:val="ED7D31" w:themeColor="accent2"/>
                <w:sz w:val="16"/>
                <w:szCs w:val="16"/>
              </w:rPr>
              <w:alias w:val="Název"/>
              <w:tag w:val=""/>
              <w:id w:val="-91787842"/>
              <w:placeholder>
                <w:docPart w:val="426A109075F14484BD0949527BF54099"/>
              </w:placeholder>
              <w:dataBinding w:prefixMappings="xmlns:ns0='http://purl.org/dc/elements/1.1/' xmlns:ns1='http://schemas.openxmlformats.org/package/2006/metadata/core-properties' " w:xpath="/ns1:coreProperties[1]/ns0:title[1]" w:storeItemID="{6C3C8BC8-F283-45AE-878A-BAB7291924A1}"/>
              <w:text/>
            </w:sdtPr>
            <w:sdtEndPr/>
            <w:sdtContent>
              <w:r w:rsidR="00792D53" w:rsidRPr="00A923A5">
                <w:rPr>
                  <w:rFonts w:ascii="Times New Roman" w:hAnsi="Times New Roman" w:cs="Times New Roman"/>
                  <w:iCs/>
                  <w:sz w:val="16"/>
                  <w:szCs w:val="16"/>
                </w:rPr>
                <w:t>Informační požadavky objednatele (EIR)</w:t>
              </w:r>
            </w:sdtContent>
          </w:sdt>
        </w:p>
      </w:tc>
      <w:tc>
        <w:tcPr>
          <w:tcW w:w="935" w:type="dxa"/>
          <w:vAlign w:val="bottom"/>
        </w:tcPr>
        <w:p w14:paraId="0883DF44" w14:textId="4E3024AB" w:rsidR="00792D53" w:rsidRPr="00A923A5" w:rsidRDefault="00792D53" w:rsidP="008A5401">
          <w:pPr>
            <w:pStyle w:val="Zpatvpravo"/>
            <w:rPr>
              <w:rFonts w:ascii="Times New Roman" w:hAnsi="Times New Roman" w:cs="Times New Roman"/>
              <w:iCs/>
              <w:sz w:val="16"/>
              <w:szCs w:val="16"/>
            </w:rPr>
          </w:pPr>
          <w:r w:rsidRPr="00A923A5">
            <w:rPr>
              <w:rStyle w:val="slostrnky"/>
              <w:rFonts w:ascii="Times New Roman" w:hAnsi="Times New Roman" w:cs="Times New Roman"/>
              <w:b w:val="0"/>
              <w:iCs/>
              <w:color w:val="auto"/>
              <w:sz w:val="16"/>
              <w:szCs w:val="16"/>
            </w:rPr>
            <w:fldChar w:fldCharType="begin"/>
          </w:r>
          <w:r w:rsidRPr="00A923A5">
            <w:rPr>
              <w:rStyle w:val="slostrnky"/>
              <w:rFonts w:ascii="Times New Roman" w:hAnsi="Times New Roman" w:cs="Times New Roman"/>
              <w:b w:val="0"/>
              <w:iCs/>
              <w:color w:val="auto"/>
              <w:sz w:val="16"/>
              <w:szCs w:val="16"/>
            </w:rPr>
            <w:instrText>PAGE   \* MERGEFORMAT</w:instrText>
          </w:r>
          <w:r w:rsidRPr="00A923A5">
            <w:rPr>
              <w:rStyle w:val="slostrnky"/>
              <w:rFonts w:ascii="Times New Roman" w:hAnsi="Times New Roman" w:cs="Times New Roman"/>
              <w:b w:val="0"/>
              <w:iCs/>
              <w:color w:val="auto"/>
              <w:sz w:val="16"/>
              <w:szCs w:val="16"/>
            </w:rPr>
            <w:fldChar w:fldCharType="separate"/>
          </w:r>
          <w:r w:rsidR="0008067C">
            <w:rPr>
              <w:rStyle w:val="slostrnky"/>
              <w:rFonts w:ascii="Times New Roman" w:hAnsi="Times New Roman" w:cs="Times New Roman"/>
              <w:b w:val="0"/>
              <w:iCs/>
              <w:noProof/>
              <w:color w:val="auto"/>
              <w:sz w:val="16"/>
              <w:szCs w:val="16"/>
            </w:rPr>
            <w:t>6</w:t>
          </w:r>
          <w:r w:rsidRPr="00A923A5">
            <w:rPr>
              <w:rStyle w:val="slostrnky"/>
              <w:rFonts w:ascii="Times New Roman" w:hAnsi="Times New Roman" w:cs="Times New Roman"/>
              <w:b w:val="0"/>
              <w:iCs/>
              <w:color w:val="auto"/>
              <w:sz w:val="16"/>
              <w:szCs w:val="16"/>
            </w:rPr>
            <w:fldChar w:fldCharType="end"/>
          </w:r>
          <w:r w:rsidRPr="00A923A5">
            <w:rPr>
              <w:rStyle w:val="slostrnky"/>
              <w:rFonts w:ascii="Times New Roman" w:hAnsi="Times New Roman" w:cs="Times New Roman"/>
              <w:b w:val="0"/>
              <w:iCs/>
              <w:color w:val="auto"/>
              <w:sz w:val="16"/>
              <w:szCs w:val="16"/>
            </w:rPr>
            <w:t>/</w:t>
          </w:r>
          <w:r w:rsidRPr="00A923A5">
            <w:rPr>
              <w:rStyle w:val="slostrnky"/>
              <w:rFonts w:ascii="Times New Roman" w:hAnsi="Times New Roman" w:cs="Times New Roman"/>
              <w:b w:val="0"/>
              <w:iCs/>
              <w:color w:val="auto"/>
              <w:sz w:val="16"/>
              <w:szCs w:val="16"/>
            </w:rPr>
            <w:fldChar w:fldCharType="begin"/>
          </w:r>
          <w:r w:rsidRPr="00A923A5">
            <w:rPr>
              <w:rStyle w:val="slostrnky"/>
              <w:rFonts w:ascii="Times New Roman" w:hAnsi="Times New Roman" w:cs="Times New Roman"/>
              <w:b w:val="0"/>
              <w:iCs/>
              <w:color w:val="auto"/>
              <w:sz w:val="16"/>
              <w:szCs w:val="16"/>
            </w:rPr>
            <w:instrText xml:space="preserve"> SECTIONPAGES   \* MERGEFORMAT </w:instrText>
          </w:r>
          <w:r w:rsidRPr="00A923A5">
            <w:rPr>
              <w:rStyle w:val="slostrnky"/>
              <w:rFonts w:ascii="Times New Roman" w:hAnsi="Times New Roman" w:cs="Times New Roman"/>
              <w:b w:val="0"/>
              <w:iCs/>
              <w:color w:val="auto"/>
              <w:sz w:val="16"/>
              <w:szCs w:val="16"/>
            </w:rPr>
            <w:fldChar w:fldCharType="separate"/>
          </w:r>
          <w:r w:rsidR="00987134">
            <w:rPr>
              <w:rStyle w:val="slostrnky"/>
              <w:rFonts w:ascii="Times New Roman" w:hAnsi="Times New Roman" w:cs="Times New Roman"/>
              <w:b w:val="0"/>
              <w:iCs/>
              <w:noProof/>
              <w:color w:val="auto"/>
              <w:sz w:val="16"/>
              <w:szCs w:val="16"/>
            </w:rPr>
            <w:t>7</w:t>
          </w:r>
          <w:r w:rsidRPr="00A923A5">
            <w:rPr>
              <w:rStyle w:val="slostrnky"/>
              <w:rFonts w:ascii="Times New Roman" w:hAnsi="Times New Roman" w:cs="Times New Roman"/>
              <w:b w:val="0"/>
              <w:iCs/>
              <w:color w:val="auto"/>
              <w:sz w:val="16"/>
              <w:szCs w:val="16"/>
            </w:rPr>
            <w:fldChar w:fldCharType="end"/>
          </w:r>
        </w:p>
      </w:tc>
    </w:tr>
  </w:tbl>
  <w:p w14:paraId="02D5DAEE" w14:textId="77777777" w:rsidR="00792D53" w:rsidRDefault="00792D53">
    <w:pPr>
      <w:spacing w:after="0" w:line="259" w:lineRule="auto"/>
    </w:pPr>
    <w:r>
      <w:rPr>
        <w:color w:val="0DB5F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D287D" w14:textId="06ECDFFE" w:rsidR="00792D53" w:rsidRDefault="00792D53">
    <w:pPr>
      <w:spacing w:after="0" w:line="259"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7175C" w14:textId="19C37E87" w:rsidR="00792D53" w:rsidRPr="00D561BF" w:rsidRDefault="00792D53" w:rsidP="00D561BF">
    <w:pPr>
      <w:spacing w:after="0" w:line="240" w:lineRule="auto"/>
      <w:ind w:right="-11"/>
      <w:jc w:val="right"/>
      <w:rPr>
        <w:sz w:val="18"/>
      </w:rPr>
    </w:pPr>
    <w:r w:rsidRPr="00D561BF">
      <w:rPr>
        <w:color w:val="000000"/>
        <w:sz w:val="18"/>
      </w:rPr>
      <w:fldChar w:fldCharType="begin"/>
    </w:r>
    <w:r w:rsidRPr="00D561BF">
      <w:rPr>
        <w:sz w:val="18"/>
      </w:rPr>
      <w:instrText xml:space="preserve"> PAGE   \* MERGEFORMAT </w:instrText>
    </w:r>
    <w:r w:rsidRPr="00D561BF">
      <w:rPr>
        <w:color w:val="000000"/>
        <w:sz w:val="18"/>
      </w:rPr>
      <w:fldChar w:fldCharType="separate"/>
    </w:r>
    <w:r w:rsidRPr="00A923A5">
      <w:rPr>
        <w:noProof/>
        <w:color w:val="004B6B"/>
        <w:sz w:val="16"/>
      </w:rPr>
      <w:t>16</w:t>
    </w:r>
    <w:r w:rsidRPr="00D561BF">
      <w:rPr>
        <w:color w:val="004B6B"/>
        <w:sz w:val="16"/>
      </w:rPr>
      <w:fldChar w:fldCharType="end"/>
    </w:r>
    <w:r w:rsidRPr="00D561BF">
      <w:rPr>
        <w:color w:val="004B6B"/>
        <w:sz w:val="16"/>
      </w:rPr>
      <w:t xml:space="preserve"> / </w:t>
    </w:r>
    <w:r w:rsidRPr="00D561BF">
      <w:rPr>
        <w:color w:val="000000"/>
        <w:sz w:val="18"/>
      </w:rPr>
      <w:fldChar w:fldCharType="begin"/>
    </w:r>
    <w:r w:rsidRPr="00D561BF">
      <w:rPr>
        <w:sz w:val="18"/>
      </w:rPr>
      <w:instrText xml:space="preserve"> NUMPAGES   \* MERGEFORMAT </w:instrText>
    </w:r>
    <w:r w:rsidRPr="00D561BF">
      <w:rPr>
        <w:color w:val="000000"/>
        <w:sz w:val="18"/>
      </w:rPr>
      <w:fldChar w:fldCharType="separate"/>
    </w:r>
    <w:r w:rsidRPr="00A923A5">
      <w:rPr>
        <w:noProof/>
        <w:color w:val="004B6B"/>
        <w:sz w:val="16"/>
      </w:rPr>
      <w:t>17</w:t>
    </w:r>
    <w:r w:rsidRPr="00D561BF">
      <w:rPr>
        <w:noProof/>
        <w:color w:val="004B6B"/>
        <w:sz w:val="16"/>
      </w:rPr>
      <w:fldChar w:fldCharType="end"/>
    </w:r>
    <w:r w:rsidRPr="00D561BF">
      <w:rPr>
        <w:sz w:val="16"/>
      </w:rPr>
      <w:t xml:space="preserve"> </w:t>
    </w:r>
  </w:p>
  <w:p w14:paraId="6DE7E1B6" w14:textId="77777777" w:rsidR="00792D53" w:rsidRDefault="00792D53">
    <w:pPr>
      <w:spacing w:after="0" w:line="259" w:lineRule="auto"/>
    </w:pPr>
    <w:r>
      <w:rPr>
        <w:color w:val="0DB5FF"/>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inorEastAsia" w:cs="Times New Roman"/>
        <w:sz w:val="22"/>
        <w:szCs w:val="20"/>
        <w:lang w:eastAsia="cs-CZ"/>
      </w:rPr>
      <w:id w:val="1382751494"/>
      <w:docPartObj>
        <w:docPartGallery w:val="Page Numbers (Bottom of Page)"/>
        <w:docPartUnique/>
      </w:docPartObj>
    </w:sdtPr>
    <w:sdtEndPr>
      <w:rPr>
        <w:rFonts w:ascii="Arial" w:hAnsi="Arial" w:cs="Arial"/>
        <w:i/>
        <w:color w:val="44546A" w:themeColor="text2"/>
        <w:sz w:val="16"/>
      </w:rPr>
    </w:sdtEndPr>
    <w:sdtContent>
      <w:p w14:paraId="16A39027" w14:textId="77777777" w:rsidR="00B940E2" w:rsidRPr="00A923A5" w:rsidRDefault="00987134" w:rsidP="00B940E2">
        <w:pPr>
          <w:pStyle w:val="Zpatvlevo"/>
          <w:contextualSpacing/>
          <w:rPr>
            <w:rFonts w:ascii="Times New Roman" w:hAnsi="Times New Roman" w:cs="Times New Roman"/>
            <w:iCs/>
            <w:sz w:val="16"/>
            <w:szCs w:val="16"/>
          </w:rPr>
        </w:pPr>
        <w:sdt>
          <w:sdtPr>
            <w:rPr>
              <w:rFonts w:ascii="Times New Roman" w:hAnsi="Times New Roman" w:cs="Times New Roman"/>
              <w:iCs/>
              <w:sz w:val="16"/>
              <w:szCs w:val="16"/>
            </w:rPr>
            <w:alias w:val="Předmět"/>
            <w:tag w:val=""/>
            <w:id w:val="-458342484"/>
            <w:placeholder>
              <w:docPart w:val="455A643F399949039CB07331F6E3EAB3"/>
            </w:placeholder>
            <w:dataBinding w:prefixMappings="xmlns:ns0='http://purl.org/dc/elements/1.1/' xmlns:ns1='http://schemas.openxmlformats.org/package/2006/metadata/core-properties' " w:xpath="/ns1:coreProperties[1]/ns0:subject[1]" w:storeItemID="{6C3C8BC8-F283-45AE-878A-BAB7291924A1}"/>
            <w:text/>
          </w:sdtPr>
          <w:sdtEndPr/>
          <w:sdtContent>
            <w:r w:rsidR="00B940E2" w:rsidRPr="00A923A5">
              <w:rPr>
                <w:rFonts w:ascii="Times New Roman" w:hAnsi="Times New Roman" w:cs="Times New Roman"/>
                <w:iCs/>
                <w:sz w:val="16"/>
                <w:szCs w:val="16"/>
              </w:rPr>
              <w:t>Lokomotiva sportovní hala – snížení energetické náročnosti</w:t>
            </w:r>
          </w:sdtContent>
        </w:sdt>
      </w:p>
      <w:p w14:paraId="48A9BE7B" w14:textId="1BDDF8F1" w:rsidR="00B940E2" w:rsidRDefault="00987134" w:rsidP="00B940E2">
        <w:pPr>
          <w:pStyle w:val="Zpat"/>
        </w:pPr>
        <w:sdt>
          <w:sdtPr>
            <w:rPr>
              <w:rFonts w:ascii="Times New Roman" w:hAnsi="Times New Roman"/>
              <w:b/>
              <w:iCs/>
              <w:color w:val="ED7D31" w:themeColor="accent2"/>
              <w:sz w:val="16"/>
              <w:szCs w:val="16"/>
            </w:rPr>
            <w:alias w:val="Název"/>
            <w:tag w:val=""/>
            <w:id w:val="-336539153"/>
            <w:placeholder>
              <w:docPart w:val="17CAFF2A16154C6697E6D1BBE1C23925"/>
            </w:placeholder>
            <w:dataBinding w:prefixMappings="xmlns:ns0='http://purl.org/dc/elements/1.1/' xmlns:ns1='http://schemas.openxmlformats.org/package/2006/metadata/core-properties' " w:xpath="/ns1:coreProperties[1]/ns0:title[1]" w:storeItemID="{6C3C8BC8-F283-45AE-878A-BAB7291924A1}"/>
            <w:text/>
          </w:sdtPr>
          <w:sdtEndPr/>
          <w:sdtContent>
            <w:r w:rsidR="00B940E2" w:rsidRPr="00A923A5">
              <w:rPr>
                <w:rFonts w:ascii="Times New Roman" w:hAnsi="Times New Roman"/>
                <w:iCs/>
                <w:sz w:val="16"/>
                <w:szCs w:val="16"/>
              </w:rPr>
              <w:t>Informační požadavky objednatele (EIR)</w:t>
            </w:r>
          </w:sdtContent>
        </w:sdt>
      </w:p>
      <w:p w14:paraId="52496EA2" w14:textId="4FB88CAB" w:rsidR="00792D53" w:rsidRPr="00D561BF" w:rsidRDefault="00987134">
        <w:pPr>
          <w:pStyle w:val="Zpat"/>
          <w:jc w:val="right"/>
          <w:rPr>
            <w:rFonts w:ascii="Arial" w:hAnsi="Arial" w:cs="Arial"/>
            <w:i/>
            <w:color w:val="44546A" w:themeColor="text2"/>
            <w:sz w:val="16"/>
          </w:rPr>
        </w:pPr>
        <w:sdt>
          <w:sdtPr>
            <w:id w:val="-1769616900"/>
            <w:docPartObj>
              <w:docPartGallery w:val="Page Numbers (Top of Page)"/>
              <w:docPartUnique/>
            </w:docPartObj>
          </w:sdtPr>
          <w:sdtEndPr>
            <w:rPr>
              <w:rFonts w:ascii="Arial" w:hAnsi="Arial" w:cs="Arial"/>
              <w:i/>
              <w:color w:val="44546A" w:themeColor="text2"/>
              <w:sz w:val="16"/>
            </w:rPr>
          </w:sdtEndPr>
          <w:sdtContent>
            <w:r w:rsidR="00792D53" w:rsidRPr="00B940E2">
              <w:rPr>
                <w:rFonts w:ascii="Times New Roman" w:hAnsi="Times New Roman"/>
                <w:bCs/>
                <w:sz w:val="16"/>
                <w:szCs w:val="16"/>
              </w:rPr>
              <w:fldChar w:fldCharType="begin"/>
            </w:r>
            <w:r w:rsidR="00792D53" w:rsidRPr="00B940E2">
              <w:rPr>
                <w:rFonts w:ascii="Times New Roman" w:hAnsi="Times New Roman"/>
                <w:bCs/>
                <w:sz w:val="16"/>
                <w:szCs w:val="16"/>
              </w:rPr>
              <w:instrText>PAGE</w:instrText>
            </w:r>
            <w:r w:rsidR="00792D53" w:rsidRPr="00B940E2">
              <w:rPr>
                <w:rFonts w:ascii="Times New Roman" w:hAnsi="Times New Roman"/>
                <w:bCs/>
                <w:sz w:val="16"/>
                <w:szCs w:val="16"/>
              </w:rPr>
              <w:fldChar w:fldCharType="separate"/>
            </w:r>
            <w:r w:rsidR="0008067C">
              <w:rPr>
                <w:rFonts w:ascii="Times New Roman" w:hAnsi="Times New Roman"/>
                <w:bCs/>
                <w:noProof/>
                <w:sz w:val="16"/>
                <w:szCs w:val="16"/>
              </w:rPr>
              <w:t>15</w:t>
            </w:r>
            <w:r w:rsidR="00792D53" w:rsidRPr="00B940E2">
              <w:rPr>
                <w:rFonts w:ascii="Times New Roman" w:hAnsi="Times New Roman"/>
                <w:bCs/>
                <w:sz w:val="16"/>
                <w:szCs w:val="16"/>
              </w:rPr>
              <w:fldChar w:fldCharType="end"/>
            </w:r>
            <w:r w:rsidR="00792D53" w:rsidRPr="00B940E2">
              <w:rPr>
                <w:rFonts w:ascii="Times New Roman" w:hAnsi="Times New Roman"/>
                <w:sz w:val="16"/>
                <w:szCs w:val="16"/>
              </w:rPr>
              <w:t xml:space="preserve"> / </w:t>
            </w:r>
            <w:r w:rsidR="00792D53" w:rsidRPr="00B940E2">
              <w:rPr>
                <w:rFonts w:ascii="Times New Roman" w:hAnsi="Times New Roman"/>
                <w:bCs/>
                <w:sz w:val="16"/>
                <w:szCs w:val="16"/>
              </w:rPr>
              <w:fldChar w:fldCharType="begin"/>
            </w:r>
            <w:r w:rsidR="00792D53" w:rsidRPr="00B940E2">
              <w:rPr>
                <w:rFonts w:ascii="Times New Roman" w:hAnsi="Times New Roman"/>
                <w:bCs/>
                <w:sz w:val="16"/>
                <w:szCs w:val="16"/>
              </w:rPr>
              <w:instrText>NUMPAGES</w:instrText>
            </w:r>
            <w:r w:rsidR="00792D53" w:rsidRPr="00B940E2">
              <w:rPr>
                <w:rFonts w:ascii="Times New Roman" w:hAnsi="Times New Roman"/>
                <w:bCs/>
                <w:sz w:val="16"/>
                <w:szCs w:val="16"/>
              </w:rPr>
              <w:fldChar w:fldCharType="separate"/>
            </w:r>
            <w:r w:rsidR="0008067C">
              <w:rPr>
                <w:rFonts w:ascii="Times New Roman" w:hAnsi="Times New Roman"/>
                <w:bCs/>
                <w:noProof/>
                <w:sz w:val="16"/>
                <w:szCs w:val="16"/>
              </w:rPr>
              <w:t>15</w:t>
            </w:r>
            <w:r w:rsidR="00792D53" w:rsidRPr="00B940E2">
              <w:rPr>
                <w:rFonts w:ascii="Times New Roman" w:hAnsi="Times New Roman"/>
                <w:bCs/>
                <w:sz w:val="16"/>
                <w:szCs w:val="16"/>
              </w:rPr>
              <w:fldChar w:fldCharType="end"/>
            </w:r>
          </w:sdtContent>
        </w:sdt>
      </w:p>
    </w:sdtContent>
  </w:sdt>
  <w:p w14:paraId="08BCB9B0" w14:textId="4293F497" w:rsidR="00792D53" w:rsidRDefault="00792D53">
    <w:pPr>
      <w:spacing w:after="0" w:line="259" w:lineRule="auto"/>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5B410" w14:textId="77777777" w:rsidR="00792D53" w:rsidRDefault="00792D53">
    <w:pPr>
      <w:spacing w:after="122" w:line="259" w:lineRule="auto"/>
      <w:ind w:right="-11"/>
      <w:jc w:val="right"/>
    </w:pPr>
    <w:r>
      <w:rPr>
        <w:color w:val="004B6B"/>
        <w:sz w:val="18"/>
      </w:rPr>
      <w:t xml:space="preserve">Str. </w:t>
    </w:r>
    <w:r>
      <w:rPr>
        <w:color w:val="000000"/>
      </w:rPr>
      <w:fldChar w:fldCharType="begin"/>
    </w:r>
    <w:r>
      <w:instrText xml:space="preserve"> PAGE   \* MERGEFORMAT </w:instrText>
    </w:r>
    <w:r>
      <w:rPr>
        <w:color w:val="000000"/>
      </w:rPr>
      <w:fldChar w:fldCharType="separate"/>
    </w:r>
    <w:r>
      <w:rPr>
        <w:color w:val="004B6B"/>
        <w:sz w:val="18"/>
      </w:rPr>
      <w:t>10</w:t>
    </w:r>
    <w:r>
      <w:rPr>
        <w:color w:val="004B6B"/>
        <w:sz w:val="18"/>
      </w:rPr>
      <w:fldChar w:fldCharType="end"/>
    </w:r>
    <w:r>
      <w:rPr>
        <w:color w:val="004B6B"/>
        <w:sz w:val="18"/>
      </w:rPr>
      <w:t xml:space="preserve"> / </w:t>
    </w:r>
    <w:fldSimple w:instr=" NUMPAGES   \* MERGEFORMAT ">
      <w:r>
        <w:rPr>
          <w:color w:val="004B6B"/>
          <w:sz w:val="18"/>
        </w:rPr>
        <w:t>40</w:t>
      </w:r>
    </w:fldSimple>
    <w:r>
      <w:rPr>
        <w:sz w:val="18"/>
      </w:rPr>
      <w:t xml:space="preserve"> </w:t>
    </w:r>
  </w:p>
  <w:p w14:paraId="5979CE6F" w14:textId="77777777" w:rsidR="00792D53" w:rsidRDefault="00792D53">
    <w:pPr>
      <w:spacing w:after="0" w:line="259" w:lineRule="auto"/>
    </w:pPr>
    <w:r>
      <w:rPr>
        <w:color w:val="0DB5F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0C2DB1" w14:textId="77777777" w:rsidR="00792D53" w:rsidRDefault="00792D53">
      <w:pPr>
        <w:spacing w:after="0" w:line="240" w:lineRule="auto"/>
      </w:pPr>
      <w:r>
        <w:separator/>
      </w:r>
    </w:p>
  </w:footnote>
  <w:footnote w:type="continuationSeparator" w:id="0">
    <w:p w14:paraId="0722C0D1" w14:textId="77777777" w:rsidR="00792D53" w:rsidRDefault="00792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D14F3" w14:textId="4236AC5A" w:rsidR="00792D53" w:rsidRDefault="00792D53">
    <w:pPr>
      <w:spacing w:after="0" w:line="259" w:lineRule="auto"/>
      <w:ind w:right="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15A80" w14:textId="6B22002E" w:rsidR="00792D53" w:rsidRPr="007D26CA" w:rsidRDefault="00792D53" w:rsidP="007D26C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F005C" w14:textId="1F05947E" w:rsidR="00792D53" w:rsidRDefault="00792D53">
    <w:pPr>
      <w:spacing w:after="0" w:line="259"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EF2FE" w14:textId="77777777" w:rsidR="00792D53" w:rsidRDefault="00792D53">
    <w:pPr>
      <w:spacing w:after="0" w:line="259" w:lineRule="auto"/>
    </w:pPr>
    <w:r>
      <w:rPr>
        <w:noProof/>
      </w:rPr>
      <w:drawing>
        <wp:anchor distT="0" distB="0" distL="114300" distR="114300" simplePos="0" relativeHeight="251675648" behindDoc="0" locked="0" layoutInCell="1" allowOverlap="0" wp14:anchorId="58843C66" wp14:editId="640DEF1E">
          <wp:simplePos x="0" y="0"/>
          <wp:positionH relativeFrom="page">
            <wp:posOffset>4951095</wp:posOffset>
          </wp:positionH>
          <wp:positionV relativeFrom="page">
            <wp:posOffset>235585</wp:posOffset>
          </wp:positionV>
          <wp:extent cx="1711198" cy="655955"/>
          <wp:effectExtent l="0" t="0" r="0" b="0"/>
          <wp:wrapSquare wrapText="bothSides"/>
          <wp:docPr id="1" name="Picture 69"/>
          <wp:cNvGraphicFramePr/>
          <a:graphic xmlns:a="http://schemas.openxmlformats.org/drawingml/2006/main">
            <a:graphicData uri="http://schemas.openxmlformats.org/drawingml/2006/picture">
              <pic:pic xmlns:pic="http://schemas.openxmlformats.org/drawingml/2006/picture">
                <pic:nvPicPr>
                  <pic:cNvPr id="69" name="Picture 69"/>
                  <pic:cNvPicPr/>
                </pic:nvPicPr>
                <pic:blipFill>
                  <a:blip r:embed="rId1"/>
                  <a:stretch>
                    <a:fillRect/>
                  </a:stretch>
                </pic:blipFill>
                <pic:spPr>
                  <a:xfrm>
                    <a:off x="0" y="0"/>
                    <a:ext cx="1711198" cy="655955"/>
                  </a:xfrm>
                  <a:prstGeom prst="rect">
                    <a:avLst/>
                  </a:prstGeom>
                </pic:spPr>
              </pic:pic>
            </a:graphicData>
          </a:graphic>
        </wp:anchor>
      </w:drawing>
    </w:r>
    <w:r>
      <w:rPr>
        <w:i/>
        <w:color w:val="004B6B"/>
        <w:sz w:val="16"/>
      </w:rPr>
      <w:t>Verze 0.1</w:t>
    </w:r>
    <w:r>
      <w:rPr>
        <w:color w:val="004B6B"/>
      </w:rPr>
      <w:t xml:space="preserve"> </w:t>
    </w:r>
    <w:r>
      <w:rPr>
        <w:color w:val="004B6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w14:anchorId="4E3F133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25pt;height:18pt;visibility:visible;mso-wrap-style:square" o:bullet="t">
        <v:imagedata r:id="rId1" o:title=""/>
      </v:shape>
    </w:pict>
  </w:numPicBullet>
  <w:abstractNum w:abstractNumId="0" w15:restartNumberingAfterBreak="0">
    <w:nsid w:val="02856674"/>
    <w:multiLevelType w:val="hybridMultilevel"/>
    <w:tmpl w:val="82E61074"/>
    <w:lvl w:ilvl="0" w:tplc="951E28EA">
      <w:start w:val="1"/>
      <w:numFmt w:val="upperRoman"/>
      <w:lvlText w:val="%1"/>
      <w:lvlJc w:val="left"/>
      <w:pPr>
        <w:ind w:left="4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C4CBCBA">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2F80772">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0909FEA">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DB20310">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A8A436E">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D3473C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53A9BA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7966A1E">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05B37EE"/>
    <w:multiLevelType w:val="multilevel"/>
    <w:tmpl w:val="9F88A63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12A85F28"/>
    <w:multiLevelType w:val="hybridMultilevel"/>
    <w:tmpl w:val="A3A2F232"/>
    <w:lvl w:ilvl="0" w:tplc="0F4E71A0">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4EC377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5CAD6D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D8B1A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CEBCF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736570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B1E13A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F83F9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28E54C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097336"/>
    <w:multiLevelType w:val="hybridMultilevel"/>
    <w:tmpl w:val="7DF246BA"/>
    <w:lvl w:ilvl="0" w:tplc="B4722D20">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93CE8FC">
      <w:start w:val="1"/>
      <w:numFmt w:val="bullet"/>
      <w:lvlText w:val="o"/>
      <w:lvlJc w:val="left"/>
      <w:pPr>
        <w:ind w:left="12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0F03F7A">
      <w:start w:val="1"/>
      <w:numFmt w:val="bullet"/>
      <w:lvlRestart w:val="0"/>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12650C0">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51BE5BA6">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324C484">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EB21EA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878C8F4">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CA6880A0">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4F65FA0"/>
    <w:multiLevelType w:val="hybridMultilevel"/>
    <w:tmpl w:val="777C3180"/>
    <w:lvl w:ilvl="0" w:tplc="40F6A76A">
      <w:start w:val="8"/>
      <w:numFmt w:val="upperRoman"/>
      <w:lvlText w:val="%1"/>
      <w:lvlJc w:val="left"/>
      <w:pPr>
        <w:ind w:left="566"/>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1" w:tplc="0A023E7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16A714">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9E090EA">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38AE3A">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C78764C">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FBEBED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7DA9836">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AFA3926">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6D04A1A"/>
    <w:multiLevelType w:val="hybridMultilevel"/>
    <w:tmpl w:val="0322702C"/>
    <w:lvl w:ilvl="0" w:tplc="A8A8B520">
      <w:start w:val="1"/>
      <w:numFmt w:val="upperRoman"/>
      <w:lvlText w:val="%1"/>
      <w:lvlJc w:val="left"/>
      <w:pPr>
        <w:ind w:left="566"/>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1" w:tplc="39389FA8">
      <w:start w:val="1"/>
      <w:numFmt w:val="lowerLetter"/>
      <w:lvlText w:val="%2"/>
      <w:lvlJc w:val="left"/>
      <w:pPr>
        <w:ind w:left="108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2" w:tplc="86FAC594">
      <w:start w:val="1"/>
      <w:numFmt w:val="lowerRoman"/>
      <w:lvlText w:val="%3"/>
      <w:lvlJc w:val="left"/>
      <w:pPr>
        <w:ind w:left="180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3" w:tplc="4D2287D4">
      <w:start w:val="1"/>
      <w:numFmt w:val="decimal"/>
      <w:lvlText w:val="%4"/>
      <w:lvlJc w:val="left"/>
      <w:pPr>
        <w:ind w:left="252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4" w:tplc="526A2B1C">
      <w:start w:val="1"/>
      <w:numFmt w:val="lowerLetter"/>
      <w:lvlText w:val="%5"/>
      <w:lvlJc w:val="left"/>
      <w:pPr>
        <w:ind w:left="324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5" w:tplc="439E88A8">
      <w:start w:val="1"/>
      <w:numFmt w:val="lowerRoman"/>
      <w:lvlText w:val="%6"/>
      <w:lvlJc w:val="left"/>
      <w:pPr>
        <w:ind w:left="396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6" w:tplc="0F8CEE1C">
      <w:start w:val="1"/>
      <w:numFmt w:val="decimal"/>
      <w:lvlText w:val="%7"/>
      <w:lvlJc w:val="left"/>
      <w:pPr>
        <w:ind w:left="468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7" w:tplc="66BCA014">
      <w:start w:val="1"/>
      <w:numFmt w:val="lowerLetter"/>
      <w:lvlText w:val="%8"/>
      <w:lvlJc w:val="left"/>
      <w:pPr>
        <w:ind w:left="540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8" w:tplc="8B801522">
      <w:start w:val="1"/>
      <w:numFmt w:val="lowerRoman"/>
      <w:lvlText w:val="%9"/>
      <w:lvlJc w:val="left"/>
      <w:pPr>
        <w:ind w:left="612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abstractNum>
  <w:abstractNum w:abstractNumId="6" w15:restartNumberingAfterBreak="0">
    <w:nsid w:val="481929DA"/>
    <w:multiLevelType w:val="hybridMultilevel"/>
    <w:tmpl w:val="A59CC432"/>
    <w:lvl w:ilvl="0" w:tplc="3C9455B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A83B9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1469734">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9501916">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06A3FDE">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43E6FB2">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EA23E0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E03E48">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D7E20DC">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9F0391D"/>
    <w:multiLevelType w:val="hybridMultilevel"/>
    <w:tmpl w:val="6B483658"/>
    <w:lvl w:ilvl="0" w:tplc="0405000F">
      <w:start w:val="1"/>
      <w:numFmt w:val="decimal"/>
      <w:lvlText w:val="%1."/>
      <w:lvlJc w:val="left"/>
      <w:pPr>
        <w:ind w:left="720" w:hanging="360"/>
      </w:pPr>
      <w:rPr>
        <w:b/>
        <w:bCs/>
        <w:i w:val="0"/>
        <w:strike w:val="0"/>
        <w:dstrike w:val="0"/>
        <w:color w:val="004B6B"/>
        <w:sz w:val="28"/>
        <w:szCs w:val="28"/>
        <w:u w:val="none" w:color="000000"/>
        <w:bdr w:val="none" w:sz="0" w:space="0" w:color="auto"/>
        <w:shd w:val="clear" w:color="auto" w:fill="auto"/>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E275D"/>
    <w:multiLevelType w:val="hybridMultilevel"/>
    <w:tmpl w:val="CEC02460"/>
    <w:lvl w:ilvl="0" w:tplc="F49C95E6">
      <w:start w:val="5"/>
      <w:numFmt w:val="upperRoman"/>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49C0D0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86294A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36624C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800DAE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F0ADBA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2AF35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22D2C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5A7D1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7E75D0D"/>
    <w:multiLevelType w:val="hybridMultilevel"/>
    <w:tmpl w:val="16AE8304"/>
    <w:lvl w:ilvl="0" w:tplc="9A66A24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424D94">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77AA5664">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8F7E495C">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BFF6C458">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02AE2C9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A488933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C22CBB52">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C0C00F82">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D686B44"/>
    <w:multiLevelType w:val="hybridMultilevel"/>
    <w:tmpl w:val="9AE0106E"/>
    <w:lvl w:ilvl="0" w:tplc="ABD8F46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864C0C">
      <w:start w:val="1"/>
      <w:numFmt w:val="bullet"/>
      <w:lvlText w:val="o"/>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FFE6A1FE">
      <w:start w:val="1"/>
      <w:numFmt w:val="bullet"/>
      <w:lvlText w:val="▪"/>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0054FED6">
      <w:start w:val="1"/>
      <w:numFmt w:val="bullet"/>
      <w:lvlText w:val="•"/>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2467AA2">
      <w:start w:val="1"/>
      <w:numFmt w:val="bullet"/>
      <w:lvlText w:val="o"/>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116C9BCE">
      <w:start w:val="1"/>
      <w:numFmt w:val="bullet"/>
      <w:lvlText w:val="▪"/>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A16A04BC">
      <w:start w:val="1"/>
      <w:numFmt w:val="bullet"/>
      <w:lvlText w:val="•"/>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FD343B1E">
      <w:start w:val="1"/>
      <w:numFmt w:val="bullet"/>
      <w:lvlText w:val="o"/>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F001A2C">
      <w:start w:val="1"/>
      <w:numFmt w:val="bullet"/>
      <w:lvlText w:val="▪"/>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9B85CAA"/>
    <w:multiLevelType w:val="hybridMultilevel"/>
    <w:tmpl w:val="45DC888E"/>
    <w:lvl w:ilvl="0" w:tplc="29EE1C9E">
      <w:start w:val="21"/>
      <w:numFmt w:val="upperLetter"/>
      <w:lvlText w:val="%1"/>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93A23E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660017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BA4AB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F600A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D00DD1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392F78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7FE138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54FD2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D660B43"/>
    <w:multiLevelType w:val="hybridMultilevel"/>
    <w:tmpl w:val="85463B5E"/>
    <w:lvl w:ilvl="0" w:tplc="07C6A6F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F2E5D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282566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B8C902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5F6B56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2F2A56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C44C35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16F32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F0425E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886523917">
    <w:abstractNumId w:val="0"/>
  </w:num>
  <w:num w:numId="2" w16cid:durableId="394746100">
    <w:abstractNumId w:val="5"/>
  </w:num>
  <w:num w:numId="3" w16cid:durableId="1602299971">
    <w:abstractNumId w:val="2"/>
  </w:num>
  <w:num w:numId="4" w16cid:durableId="387342445">
    <w:abstractNumId w:val="12"/>
  </w:num>
  <w:num w:numId="5" w16cid:durableId="832839246">
    <w:abstractNumId w:val="8"/>
  </w:num>
  <w:num w:numId="6" w16cid:durableId="1992513074">
    <w:abstractNumId w:val="6"/>
  </w:num>
  <w:num w:numId="7" w16cid:durableId="379285088">
    <w:abstractNumId w:val="10"/>
  </w:num>
  <w:num w:numId="8" w16cid:durableId="1287931125">
    <w:abstractNumId w:val="4"/>
  </w:num>
  <w:num w:numId="9" w16cid:durableId="1142771096">
    <w:abstractNumId w:val="11"/>
  </w:num>
  <w:num w:numId="10" w16cid:durableId="2045599386">
    <w:abstractNumId w:val="9"/>
  </w:num>
  <w:num w:numId="11" w16cid:durableId="1880051814">
    <w:abstractNumId w:val="3"/>
  </w:num>
  <w:num w:numId="12" w16cid:durableId="1015964592">
    <w:abstractNumId w:val="7"/>
  </w:num>
  <w:num w:numId="13" w16cid:durableId="986663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7C8"/>
    <w:rsid w:val="000012D4"/>
    <w:rsid w:val="0001657F"/>
    <w:rsid w:val="00017C99"/>
    <w:rsid w:val="00064F60"/>
    <w:rsid w:val="000741DE"/>
    <w:rsid w:val="0008067C"/>
    <w:rsid w:val="00083F2F"/>
    <w:rsid w:val="000C4854"/>
    <w:rsid w:val="000C7E6A"/>
    <w:rsid w:val="000E104C"/>
    <w:rsid w:val="000E78DA"/>
    <w:rsid w:val="000F500C"/>
    <w:rsid w:val="00104A0D"/>
    <w:rsid w:val="001129E3"/>
    <w:rsid w:val="00132381"/>
    <w:rsid w:val="0013540F"/>
    <w:rsid w:val="0017264A"/>
    <w:rsid w:val="00194096"/>
    <w:rsid w:val="001C72B3"/>
    <w:rsid w:val="001E274A"/>
    <w:rsid w:val="00210003"/>
    <w:rsid w:val="0021650F"/>
    <w:rsid w:val="00227BB2"/>
    <w:rsid w:val="00270C98"/>
    <w:rsid w:val="002A1E19"/>
    <w:rsid w:val="002D2A96"/>
    <w:rsid w:val="002E43EE"/>
    <w:rsid w:val="003213E1"/>
    <w:rsid w:val="003750C0"/>
    <w:rsid w:val="003C02CA"/>
    <w:rsid w:val="003D1C22"/>
    <w:rsid w:val="003E3334"/>
    <w:rsid w:val="003E3FB1"/>
    <w:rsid w:val="004313A0"/>
    <w:rsid w:val="00440316"/>
    <w:rsid w:val="00465D8B"/>
    <w:rsid w:val="00474646"/>
    <w:rsid w:val="0049525C"/>
    <w:rsid w:val="004A10C3"/>
    <w:rsid w:val="004B22C5"/>
    <w:rsid w:val="004B4271"/>
    <w:rsid w:val="00504E40"/>
    <w:rsid w:val="00510E75"/>
    <w:rsid w:val="005144EE"/>
    <w:rsid w:val="00515812"/>
    <w:rsid w:val="00532CD8"/>
    <w:rsid w:val="00536ED5"/>
    <w:rsid w:val="0054424B"/>
    <w:rsid w:val="00584023"/>
    <w:rsid w:val="00590920"/>
    <w:rsid w:val="00591551"/>
    <w:rsid w:val="005A789C"/>
    <w:rsid w:val="005B1DF5"/>
    <w:rsid w:val="005C35B5"/>
    <w:rsid w:val="00605B35"/>
    <w:rsid w:val="0061753F"/>
    <w:rsid w:val="00627A9E"/>
    <w:rsid w:val="006362BE"/>
    <w:rsid w:val="00655412"/>
    <w:rsid w:val="00676D21"/>
    <w:rsid w:val="006854A0"/>
    <w:rsid w:val="006B3A52"/>
    <w:rsid w:val="006B4F6D"/>
    <w:rsid w:val="006C1116"/>
    <w:rsid w:val="006C1168"/>
    <w:rsid w:val="006C3CEC"/>
    <w:rsid w:val="006C4DD9"/>
    <w:rsid w:val="006D2972"/>
    <w:rsid w:val="006D46FA"/>
    <w:rsid w:val="006E21CC"/>
    <w:rsid w:val="006F3594"/>
    <w:rsid w:val="00755CF2"/>
    <w:rsid w:val="00792D53"/>
    <w:rsid w:val="007A378B"/>
    <w:rsid w:val="007A3D4F"/>
    <w:rsid w:val="007D1461"/>
    <w:rsid w:val="007D26CA"/>
    <w:rsid w:val="0081790A"/>
    <w:rsid w:val="00831D03"/>
    <w:rsid w:val="00834606"/>
    <w:rsid w:val="00840EA3"/>
    <w:rsid w:val="00844A1C"/>
    <w:rsid w:val="008834C5"/>
    <w:rsid w:val="008A12D7"/>
    <w:rsid w:val="008A5401"/>
    <w:rsid w:val="008D0610"/>
    <w:rsid w:val="008E0E95"/>
    <w:rsid w:val="00906593"/>
    <w:rsid w:val="00916855"/>
    <w:rsid w:val="0092063F"/>
    <w:rsid w:val="009217C8"/>
    <w:rsid w:val="00922EBB"/>
    <w:rsid w:val="00931D54"/>
    <w:rsid w:val="00942BDF"/>
    <w:rsid w:val="009433F5"/>
    <w:rsid w:val="00982AA5"/>
    <w:rsid w:val="00986910"/>
    <w:rsid w:val="00987134"/>
    <w:rsid w:val="00990395"/>
    <w:rsid w:val="00994E7E"/>
    <w:rsid w:val="009C2C5D"/>
    <w:rsid w:val="009D0149"/>
    <w:rsid w:val="009D6645"/>
    <w:rsid w:val="009E7913"/>
    <w:rsid w:val="009F16EF"/>
    <w:rsid w:val="00A02453"/>
    <w:rsid w:val="00A20C19"/>
    <w:rsid w:val="00A41AEE"/>
    <w:rsid w:val="00A71334"/>
    <w:rsid w:val="00A923A5"/>
    <w:rsid w:val="00AC1033"/>
    <w:rsid w:val="00AF56A1"/>
    <w:rsid w:val="00B304FC"/>
    <w:rsid w:val="00B46A10"/>
    <w:rsid w:val="00B66B31"/>
    <w:rsid w:val="00B74D7A"/>
    <w:rsid w:val="00B776C1"/>
    <w:rsid w:val="00B77F9B"/>
    <w:rsid w:val="00B940E2"/>
    <w:rsid w:val="00B9486E"/>
    <w:rsid w:val="00BB2771"/>
    <w:rsid w:val="00BC435C"/>
    <w:rsid w:val="00BD7948"/>
    <w:rsid w:val="00C04497"/>
    <w:rsid w:val="00C46F3A"/>
    <w:rsid w:val="00C55770"/>
    <w:rsid w:val="00C620CB"/>
    <w:rsid w:val="00C9718E"/>
    <w:rsid w:val="00CA14E2"/>
    <w:rsid w:val="00CE2E34"/>
    <w:rsid w:val="00CE3DB1"/>
    <w:rsid w:val="00D0547C"/>
    <w:rsid w:val="00D11EE4"/>
    <w:rsid w:val="00D561BF"/>
    <w:rsid w:val="00D56969"/>
    <w:rsid w:val="00D86FD0"/>
    <w:rsid w:val="00DB354C"/>
    <w:rsid w:val="00DB632D"/>
    <w:rsid w:val="00DC2464"/>
    <w:rsid w:val="00DC4858"/>
    <w:rsid w:val="00DC4DCA"/>
    <w:rsid w:val="00DE7F34"/>
    <w:rsid w:val="00E36DE5"/>
    <w:rsid w:val="00E50115"/>
    <w:rsid w:val="00E76E21"/>
    <w:rsid w:val="00EA0236"/>
    <w:rsid w:val="00EA1C48"/>
    <w:rsid w:val="00EB2303"/>
    <w:rsid w:val="00ED597E"/>
    <w:rsid w:val="00F05222"/>
    <w:rsid w:val="00F236B1"/>
    <w:rsid w:val="00F2535E"/>
    <w:rsid w:val="00F309AE"/>
    <w:rsid w:val="00F34588"/>
    <w:rsid w:val="00F37EFC"/>
    <w:rsid w:val="00FB7038"/>
    <w:rsid w:val="00FE3D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2"/>
    </o:shapelayout>
  </w:shapeDefaults>
  <w:decimalSymbol w:val=","/>
  <w:listSeparator w:val=";"/>
  <w14:docId w14:val="2EB0567A"/>
  <w15:docId w15:val="{2BBB1ED9-2035-424F-B90B-C10D54B9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cs-CZ" w:eastAsia="cs-CZ"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3F2F"/>
  </w:style>
  <w:style w:type="paragraph" w:styleId="Nadpis1">
    <w:name w:val="heading 1"/>
    <w:basedOn w:val="Normln"/>
    <w:next w:val="Normln"/>
    <w:link w:val="Nadpis1Char"/>
    <w:uiPriority w:val="9"/>
    <w:qFormat/>
    <w:rsid w:val="00D0547C"/>
    <w:pPr>
      <w:numPr>
        <w:numId w:val="13"/>
      </w:numPr>
      <w:spacing w:after="0"/>
      <w:outlineLvl w:val="0"/>
    </w:pPr>
    <w:rPr>
      <w:rFonts w:ascii="Times New Roman" w:hAnsi="Times New Roman"/>
      <w:b/>
      <w:caps/>
      <w:spacing w:val="15"/>
      <w:sz w:val="22"/>
      <w:szCs w:val="22"/>
      <w:u w:val="single"/>
    </w:rPr>
  </w:style>
  <w:style w:type="paragraph" w:styleId="Nadpis2">
    <w:name w:val="heading 2"/>
    <w:basedOn w:val="Normln"/>
    <w:next w:val="Normln"/>
    <w:link w:val="Nadpis2Char"/>
    <w:uiPriority w:val="9"/>
    <w:unhideWhenUsed/>
    <w:qFormat/>
    <w:rsid w:val="00EA0236"/>
    <w:pPr>
      <w:numPr>
        <w:ilvl w:val="1"/>
        <w:numId w:val="13"/>
      </w:numPr>
      <w:spacing w:after="0"/>
      <w:outlineLvl w:val="1"/>
    </w:pPr>
    <w:rPr>
      <w:rFonts w:ascii="Times New Roman" w:hAnsi="Times New Roman"/>
      <w:b/>
      <w:spacing w:val="15"/>
      <w:sz w:val="24"/>
    </w:rPr>
  </w:style>
  <w:style w:type="paragraph" w:styleId="Nadpis3">
    <w:name w:val="heading 3"/>
    <w:basedOn w:val="Normln"/>
    <w:next w:val="Normln"/>
    <w:link w:val="Nadpis3Char"/>
    <w:uiPriority w:val="9"/>
    <w:unhideWhenUsed/>
    <w:qFormat/>
    <w:rsid w:val="00605B35"/>
    <w:pPr>
      <w:numPr>
        <w:ilvl w:val="2"/>
        <w:numId w:val="13"/>
      </w:numPr>
      <w:spacing w:before="300" w:after="0"/>
      <w:outlineLvl w:val="2"/>
    </w:pPr>
    <w:rPr>
      <w:rFonts w:ascii="Times New Roman" w:hAnsi="Times New Roman"/>
      <w:b/>
      <w:spacing w:val="15"/>
      <w:sz w:val="24"/>
    </w:rPr>
  </w:style>
  <w:style w:type="paragraph" w:styleId="Nadpis4">
    <w:name w:val="heading 4"/>
    <w:basedOn w:val="Normln"/>
    <w:next w:val="Normln"/>
    <w:link w:val="Nadpis4Char"/>
    <w:uiPriority w:val="9"/>
    <w:semiHidden/>
    <w:unhideWhenUsed/>
    <w:qFormat/>
    <w:rsid w:val="00083F2F"/>
    <w:pPr>
      <w:numPr>
        <w:ilvl w:val="3"/>
        <w:numId w:val="13"/>
      </w:numPr>
      <w:pBdr>
        <w:top w:val="dotted" w:sz="6" w:space="2" w:color="5B9BD5" w:themeColor="accent1"/>
      </w:pBdr>
      <w:spacing w:before="200" w:after="0"/>
      <w:outlineLvl w:val="3"/>
    </w:pPr>
    <w:rPr>
      <w:caps/>
      <w:color w:val="2E74B5" w:themeColor="accent1" w:themeShade="BF"/>
      <w:spacing w:val="10"/>
    </w:rPr>
  </w:style>
  <w:style w:type="paragraph" w:styleId="Nadpis5">
    <w:name w:val="heading 5"/>
    <w:basedOn w:val="Normln"/>
    <w:next w:val="Normln"/>
    <w:link w:val="Nadpis5Char"/>
    <w:uiPriority w:val="9"/>
    <w:semiHidden/>
    <w:unhideWhenUsed/>
    <w:qFormat/>
    <w:rsid w:val="00083F2F"/>
    <w:pPr>
      <w:numPr>
        <w:ilvl w:val="4"/>
        <w:numId w:val="13"/>
      </w:numPr>
      <w:pBdr>
        <w:bottom w:val="single" w:sz="6" w:space="1" w:color="5B9BD5" w:themeColor="accent1"/>
      </w:pBdr>
      <w:spacing w:before="200" w:after="0"/>
      <w:outlineLvl w:val="4"/>
    </w:pPr>
    <w:rPr>
      <w:caps/>
      <w:color w:val="2E74B5" w:themeColor="accent1" w:themeShade="BF"/>
      <w:spacing w:val="10"/>
    </w:rPr>
  </w:style>
  <w:style w:type="paragraph" w:styleId="Nadpis6">
    <w:name w:val="heading 6"/>
    <w:basedOn w:val="Normln"/>
    <w:next w:val="Normln"/>
    <w:link w:val="Nadpis6Char"/>
    <w:uiPriority w:val="9"/>
    <w:semiHidden/>
    <w:unhideWhenUsed/>
    <w:qFormat/>
    <w:rsid w:val="00083F2F"/>
    <w:pPr>
      <w:numPr>
        <w:ilvl w:val="5"/>
        <w:numId w:val="13"/>
      </w:numPr>
      <w:pBdr>
        <w:bottom w:val="dotted" w:sz="6" w:space="1" w:color="5B9BD5" w:themeColor="accent1"/>
      </w:pBdr>
      <w:spacing w:before="200" w:after="0"/>
      <w:outlineLvl w:val="5"/>
    </w:pPr>
    <w:rPr>
      <w:caps/>
      <w:color w:val="2E74B5" w:themeColor="accent1" w:themeShade="BF"/>
      <w:spacing w:val="10"/>
    </w:rPr>
  </w:style>
  <w:style w:type="paragraph" w:styleId="Nadpis7">
    <w:name w:val="heading 7"/>
    <w:basedOn w:val="Normln"/>
    <w:next w:val="Normln"/>
    <w:link w:val="Nadpis7Char"/>
    <w:uiPriority w:val="9"/>
    <w:semiHidden/>
    <w:unhideWhenUsed/>
    <w:qFormat/>
    <w:rsid w:val="00083F2F"/>
    <w:pPr>
      <w:numPr>
        <w:ilvl w:val="6"/>
        <w:numId w:val="13"/>
      </w:numPr>
      <w:spacing w:before="200" w:after="0"/>
      <w:outlineLvl w:val="6"/>
    </w:pPr>
    <w:rPr>
      <w:caps/>
      <w:color w:val="2E74B5" w:themeColor="accent1" w:themeShade="BF"/>
      <w:spacing w:val="10"/>
    </w:rPr>
  </w:style>
  <w:style w:type="paragraph" w:styleId="Nadpis8">
    <w:name w:val="heading 8"/>
    <w:basedOn w:val="Normln"/>
    <w:next w:val="Normln"/>
    <w:link w:val="Nadpis8Char"/>
    <w:uiPriority w:val="9"/>
    <w:semiHidden/>
    <w:unhideWhenUsed/>
    <w:qFormat/>
    <w:rsid w:val="00083F2F"/>
    <w:pPr>
      <w:numPr>
        <w:ilvl w:val="7"/>
        <w:numId w:val="13"/>
      </w:num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083F2F"/>
    <w:pPr>
      <w:numPr>
        <w:ilvl w:val="8"/>
        <w:numId w:val="13"/>
      </w:num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0547C"/>
    <w:rPr>
      <w:rFonts w:ascii="Times New Roman" w:hAnsi="Times New Roman"/>
      <w:b/>
      <w:caps/>
      <w:spacing w:val="15"/>
      <w:sz w:val="22"/>
      <w:szCs w:val="22"/>
      <w:u w:val="single"/>
    </w:rPr>
  </w:style>
  <w:style w:type="paragraph" w:styleId="Obsah1">
    <w:name w:val="toc 1"/>
    <w:hidden/>
    <w:uiPriority w:val="39"/>
    <w:pPr>
      <w:spacing w:after="137" w:line="270" w:lineRule="auto"/>
      <w:ind w:left="22" w:right="23" w:hanging="2"/>
      <w:jc w:val="both"/>
    </w:pPr>
    <w:rPr>
      <w:rFonts w:ascii="Arial" w:eastAsia="Arial" w:hAnsi="Arial" w:cs="Arial"/>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textovodkaz">
    <w:name w:val="Hyperlink"/>
    <w:basedOn w:val="Standardnpsmoodstavce"/>
    <w:uiPriority w:val="99"/>
    <w:unhideWhenUsed/>
    <w:rsid w:val="0049525C"/>
    <w:rPr>
      <w:color w:val="0563C1" w:themeColor="hyperlink"/>
      <w:u w:val="single"/>
    </w:rPr>
  </w:style>
  <w:style w:type="character" w:customStyle="1" w:styleId="Nevyeenzmnka1">
    <w:name w:val="Nevyřešená zmínka1"/>
    <w:basedOn w:val="Standardnpsmoodstavce"/>
    <w:uiPriority w:val="99"/>
    <w:semiHidden/>
    <w:unhideWhenUsed/>
    <w:rsid w:val="0049525C"/>
    <w:rPr>
      <w:color w:val="605E5C"/>
      <w:shd w:val="clear" w:color="auto" w:fill="E1DFDD"/>
    </w:rPr>
  </w:style>
  <w:style w:type="paragraph" w:styleId="Zpat">
    <w:name w:val="footer"/>
    <w:basedOn w:val="Normln"/>
    <w:link w:val="ZpatChar"/>
    <w:uiPriority w:val="99"/>
    <w:unhideWhenUsed/>
    <w:rsid w:val="00D561BF"/>
    <w:pPr>
      <w:tabs>
        <w:tab w:val="center" w:pos="4680"/>
        <w:tab w:val="right" w:pos="9360"/>
      </w:tabs>
      <w:spacing w:after="0" w:line="240" w:lineRule="auto"/>
    </w:pPr>
    <w:rPr>
      <w:rFonts w:cs="Times New Roman"/>
      <w:sz w:val="22"/>
    </w:rPr>
  </w:style>
  <w:style w:type="character" w:customStyle="1" w:styleId="ZpatChar">
    <w:name w:val="Zápatí Char"/>
    <w:basedOn w:val="Standardnpsmoodstavce"/>
    <w:link w:val="Zpat"/>
    <w:uiPriority w:val="99"/>
    <w:rsid w:val="00D561BF"/>
    <w:rPr>
      <w:rFonts w:cs="Times New Roman"/>
    </w:rPr>
  </w:style>
  <w:style w:type="character" w:customStyle="1" w:styleId="Nadpis2Char">
    <w:name w:val="Nadpis 2 Char"/>
    <w:basedOn w:val="Standardnpsmoodstavce"/>
    <w:link w:val="Nadpis2"/>
    <w:uiPriority w:val="9"/>
    <w:rsid w:val="00EA0236"/>
    <w:rPr>
      <w:rFonts w:ascii="Times New Roman" w:hAnsi="Times New Roman"/>
      <w:b/>
      <w:spacing w:val="15"/>
      <w:sz w:val="24"/>
    </w:rPr>
  </w:style>
  <w:style w:type="character" w:customStyle="1" w:styleId="Nadpis3Char">
    <w:name w:val="Nadpis 3 Char"/>
    <w:basedOn w:val="Standardnpsmoodstavce"/>
    <w:link w:val="Nadpis3"/>
    <w:uiPriority w:val="9"/>
    <w:rsid w:val="00605B35"/>
    <w:rPr>
      <w:rFonts w:ascii="Times New Roman" w:hAnsi="Times New Roman"/>
      <w:b/>
      <w:spacing w:val="15"/>
      <w:sz w:val="24"/>
    </w:rPr>
  </w:style>
  <w:style w:type="character" w:customStyle="1" w:styleId="Nadpis4Char">
    <w:name w:val="Nadpis 4 Char"/>
    <w:basedOn w:val="Standardnpsmoodstavce"/>
    <w:link w:val="Nadpis4"/>
    <w:uiPriority w:val="9"/>
    <w:semiHidden/>
    <w:rsid w:val="00083F2F"/>
    <w:rPr>
      <w:caps/>
      <w:color w:val="2E74B5" w:themeColor="accent1" w:themeShade="BF"/>
      <w:spacing w:val="10"/>
    </w:rPr>
  </w:style>
  <w:style w:type="character" w:customStyle="1" w:styleId="Nadpis5Char">
    <w:name w:val="Nadpis 5 Char"/>
    <w:basedOn w:val="Standardnpsmoodstavce"/>
    <w:link w:val="Nadpis5"/>
    <w:uiPriority w:val="9"/>
    <w:semiHidden/>
    <w:rsid w:val="00083F2F"/>
    <w:rPr>
      <w:caps/>
      <w:color w:val="2E74B5" w:themeColor="accent1" w:themeShade="BF"/>
      <w:spacing w:val="10"/>
    </w:rPr>
  </w:style>
  <w:style w:type="character" w:customStyle="1" w:styleId="Nadpis6Char">
    <w:name w:val="Nadpis 6 Char"/>
    <w:basedOn w:val="Standardnpsmoodstavce"/>
    <w:link w:val="Nadpis6"/>
    <w:uiPriority w:val="9"/>
    <w:semiHidden/>
    <w:rsid w:val="00083F2F"/>
    <w:rPr>
      <w:caps/>
      <w:color w:val="2E74B5" w:themeColor="accent1" w:themeShade="BF"/>
      <w:spacing w:val="10"/>
    </w:rPr>
  </w:style>
  <w:style w:type="character" w:customStyle="1" w:styleId="Nadpis7Char">
    <w:name w:val="Nadpis 7 Char"/>
    <w:basedOn w:val="Standardnpsmoodstavce"/>
    <w:link w:val="Nadpis7"/>
    <w:uiPriority w:val="9"/>
    <w:semiHidden/>
    <w:rsid w:val="00083F2F"/>
    <w:rPr>
      <w:caps/>
      <w:color w:val="2E74B5" w:themeColor="accent1" w:themeShade="BF"/>
      <w:spacing w:val="10"/>
    </w:rPr>
  </w:style>
  <w:style w:type="character" w:customStyle="1" w:styleId="Nadpis8Char">
    <w:name w:val="Nadpis 8 Char"/>
    <w:basedOn w:val="Standardnpsmoodstavce"/>
    <w:link w:val="Nadpis8"/>
    <w:uiPriority w:val="9"/>
    <w:semiHidden/>
    <w:rsid w:val="00083F2F"/>
    <w:rPr>
      <w:caps/>
      <w:spacing w:val="10"/>
      <w:sz w:val="18"/>
      <w:szCs w:val="18"/>
    </w:rPr>
  </w:style>
  <w:style w:type="character" w:customStyle="1" w:styleId="Nadpis9Char">
    <w:name w:val="Nadpis 9 Char"/>
    <w:basedOn w:val="Standardnpsmoodstavce"/>
    <w:link w:val="Nadpis9"/>
    <w:uiPriority w:val="9"/>
    <w:semiHidden/>
    <w:rsid w:val="00083F2F"/>
    <w:rPr>
      <w:i/>
      <w:iCs/>
      <w:caps/>
      <w:spacing w:val="10"/>
      <w:sz w:val="18"/>
      <w:szCs w:val="18"/>
    </w:rPr>
  </w:style>
  <w:style w:type="paragraph" w:styleId="Titulek">
    <w:name w:val="caption"/>
    <w:basedOn w:val="Normln"/>
    <w:next w:val="Normln"/>
    <w:uiPriority w:val="35"/>
    <w:semiHidden/>
    <w:unhideWhenUsed/>
    <w:qFormat/>
    <w:rsid w:val="00083F2F"/>
    <w:rPr>
      <w:b/>
      <w:bCs/>
      <w:color w:val="2E74B5" w:themeColor="accent1" w:themeShade="BF"/>
      <w:sz w:val="16"/>
      <w:szCs w:val="16"/>
    </w:rPr>
  </w:style>
  <w:style w:type="paragraph" w:styleId="Nzev">
    <w:name w:val="Title"/>
    <w:basedOn w:val="Normln"/>
    <w:next w:val="Normln"/>
    <w:link w:val="NzevChar"/>
    <w:uiPriority w:val="10"/>
    <w:qFormat/>
    <w:rsid w:val="00083F2F"/>
    <w:pPr>
      <w:spacing w:before="0" w:after="0"/>
    </w:pPr>
    <w:rPr>
      <w:rFonts w:asciiTheme="majorHAnsi" w:eastAsiaTheme="majorEastAsia" w:hAnsiTheme="majorHAnsi" w:cstheme="majorBidi"/>
      <w:caps/>
      <w:color w:val="5B9BD5" w:themeColor="accent1"/>
      <w:spacing w:val="10"/>
      <w:sz w:val="52"/>
      <w:szCs w:val="52"/>
    </w:rPr>
  </w:style>
  <w:style w:type="character" w:customStyle="1" w:styleId="NzevChar">
    <w:name w:val="Název Char"/>
    <w:basedOn w:val="Standardnpsmoodstavce"/>
    <w:link w:val="Nzev"/>
    <w:uiPriority w:val="10"/>
    <w:rsid w:val="00083F2F"/>
    <w:rPr>
      <w:rFonts w:asciiTheme="majorHAnsi" w:eastAsiaTheme="majorEastAsia" w:hAnsiTheme="majorHAnsi" w:cstheme="majorBidi"/>
      <w:caps/>
      <w:color w:val="5B9BD5" w:themeColor="accent1"/>
      <w:spacing w:val="10"/>
      <w:sz w:val="52"/>
      <w:szCs w:val="52"/>
    </w:rPr>
  </w:style>
  <w:style w:type="paragraph" w:styleId="Podnadpis">
    <w:name w:val="Subtitle"/>
    <w:basedOn w:val="Normln"/>
    <w:next w:val="Normln"/>
    <w:link w:val="PodnadpisChar"/>
    <w:uiPriority w:val="11"/>
    <w:qFormat/>
    <w:rsid w:val="00083F2F"/>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083F2F"/>
    <w:rPr>
      <w:caps/>
      <w:color w:val="595959" w:themeColor="text1" w:themeTint="A6"/>
      <w:spacing w:val="10"/>
      <w:sz w:val="21"/>
      <w:szCs w:val="21"/>
    </w:rPr>
  </w:style>
  <w:style w:type="character" w:styleId="Siln">
    <w:name w:val="Strong"/>
    <w:uiPriority w:val="22"/>
    <w:qFormat/>
    <w:rsid w:val="00083F2F"/>
    <w:rPr>
      <w:b/>
      <w:bCs/>
    </w:rPr>
  </w:style>
  <w:style w:type="character" w:styleId="Zdraznn">
    <w:name w:val="Emphasis"/>
    <w:uiPriority w:val="20"/>
    <w:qFormat/>
    <w:rsid w:val="00083F2F"/>
    <w:rPr>
      <w:caps/>
      <w:color w:val="1F4D78" w:themeColor="accent1" w:themeShade="7F"/>
      <w:spacing w:val="5"/>
    </w:rPr>
  </w:style>
  <w:style w:type="paragraph" w:styleId="Bezmezer">
    <w:name w:val="No Spacing"/>
    <w:link w:val="BezmezerChar"/>
    <w:uiPriority w:val="1"/>
    <w:qFormat/>
    <w:rsid w:val="00083F2F"/>
    <w:pPr>
      <w:spacing w:after="0" w:line="240" w:lineRule="auto"/>
    </w:pPr>
  </w:style>
  <w:style w:type="paragraph" w:styleId="Citt">
    <w:name w:val="Quote"/>
    <w:basedOn w:val="Normln"/>
    <w:next w:val="Normln"/>
    <w:link w:val="CittChar"/>
    <w:uiPriority w:val="29"/>
    <w:qFormat/>
    <w:rsid w:val="00083F2F"/>
    <w:rPr>
      <w:i/>
      <w:iCs/>
      <w:sz w:val="24"/>
      <w:szCs w:val="24"/>
    </w:rPr>
  </w:style>
  <w:style w:type="character" w:customStyle="1" w:styleId="CittChar">
    <w:name w:val="Citát Char"/>
    <w:basedOn w:val="Standardnpsmoodstavce"/>
    <w:link w:val="Citt"/>
    <w:uiPriority w:val="29"/>
    <w:rsid w:val="00083F2F"/>
    <w:rPr>
      <w:i/>
      <w:iCs/>
      <w:sz w:val="24"/>
      <w:szCs w:val="24"/>
    </w:rPr>
  </w:style>
  <w:style w:type="paragraph" w:styleId="Vrazncitt">
    <w:name w:val="Intense Quote"/>
    <w:basedOn w:val="Normln"/>
    <w:next w:val="Normln"/>
    <w:link w:val="VrazncittChar"/>
    <w:uiPriority w:val="30"/>
    <w:qFormat/>
    <w:rsid w:val="00083F2F"/>
    <w:pPr>
      <w:spacing w:before="240" w:after="240" w:line="240" w:lineRule="auto"/>
      <w:ind w:left="1080" w:right="1080"/>
      <w:jc w:val="center"/>
    </w:pPr>
    <w:rPr>
      <w:color w:val="5B9BD5" w:themeColor="accent1"/>
      <w:sz w:val="24"/>
      <w:szCs w:val="24"/>
    </w:rPr>
  </w:style>
  <w:style w:type="character" w:customStyle="1" w:styleId="VrazncittChar">
    <w:name w:val="Výrazný citát Char"/>
    <w:basedOn w:val="Standardnpsmoodstavce"/>
    <w:link w:val="Vrazncitt"/>
    <w:uiPriority w:val="30"/>
    <w:rsid w:val="00083F2F"/>
    <w:rPr>
      <w:color w:val="5B9BD5" w:themeColor="accent1"/>
      <w:sz w:val="24"/>
      <w:szCs w:val="24"/>
    </w:rPr>
  </w:style>
  <w:style w:type="character" w:styleId="Zdraznnjemn">
    <w:name w:val="Subtle Emphasis"/>
    <w:uiPriority w:val="19"/>
    <w:qFormat/>
    <w:rsid w:val="00083F2F"/>
    <w:rPr>
      <w:i/>
      <w:iCs/>
      <w:color w:val="1F4D78" w:themeColor="accent1" w:themeShade="7F"/>
    </w:rPr>
  </w:style>
  <w:style w:type="character" w:styleId="Zdraznnintenzivn">
    <w:name w:val="Intense Emphasis"/>
    <w:uiPriority w:val="21"/>
    <w:qFormat/>
    <w:rsid w:val="00083F2F"/>
    <w:rPr>
      <w:b/>
      <w:bCs/>
      <w:caps/>
      <w:color w:val="1F4D78" w:themeColor="accent1" w:themeShade="7F"/>
      <w:spacing w:val="10"/>
    </w:rPr>
  </w:style>
  <w:style w:type="character" w:styleId="Odkazjemn">
    <w:name w:val="Subtle Reference"/>
    <w:uiPriority w:val="31"/>
    <w:qFormat/>
    <w:rsid w:val="00083F2F"/>
    <w:rPr>
      <w:b/>
      <w:bCs/>
      <w:color w:val="5B9BD5" w:themeColor="accent1"/>
    </w:rPr>
  </w:style>
  <w:style w:type="character" w:styleId="Odkazintenzivn">
    <w:name w:val="Intense Reference"/>
    <w:uiPriority w:val="32"/>
    <w:qFormat/>
    <w:rsid w:val="00083F2F"/>
    <w:rPr>
      <w:b/>
      <w:bCs/>
      <w:i/>
      <w:iCs/>
      <w:caps/>
      <w:color w:val="5B9BD5" w:themeColor="accent1"/>
    </w:rPr>
  </w:style>
  <w:style w:type="character" w:styleId="Nzevknihy">
    <w:name w:val="Book Title"/>
    <w:uiPriority w:val="33"/>
    <w:qFormat/>
    <w:rsid w:val="00083F2F"/>
    <w:rPr>
      <w:b/>
      <w:bCs/>
      <w:i/>
      <w:iCs/>
      <w:spacing w:val="0"/>
    </w:rPr>
  </w:style>
  <w:style w:type="paragraph" w:styleId="Nadpisobsahu">
    <w:name w:val="TOC Heading"/>
    <w:basedOn w:val="Nadpis1"/>
    <w:next w:val="Normln"/>
    <w:uiPriority w:val="39"/>
    <w:unhideWhenUsed/>
    <w:qFormat/>
    <w:rsid w:val="00083F2F"/>
    <w:pPr>
      <w:outlineLvl w:val="9"/>
    </w:pPr>
  </w:style>
  <w:style w:type="paragraph" w:styleId="Obsah2">
    <w:name w:val="toc 2"/>
    <w:basedOn w:val="Normln"/>
    <w:next w:val="Normln"/>
    <w:autoRedefine/>
    <w:uiPriority w:val="39"/>
    <w:unhideWhenUsed/>
    <w:rsid w:val="00F05222"/>
    <w:pPr>
      <w:spacing w:after="100"/>
      <w:ind w:left="200"/>
    </w:pPr>
  </w:style>
  <w:style w:type="paragraph" w:styleId="Obsah3">
    <w:name w:val="toc 3"/>
    <w:basedOn w:val="Normln"/>
    <w:next w:val="Normln"/>
    <w:autoRedefine/>
    <w:uiPriority w:val="39"/>
    <w:unhideWhenUsed/>
    <w:rsid w:val="00F05222"/>
    <w:pPr>
      <w:spacing w:after="100"/>
      <w:ind w:left="400"/>
    </w:pPr>
  </w:style>
  <w:style w:type="character" w:customStyle="1" w:styleId="BezmezerChar">
    <w:name w:val="Bez mezer Char"/>
    <w:basedOn w:val="Standardnpsmoodstavce"/>
    <w:link w:val="Bezmezer"/>
    <w:uiPriority w:val="1"/>
    <w:rsid w:val="00986910"/>
  </w:style>
  <w:style w:type="character" w:styleId="Zstupntext">
    <w:name w:val="Placeholder Text"/>
    <w:basedOn w:val="Standardnpsmoodstavce"/>
    <w:uiPriority w:val="99"/>
    <w:semiHidden/>
    <w:rsid w:val="00210003"/>
    <w:rPr>
      <w:color w:val="808080"/>
    </w:rPr>
  </w:style>
  <w:style w:type="character" w:styleId="slostrnky">
    <w:name w:val="page number"/>
    <w:basedOn w:val="Standardnpsmoodstavce"/>
    <w:uiPriority w:val="99"/>
    <w:unhideWhenUsed/>
    <w:rsid w:val="008A5401"/>
    <w:rPr>
      <w:b/>
      <w:color w:val="ED7D31" w:themeColor="accent2"/>
      <w:sz w:val="14"/>
    </w:rPr>
  </w:style>
  <w:style w:type="table" w:styleId="Mkatabulky">
    <w:name w:val="Table Grid"/>
    <w:basedOn w:val="Normlntabulka"/>
    <w:uiPriority w:val="39"/>
    <w:rsid w:val="008A5401"/>
    <w:pPr>
      <w:spacing w:before="120" w:after="0" w:line="240" w:lineRule="auto"/>
    </w:pPr>
    <w:rPr>
      <w:rFonts w:ascii="Verdana" w:eastAsiaTheme="minorHAnsi"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Zpatvpravo">
    <w:name w:val="_Zápatí_vpravo"/>
    <w:basedOn w:val="Zpat"/>
    <w:qFormat/>
    <w:rsid w:val="008A5401"/>
    <w:pPr>
      <w:tabs>
        <w:tab w:val="clear" w:pos="4680"/>
        <w:tab w:val="clear" w:pos="9360"/>
        <w:tab w:val="center" w:pos="4536"/>
        <w:tab w:val="right" w:pos="9072"/>
      </w:tabs>
      <w:spacing w:before="0"/>
      <w:jc w:val="right"/>
    </w:pPr>
    <w:rPr>
      <w:rFonts w:eastAsiaTheme="minorHAnsi" w:cstheme="minorBidi"/>
      <w:sz w:val="12"/>
      <w:szCs w:val="18"/>
      <w:lang w:eastAsia="en-US"/>
    </w:rPr>
  </w:style>
  <w:style w:type="paragraph" w:customStyle="1" w:styleId="Zpatvlevo">
    <w:name w:val="_Zápatí_vlevo"/>
    <w:basedOn w:val="Zpatvpravo"/>
    <w:qFormat/>
    <w:rsid w:val="008A5401"/>
    <w:pPr>
      <w:jc w:val="left"/>
    </w:pPr>
  </w:style>
  <w:style w:type="paragraph" w:styleId="Zhlav">
    <w:name w:val="header"/>
    <w:basedOn w:val="Normln"/>
    <w:link w:val="ZhlavChar"/>
    <w:uiPriority w:val="99"/>
    <w:unhideWhenUsed/>
    <w:rsid w:val="00922EB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922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image" Target="media/image18.jpg"/><Relationship Id="rId21" Type="http://schemas.openxmlformats.org/officeDocument/2006/relationships/image" Target="media/image13.jpg"/><Relationship Id="rId42" Type="http://schemas.openxmlformats.org/officeDocument/2006/relationships/image" Target="media/image30.jpg"/><Relationship Id="rId47" Type="http://schemas.openxmlformats.org/officeDocument/2006/relationships/image" Target="media/image35.jpg"/><Relationship Id="rId63" Type="http://schemas.openxmlformats.org/officeDocument/2006/relationships/image" Target="media/image51.jpg"/><Relationship Id="rId68" Type="http://schemas.openxmlformats.org/officeDocument/2006/relationships/image" Target="media/image56.jpg"/><Relationship Id="rId84" Type="http://schemas.openxmlformats.org/officeDocument/2006/relationships/header" Target="header4.xml"/><Relationship Id="rId16" Type="http://schemas.openxmlformats.org/officeDocument/2006/relationships/image" Target="media/image8.jpg"/><Relationship Id="rId11" Type="http://schemas.openxmlformats.org/officeDocument/2006/relationships/image" Target="media/image3.jpg"/><Relationship Id="rId32" Type="http://schemas.openxmlformats.org/officeDocument/2006/relationships/header" Target="header1.xml"/><Relationship Id="rId37" Type="http://schemas.openxmlformats.org/officeDocument/2006/relationships/image" Target="media/image25.jpg"/><Relationship Id="rId53" Type="http://schemas.openxmlformats.org/officeDocument/2006/relationships/image" Target="media/image41.jpeg"/><Relationship Id="rId58" Type="http://schemas.openxmlformats.org/officeDocument/2006/relationships/image" Target="media/image46.jpg"/><Relationship Id="rId74" Type="http://schemas.openxmlformats.org/officeDocument/2006/relationships/image" Target="media/image62.jpg"/><Relationship Id="rId79" Type="http://schemas.openxmlformats.org/officeDocument/2006/relationships/image" Target="media/image67.png"/><Relationship Id="rId5" Type="http://schemas.openxmlformats.org/officeDocument/2006/relationships/settings" Target="settings.xml"/><Relationship Id="rId19" Type="http://schemas.openxmlformats.org/officeDocument/2006/relationships/image" Target="media/image11.jpg"/><Relationship Id="rId14" Type="http://schemas.openxmlformats.org/officeDocument/2006/relationships/image" Target="media/image6.jpg"/><Relationship Id="rId22" Type="http://schemas.openxmlformats.org/officeDocument/2006/relationships/image" Target="media/image14.jpg"/><Relationship Id="rId27" Type="http://schemas.openxmlformats.org/officeDocument/2006/relationships/image" Target="media/image19.jpg"/><Relationship Id="rId30" Type="http://schemas.openxmlformats.org/officeDocument/2006/relationships/footer" Target="footer1.xml"/><Relationship Id="rId35" Type="http://schemas.openxmlformats.org/officeDocument/2006/relationships/image" Target="media/image23.jpg"/><Relationship Id="rId43" Type="http://schemas.openxmlformats.org/officeDocument/2006/relationships/image" Target="media/image31.jpg"/><Relationship Id="rId48" Type="http://schemas.openxmlformats.org/officeDocument/2006/relationships/image" Target="media/image36.jpg"/><Relationship Id="rId56" Type="http://schemas.openxmlformats.org/officeDocument/2006/relationships/image" Target="media/image44.png"/><Relationship Id="rId64" Type="http://schemas.openxmlformats.org/officeDocument/2006/relationships/image" Target="media/image52.png"/><Relationship Id="rId69" Type="http://schemas.openxmlformats.org/officeDocument/2006/relationships/image" Target="media/image57.jpg"/><Relationship Id="rId77" Type="http://schemas.openxmlformats.org/officeDocument/2006/relationships/image" Target="media/image65.jpg"/><Relationship Id="rId8" Type="http://schemas.openxmlformats.org/officeDocument/2006/relationships/endnotes" Target="endnotes.xml"/><Relationship Id="rId51" Type="http://schemas.openxmlformats.org/officeDocument/2006/relationships/image" Target="media/image39.jpg"/><Relationship Id="rId72" Type="http://schemas.openxmlformats.org/officeDocument/2006/relationships/image" Target="media/image60.png"/><Relationship Id="rId80" Type="http://schemas.openxmlformats.org/officeDocument/2006/relationships/header" Target="header2.xml"/><Relationship Id="rId85" Type="http://schemas.openxmlformats.org/officeDocument/2006/relationships/footer" Target="footer6.xml"/><Relationship Id="rId3" Type="http://schemas.openxmlformats.org/officeDocument/2006/relationships/numbering" Target="numbering.xml"/><Relationship Id="rId12" Type="http://schemas.openxmlformats.org/officeDocument/2006/relationships/image" Target="media/image4.jpg"/><Relationship Id="rId17" Type="http://schemas.openxmlformats.org/officeDocument/2006/relationships/image" Target="media/image9.jpg"/><Relationship Id="rId25" Type="http://schemas.openxmlformats.org/officeDocument/2006/relationships/image" Target="media/image17.jpg"/><Relationship Id="rId33" Type="http://schemas.openxmlformats.org/officeDocument/2006/relationships/footer" Target="footer3.xml"/><Relationship Id="rId38" Type="http://schemas.openxmlformats.org/officeDocument/2006/relationships/image" Target="media/image26.jpg"/><Relationship Id="rId46" Type="http://schemas.openxmlformats.org/officeDocument/2006/relationships/image" Target="media/image34.jpg"/><Relationship Id="rId59" Type="http://schemas.openxmlformats.org/officeDocument/2006/relationships/image" Target="media/image47.jpg"/><Relationship Id="rId67" Type="http://schemas.openxmlformats.org/officeDocument/2006/relationships/image" Target="media/image55.jpg"/><Relationship Id="rId20" Type="http://schemas.openxmlformats.org/officeDocument/2006/relationships/image" Target="media/image12.jpg"/><Relationship Id="rId41" Type="http://schemas.openxmlformats.org/officeDocument/2006/relationships/image" Target="media/image29.jpg"/><Relationship Id="rId54" Type="http://schemas.openxmlformats.org/officeDocument/2006/relationships/image" Target="media/image42.png"/><Relationship Id="rId62" Type="http://schemas.openxmlformats.org/officeDocument/2006/relationships/image" Target="media/image50.jpg"/><Relationship Id="rId70" Type="http://schemas.openxmlformats.org/officeDocument/2006/relationships/image" Target="media/image58.jpg"/><Relationship Id="rId75" Type="http://schemas.openxmlformats.org/officeDocument/2006/relationships/image" Target="media/image63.jpg"/><Relationship Id="rId83" Type="http://schemas.openxmlformats.org/officeDocument/2006/relationships/footer" Target="footer5.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image" Target="media/image15.jpg"/><Relationship Id="rId28" Type="http://schemas.openxmlformats.org/officeDocument/2006/relationships/image" Target="media/image20.jpg"/><Relationship Id="rId36" Type="http://schemas.openxmlformats.org/officeDocument/2006/relationships/image" Target="media/image24.jpg"/><Relationship Id="rId49" Type="http://schemas.openxmlformats.org/officeDocument/2006/relationships/image" Target="media/image37.jpg"/><Relationship Id="rId57" Type="http://schemas.openxmlformats.org/officeDocument/2006/relationships/image" Target="media/image45.jpeg"/><Relationship Id="rId10" Type="http://schemas.openxmlformats.org/officeDocument/2006/relationships/image" Target="media/image2.jpg"/><Relationship Id="rId31" Type="http://schemas.openxmlformats.org/officeDocument/2006/relationships/footer" Target="footer2.xml"/><Relationship Id="rId44" Type="http://schemas.openxmlformats.org/officeDocument/2006/relationships/image" Target="media/image32.jpg"/><Relationship Id="rId52" Type="http://schemas.openxmlformats.org/officeDocument/2006/relationships/image" Target="media/image40.png"/><Relationship Id="rId60" Type="http://schemas.openxmlformats.org/officeDocument/2006/relationships/image" Target="media/image48.jpg"/><Relationship Id="rId65" Type="http://schemas.openxmlformats.org/officeDocument/2006/relationships/image" Target="media/image53.png"/><Relationship Id="rId73" Type="http://schemas.openxmlformats.org/officeDocument/2006/relationships/image" Target="media/image61.jpg"/><Relationship Id="rId78" Type="http://schemas.openxmlformats.org/officeDocument/2006/relationships/image" Target="media/image66.png"/><Relationship Id="rId81" Type="http://schemas.openxmlformats.org/officeDocument/2006/relationships/header" Target="header3.xml"/><Relationship Id="rId86"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snim.czbim.org" TargetMode="External"/><Relationship Id="rId13" Type="http://schemas.openxmlformats.org/officeDocument/2006/relationships/image" Target="media/image5.jpg"/><Relationship Id="rId18" Type="http://schemas.openxmlformats.org/officeDocument/2006/relationships/image" Target="media/image10.jpg"/><Relationship Id="rId39" Type="http://schemas.openxmlformats.org/officeDocument/2006/relationships/image" Target="media/image27.jpg"/><Relationship Id="rId34" Type="http://schemas.openxmlformats.org/officeDocument/2006/relationships/image" Target="media/image22.jpg"/><Relationship Id="rId50" Type="http://schemas.openxmlformats.org/officeDocument/2006/relationships/image" Target="media/image38.png"/><Relationship Id="rId55" Type="http://schemas.openxmlformats.org/officeDocument/2006/relationships/image" Target="media/image43.jpg"/><Relationship Id="rId76" Type="http://schemas.openxmlformats.org/officeDocument/2006/relationships/image" Target="media/image64.jpg"/><Relationship Id="rId7" Type="http://schemas.openxmlformats.org/officeDocument/2006/relationships/footnotes" Target="footnotes.xml"/><Relationship Id="rId71" Type="http://schemas.openxmlformats.org/officeDocument/2006/relationships/image" Target="media/image59.jpg"/><Relationship Id="rId2" Type="http://schemas.openxmlformats.org/officeDocument/2006/relationships/customXml" Target="../customXml/item2.xml"/><Relationship Id="rId29" Type="http://schemas.openxmlformats.org/officeDocument/2006/relationships/image" Target="media/image21.jpg"/><Relationship Id="rId24" Type="http://schemas.openxmlformats.org/officeDocument/2006/relationships/image" Target="media/image16.jpg"/><Relationship Id="rId40" Type="http://schemas.openxmlformats.org/officeDocument/2006/relationships/image" Target="media/image28.jpg"/><Relationship Id="rId45" Type="http://schemas.openxmlformats.org/officeDocument/2006/relationships/image" Target="media/image33.jpg"/><Relationship Id="rId66" Type="http://schemas.openxmlformats.org/officeDocument/2006/relationships/image" Target="media/image54.jpg"/><Relationship Id="rId87" Type="http://schemas.openxmlformats.org/officeDocument/2006/relationships/glossaryDocument" Target="glossary/document.xml"/><Relationship Id="rId61" Type="http://schemas.openxmlformats.org/officeDocument/2006/relationships/image" Target="media/image49.jpg"/><Relationship Id="rId82" Type="http://schemas.openxmlformats.org/officeDocument/2006/relationships/footer" Target="footer4.xml"/></Relationships>
</file>

<file path=word/_rels/header4.xml.rels><?xml version="1.0" encoding="UTF-8" standalone="yes"?>
<Relationships xmlns="http://schemas.openxmlformats.org/package/2006/relationships"><Relationship Id="rId1" Type="http://schemas.openxmlformats.org/officeDocument/2006/relationships/image" Target="media/image68.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0544D655C664915B6A42967C51105AD"/>
        <w:category>
          <w:name w:val="Obecné"/>
          <w:gallery w:val="placeholder"/>
        </w:category>
        <w:types>
          <w:type w:val="bbPlcHdr"/>
        </w:types>
        <w:behaviors>
          <w:behavior w:val="content"/>
        </w:behaviors>
        <w:guid w:val="{1402863E-F7C7-4156-83DD-0374A8FF477F}"/>
      </w:docPartPr>
      <w:docPartBody>
        <w:p w:rsidR="00FC12A4" w:rsidRDefault="00FC12A4" w:rsidP="00FC12A4">
          <w:pPr>
            <w:pStyle w:val="70544D655C664915B6A42967C51105AD"/>
          </w:pPr>
          <w:r w:rsidRPr="00981900">
            <w:rPr>
              <w:rStyle w:val="Zstupntext"/>
            </w:rPr>
            <w:t>[Název]</w:t>
          </w:r>
        </w:p>
      </w:docPartBody>
    </w:docPart>
    <w:docPart>
      <w:docPartPr>
        <w:name w:val="C15C63BE3A8346EC9211637B311FB1E9"/>
        <w:category>
          <w:name w:val="Obecné"/>
          <w:gallery w:val="placeholder"/>
        </w:category>
        <w:types>
          <w:type w:val="bbPlcHdr"/>
        </w:types>
        <w:behaviors>
          <w:behavior w:val="content"/>
        </w:behaviors>
        <w:guid w:val="{AEBF8CDE-9766-4AA3-BC04-07F87E54740D}"/>
      </w:docPartPr>
      <w:docPartBody>
        <w:p w:rsidR="00FC12A4" w:rsidRDefault="00FC12A4" w:rsidP="00FC12A4">
          <w:pPr>
            <w:pStyle w:val="C15C63BE3A8346EC9211637B311FB1E9"/>
          </w:pPr>
          <w:r w:rsidRPr="00981900">
            <w:rPr>
              <w:rStyle w:val="Zstupntext"/>
            </w:rPr>
            <w:t>[Předmět]</w:t>
          </w:r>
        </w:p>
      </w:docPartBody>
    </w:docPart>
    <w:docPart>
      <w:docPartPr>
        <w:name w:val="23EF82E6824A4213B836FBBFC64F6356"/>
        <w:category>
          <w:name w:val="Obecné"/>
          <w:gallery w:val="placeholder"/>
        </w:category>
        <w:types>
          <w:type w:val="bbPlcHdr"/>
        </w:types>
        <w:behaviors>
          <w:behavior w:val="content"/>
        </w:behaviors>
        <w:guid w:val="{9FAEF500-2C28-4528-B9A7-A5A817D4A8DD}"/>
      </w:docPartPr>
      <w:docPartBody>
        <w:p w:rsidR="00FC12A4" w:rsidRDefault="00FC12A4" w:rsidP="00FC12A4">
          <w:pPr>
            <w:pStyle w:val="23EF82E6824A4213B836FBBFC64F6356"/>
          </w:pPr>
          <w:r w:rsidRPr="00A90781">
            <w:rPr>
              <w:rStyle w:val="Zstupntext"/>
            </w:rPr>
            <w:t>[Předmět]</w:t>
          </w:r>
        </w:p>
      </w:docPartBody>
    </w:docPart>
    <w:docPart>
      <w:docPartPr>
        <w:name w:val="426A109075F14484BD0949527BF54099"/>
        <w:category>
          <w:name w:val="Obecné"/>
          <w:gallery w:val="placeholder"/>
        </w:category>
        <w:types>
          <w:type w:val="bbPlcHdr"/>
        </w:types>
        <w:behaviors>
          <w:behavior w:val="content"/>
        </w:behaviors>
        <w:guid w:val="{BFFF4A1D-5805-4F58-8A66-EEB96A57A9DE}"/>
      </w:docPartPr>
      <w:docPartBody>
        <w:p w:rsidR="00FC12A4" w:rsidRDefault="00FC12A4" w:rsidP="00FC12A4">
          <w:pPr>
            <w:pStyle w:val="426A109075F14484BD0949527BF54099"/>
          </w:pPr>
          <w:r w:rsidRPr="00A90781">
            <w:rPr>
              <w:rStyle w:val="Zstupntext"/>
            </w:rPr>
            <w:t>[Název]</w:t>
          </w:r>
        </w:p>
      </w:docPartBody>
    </w:docPart>
    <w:docPart>
      <w:docPartPr>
        <w:name w:val="A873E91ABC0E4CA086F45E9D3850BAA6"/>
        <w:category>
          <w:name w:val="Obecné"/>
          <w:gallery w:val="placeholder"/>
        </w:category>
        <w:types>
          <w:type w:val="bbPlcHdr"/>
        </w:types>
        <w:behaviors>
          <w:behavior w:val="content"/>
        </w:behaviors>
        <w:guid w:val="{E6AC567D-46CE-45CB-A980-D563C4548B1B}"/>
      </w:docPartPr>
      <w:docPartBody>
        <w:p w:rsidR="00FC12A4" w:rsidRDefault="00FC12A4" w:rsidP="00FC12A4">
          <w:pPr>
            <w:pStyle w:val="A873E91ABC0E4CA086F45E9D3850BAA6"/>
          </w:pPr>
          <w:r w:rsidRPr="00A90781">
            <w:rPr>
              <w:rStyle w:val="Zstupntext"/>
            </w:rPr>
            <w:t>[Předmět]</w:t>
          </w:r>
        </w:p>
      </w:docPartBody>
    </w:docPart>
    <w:docPart>
      <w:docPartPr>
        <w:name w:val="8B0BDFF2086446DEB10D54DCBF2453B6"/>
        <w:category>
          <w:name w:val="Obecné"/>
          <w:gallery w:val="placeholder"/>
        </w:category>
        <w:types>
          <w:type w:val="bbPlcHdr"/>
        </w:types>
        <w:behaviors>
          <w:behavior w:val="content"/>
        </w:behaviors>
        <w:guid w:val="{26AED781-068E-4EAA-9DAE-1E6004C492B8}"/>
      </w:docPartPr>
      <w:docPartBody>
        <w:p w:rsidR="00FC12A4" w:rsidRDefault="00FC12A4" w:rsidP="00FC12A4">
          <w:pPr>
            <w:pStyle w:val="8B0BDFF2086446DEB10D54DCBF2453B6"/>
          </w:pPr>
          <w:r w:rsidRPr="00A90781">
            <w:rPr>
              <w:rStyle w:val="Zstupntext"/>
            </w:rPr>
            <w:t>[Název]</w:t>
          </w:r>
        </w:p>
      </w:docPartBody>
    </w:docPart>
    <w:docPart>
      <w:docPartPr>
        <w:name w:val="455A643F399949039CB07331F6E3EAB3"/>
        <w:category>
          <w:name w:val="Obecné"/>
          <w:gallery w:val="placeholder"/>
        </w:category>
        <w:types>
          <w:type w:val="bbPlcHdr"/>
        </w:types>
        <w:behaviors>
          <w:behavior w:val="content"/>
        </w:behaviors>
        <w:guid w:val="{37FAF0DE-965E-4D5C-9D6F-60761E0CC3EB}"/>
      </w:docPartPr>
      <w:docPartBody>
        <w:p w:rsidR="007C077C" w:rsidRDefault="006F45CE" w:rsidP="006F45CE">
          <w:pPr>
            <w:pStyle w:val="455A643F399949039CB07331F6E3EAB3"/>
          </w:pPr>
          <w:r w:rsidRPr="00A90781">
            <w:rPr>
              <w:rStyle w:val="Zstupntext"/>
            </w:rPr>
            <w:t>[Předmět]</w:t>
          </w:r>
        </w:p>
      </w:docPartBody>
    </w:docPart>
    <w:docPart>
      <w:docPartPr>
        <w:name w:val="17CAFF2A16154C6697E6D1BBE1C23925"/>
        <w:category>
          <w:name w:val="Obecné"/>
          <w:gallery w:val="placeholder"/>
        </w:category>
        <w:types>
          <w:type w:val="bbPlcHdr"/>
        </w:types>
        <w:behaviors>
          <w:behavior w:val="content"/>
        </w:behaviors>
        <w:guid w:val="{D5301D5C-9CF9-4582-92AB-5F0C100B27F4}"/>
      </w:docPartPr>
      <w:docPartBody>
        <w:p w:rsidR="007C077C" w:rsidRDefault="006F45CE" w:rsidP="006F45CE">
          <w:pPr>
            <w:pStyle w:val="17CAFF2A16154C6697E6D1BBE1C23925"/>
          </w:pPr>
          <w:r w:rsidRPr="00A90781">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2A4"/>
    <w:rsid w:val="001E172A"/>
    <w:rsid w:val="00385F17"/>
    <w:rsid w:val="0052693E"/>
    <w:rsid w:val="006F45CE"/>
    <w:rsid w:val="007C077C"/>
    <w:rsid w:val="00E76E21"/>
    <w:rsid w:val="00FC12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F45CE"/>
    <w:rPr>
      <w:color w:val="808080"/>
    </w:rPr>
  </w:style>
  <w:style w:type="paragraph" w:customStyle="1" w:styleId="70544D655C664915B6A42967C51105AD">
    <w:name w:val="70544D655C664915B6A42967C51105AD"/>
    <w:rsid w:val="00FC12A4"/>
  </w:style>
  <w:style w:type="paragraph" w:customStyle="1" w:styleId="C15C63BE3A8346EC9211637B311FB1E9">
    <w:name w:val="C15C63BE3A8346EC9211637B311FB1E9"/>
    <w:rsid w:val="00FC12A4"/>
  </w:style>
  <w:style w:type="paragraph" w:customStyle="1" w:styleId="23EF82E6824A4213B836FBBFC64F6356">
    <w:name w:val="23EF82E6824A4213B836FBBFC64F6356"/>
    <w:rsid w:val="00FC12A4"/>
  </w:style>
  <w:style w:type="paragraph" w:customStyle="1" w:styleId="426A109075F14484BD0949527BF54099">
    <w:name w:val="426A109075F14484BD0949527BF54099"/>
    <w:rsid w:val="00FC12A4"/>
  </w:style>
  <w:style w:type="paragraph" w:customStyle="1" w:styleId="A873E91ABC0E4CA086F45E9D3850BAA6">
    <w:name w:val="A873E91ABC0E4CA086F45E9D3850BAA6"/>
    <w:rsid w:val="00FC12A4"/>
  </w:style>
  <w:style w:type="paragraph" w:customStyle="1" w:styleId="8B0BDFF2086446DEB10D54DCBF2453B6">
    <w:name w:val="8B0BDFF2086446DEB10D54DCBF2453B6"/>
    <w:rsid w:val="00FC12A4"/>
  </w:style>
  <w:style w:type="paragraph" w:customStyle="1" w:styleId="455A643F399949039CB07331F6E3EAB3">
    <w:name w:val="455A643F399949039CB07331F6E3EAB3"/>
    <w:rsid w:val="006F45CE"/>
    <w:rPr>
      <w:kern w:val="0"/>
      <w14:ligatures w14:val="none"/>
    </w:rPr>
  </w:style>
  <w:style w:type="paragraph" w:customStyle="1" w:styleId="17CAFF2A16154C6697E6D1BBE1C23925">
    <w:name w:val="17CAFF2A16154C6697E6D1BBE1C23925"/>
    <w:rsid w:val="006F45CE"/>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BArvy BIM Protokol">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[1.0]</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EEAA40-CF93-4FE8-AECB-1F6FADBC2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15</Pages>
  <Words>3652</Words>
  <Characters>21550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Informační požadavky objednatele (EIR)</vt:lpstr>
    </vt:vector>
  </TitlesOfParts>
  <Company/>
  <LinksUpToDate>false</LinksUpToDate>
  <CharactersWithSpaces>25152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Informační požadavky objednatele (EIR)</dc:title>
  <dc:subject>Lokomotiva sportovní hala – snížení energetické náročnosti</dc:subject>
  <cp:keywords/>
  <cp:lastModifiedBy>Suttner Marek, Bc.</cp:lastModifiedBy>
  <cp:revision>108</cp:revision>
  <dcterms:created xsi:type="dcterms:W3CDTF">2020-10-30T13:52:00Z</dcterms:created>
  <dcterms:modified xsi:type="dcterms:W3CDTF">2024-06-03T11:00:00Z</dcterms:modified>
  <cp:category>[ČÍSLO PŘÍLOHY SOD]</cp:category>
  <cp:contentStatus>[1.0]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e" linkTarget="_Hlk148431927">
    <vt:lpwstr>Verze dokumentu:.[1.0].Datum vydání:.[Datum publikování].</vt:lpwstr>
  </property>
</Properties>
</file>