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0D8A7704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</w:t>
      </w:r>
      <w:r w:rsidRPr="00DB2BD9">
        <w:rPr>
          <w:szCs w:val="24"/>
        </w:rPr>
        <w:t>zakáz</w:t>
      </w:r>
      <w:r w:rsidR="00610F49" w:rsidRPr="00DB2BD9">
        <w:rPr>
          <w:szCs w:val="24"/>
        </w:rPr>
        <w:t>ce</w:t>
      </w:r>
      <w:r w:rsidRPr="00DB2BD9">
        <w:rPr>
          <w:szCs w:val="24"/>
        </w:rPr>
        <w:t xml:space="preserve"> </w:t>
      </w:r>
      <w:r w:rsidRPr="00DB2BD9">
        <w:rPr>
          <w:rFonts w:eastAsia="Times New Roman"/>
          <w:b/>
          <w:szCs w:val="24"/>
          <w:lang w:eastAsia="cs-CZ"/>
        </w:rPr>
        <w:t>„</w:t>
      </w:r>
      <w:bookmarkStart w:id="0" w:name="_Hlk180473629"/>
      <w:r w:rsidR="00B240C9" w:rsidRPr="00CC548B">
        <w:rPr>
          <w:b/>
          <w:lang w:val="x-none"/>
        </w:rPr>
        <w:t>Oprava popelnicového stání v ulici Severní a Zlatá Louka v Chebu</w:t>
      </w:r>
      <w:bookmarkEnd w:id="0"/>
      <w:r w:rsidRPr="00DB2BD9">
        <w:rPr>
          <w:rFonts w:eastAsia="Times New Roman"/>
          <w:b/>
          <w:szCs w:val="24"/>
          <w:lang w:eastAsia="cs-CZ"/>
        </w:rPr>
        <w:t>“</w:t>
      </w:r>
      <w:r>
        <w:rPr>
          <w:szCs w:val="24"/>
        </w:rPr>
        <w:t xml:space="preserve">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63C7A960" w14:textId="77777777" w:rsidR="0017511D" w:rsidRDefault="0017511D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5B153ABF" w14:textId="77777777" w:rsidR="0017511D" w:rsidRDefault="0017511D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A7A60"/>
    <w:rsid w:val="000F3EA2"/>
    <w:rsid w:val="001717C9"/>
    <w:rsid w:val="0017511D"/>
    <w:rsid w:val="002F12B8"/>
    <w:rsid w:val="003256E9"/>
    <w:rsid w:val="005B66CF"/>
    <w:rsid w:val="005E58A2"/>
    <w:rsid w:val="00610F49"/>
    <w:rsid w:val="00692495"/>
    <w:rsid w:val="009975DF"/>
    <w:rsid w:val="00A769DD"/>
    <w:rsid w:val="00B240C9"/>
    <w:rsid w:val="00C23BDC"/>
    <w:rsid w:val="00C95D6A"/>
    <w:rsid w:val="00D12BCF"/>
    <w:rsid w:val="00D614AE"/>
    <w:rsid w:val="00D7245B"/>
    <w:rsid w:val="00D81383"/>
    <w:rsid w:val="00DB2BD9"/>
    <w:rsid w:val="00DF2846"/>
    <w:rsid w:val="00E0201A"/>
    <w:rsid w:val="00E16E70"/>
    <w:rsid w:val="00F05122"/>
    <w:rsid w:val="00F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Gyepešová Veronika, Mgr.</cp:lastModifiedBy>
  <cp:revision>3</cp:revision>
  <dcterms:created xsi:type="dcterms:W3CDTF">2025-05-19T13:27:00Z</dcterms:created>
  <dcterms:modified xsi:type="dcterms:W3CDTF">2025-09-09T06:47:00Z</dcterms:modified>
</cp:coreProperties>
</file>