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03CF" w14:textId="77777777" w:rsidR="000225F1" w:rsidRDefault="000225F1" w:rsidP="000225F1">
      <w:pPr>
        <w:spacing w:after="240"/>
        <w:rPr>
          <w:szCs w:val="24"/>
        </w:rPr>
      </w:pPr>
      <w:r>
        <w:rPr>
          <w:szCs w:val="24"/>
        </w:rPr>
        <w:t>Příloha č. 1</w:t>
      </w:r>
    </w:p>
    <w:p w14:paraId="13D704F4" w14:textId="77777777" w:rsidR="000225F1" w:rsidRDefault="000225F1" w:rsidP="000225F1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Čestné prohlášení k prokázání základní způsobilosti</w:t>
      </w:r>
    </w:p>
    <w:p w14:paraId="3AE5B592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19736CF8" w14:textId="1CD88438" w:rsidR="000225F1" w:rsidRDefault="000225F1" w:rsidP="000225F1">
      <w:pPr>
        <w:tabs>
          <w:tab w:val="left" w:pos="4962"/>
        </w:tabs>
        <w:spacing w:line="360" w:lineRule="auto"/>
        <w:rPr>
          <w:rFonts w:ascii="Calibri" w:hAnsi="Calibri"/>
          <w:sz w:val="32"/>
          <w:szCs w:val="32"/>
        </w:rPr>
      </w:pPr>
      <w:r>
        <w:rPr>
          <w:szCs w:val="24"/>
        </w:rPr>
        <w:t xml:space="preserve">Prohlašuji místopřísežně, že jako účastník výběrového řízení </w:t>
      </w:r>
      <w:r w:rsidR="00610F49">
        <w:rPr>
          <w:szCs w:val="24"/>
        </w:rPr>
        <w:t>k veřejné</w:t>
      </w:r>
      <w:r>
        <w:rPr>
          <w:szCs w:val="24"/>
        </w:rPr>
        <w:t xml:space="preserve"> </w:t>
      </w:r>
      <w:r w:rsidRPr="00DB2BD9">
        <w:rPr>
          <w:szCs w:val="24"/>
        </w:rPr>
        <w:t>zakáz</w:t>
      </w:r>
      <w:r w:rsidR="00610F49" w:rsidRPr="00DB2BD9">
        <w:rPr>
          <w:szCs w:val="24"/>
        </w:rPr>
        <w:t>ce</w:t>
      </w:r>
      <w:r w:rsidRPr="00DB2BD9">
        <w:rPr>
          <w:szCs w:val="24"/>
        </w:rPr>
        <w:t xml:space="preserve"> </w:t>
      </w:r>
      <w:r w:rsidRPr="00DB2BD9">
        <w:rPr>
          <w:rFonts w:eastAsia="Times New Roman"/>
          <w:b/>
          <w:szCs w:val="24"/>
          <w:lang w:eastAsia="cs-CZ"/>
        </w:rPr>
        <w:t>„</w:t>
      </w:r>
      <w:r w:rsidR="00C95D6A" w:rsidRPr="00C95D6A">
        <w:rPr>
          <w:b/>
          <w:szCs w:val="24"/>
        </w:rPr>
        <w:t>Oprava povrchu MK Vodní a Havlíčkova, Cheb</w:t>
      </w:r>
      <w:r w:rsidRPr="00DB2BD9">
        <w:rPr>
          <w:rFonts w:eastAsia="Times New Roman"/>
          <w:b/>
          <w:szCs w:val="24"/>
          <w:lang w:eastAsia="cs-CZ"/>
        </w:rPr>
        <w:t>“</w:t>
      </w:r>
      <w:r>
        <w:rPr>
          <w:szCs w:val="24"/>
        </w:rPr>
        <w:t xml:space="preserve"> </w:t>
      </w:r>
      <w:r>
        <w:rPr>
          <w:szCs w:val="24"/>
          <w:u w:val="single"/>
        </w:rPr>
        <w:t>splňuji základní způsobilost ve smyslu § 74 odst. 1 až 3 zákona č. 134/2016 Sb.</w:t>
      </w:r>
      <w:r>
        <w:rPr>
          <w:szCs w:val="24"/>
        </w:rPr>
        <w:t>, o zadávání veřejných zakázek, ve znění pozdějších předpisů.</w:t>
      </w:r>
    </w:p>
    <w:p w14:paraId="7C28322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63C7A960" w14:textId="77777777" w:rsidR="0017511D" w:rsidRDefault="0017511D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D189D4B" w14:textId="77777777" w:rsidR="000225F1" w:rsidRDefault="000225F1" w:rsidP="000225F1">
      <w:pPr>
        <w:ind w:right="232"/>
        <w:outlineLvl w:val="0"/>
        <w:rPr>
          <w:szCs w:val="24"/>
        </w:rPr>
      </w:pPr>
      <w:r>
        <w:rPr>
          <w:szCs w:val="24"/>
        </w:rPr>
        <w:t>Dne: …………………</w:t>
      </w:r>
    </w:p>
    <w:p w14:paraId="245716CC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3C124DB3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5B153ABF" w14:textId="77777777" w:rsidR="0017511D" w:rsidRDefault="0017511D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53BB1B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  <w:r>
        <w:rPr>
          <w:szCs w:val="24"/>
        </w:rPr>
        <w:tab/>
        <w:t>……………………………………………</w:t>
      </w:r>
    </w:p>
    <w:p w14:paraId="7E1D32E2" w14:textId="77777777" w:rsidR="000225F1" w:rsidRDefault="000225F1" w:rsidP="000225F1">
      <w:pPr>
        <w:spacing w:after="240"/>
        <w:ind w:left="4962" w:hanging="717"/>
        <w:jc w:val="center"/>
        <w:rPr>
          <w:szCs w:val="24"/>
        </w:rPr>
      </w:pPr>
      <w:r>
        <w:rPr>
          <w:szCs w:val="24"/>
        </w:rPr>
        <w:t xml:space="preserve">       podpis účastníka nebo osoby oprávněné jednat za účastníka </w:t>
      </w:r>
    </w:p>
    <w:p w14:paraId="413608E7" w14:textId="77777777" w:rsidR="00F05122" w:rsidRDefault="00F05122"/>
    <w:sectPr w:rsidR="00F0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F1"/>
    <w:rsid w:val="000225F1"/>
    <w:rsid w:val="000A7A60"/>
    <w:rsid w:val="000F3EA2"/>
    <w:rsid w:val="001717C9"/>
    <w:rsid w:val="0017511D"/>
    <w:rsid w:val="002F12B8"/>
    <w:rsid w:val="003256E9"/>
    <w:rsid w:val="005B66CF"/>
    <w:rsid w:val="005E58A2"/>
    <w:rsid w:val="00610F49"/>
    <w:rsid w:val="00692495"/>
    <w:rsid w:val="009975DF"/>
    <w:rsid w:val="00A769DD"/>
    <w:rsid w:val="00C23BDC"/>
    <w:rsid w:val="00C95D6A"/>
    <w:rsid w:val="00D12BCF"/>
    <w:rsid w:val="00D7245B"/>
    <w:rsid w:val="00D81383"/>
    <w:rsid w:val="00DB2BD9"/>
    <w:rsid w:val="00DF2846"/>
    <w:rsid w:val="00E0201A"/>
    <w:rsid w:val="00E16E70"/>
    <w:rsid w:val="00F05122"/>
    <w:rsid w:val="00F0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D71D"/>
  <w15:chartTrackingRefBased/>
  <w15:docId w15:val="{CB088255-9C8F-4813-A9F4-8B0D2EFC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5F1"/>
    <w:pPr>
      <w:spacing w:after="12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Kurucz Jiří, Ing.</dc:creator>
  <cp:keywords/>
  <dc:description/>
  <cp:lastModifiedBy>Gyepešová Veronika, Mgr.</cp:lastModifiedBy>
  <cp:revision>2</cp:revision>
  <dcterms:created xsi:type="dcterms:W3CDTF">2025-05-19T13:27:00Z</dcterms:created>
  <dcterms:modified xsi:type="dcterms:W3CDTF">2025-05-19T13:27:00Z</dcterms:modified>
</cp:coreProperties>
</file>